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5811"/>
      </w:tblGrid>
      <w:tr w:rsidR="00AC05FD" w:rsidRPr="00AC05FD" w:rsidTr="00DE7B23">
        <w:tc>
          <w:tcPr>
            <w:tcW w:w="3544" w:type="dxa"/>
            <w:tcBorders>
              <w:top w:val="nil"/>
              <w:left w:val="nil"/>
              <w:bottom w:val="nil"/>
              <w:right w:val="nil"/>
            </w:tcBorders>
          </w:tcPr>
          <w:p w:rsidR="00807563" w:rsidRPr="00AC05FD" w:rsidRDefault="00807563" w:rsidP="00807563">
            <w:pPr>
              <w:keepNext/>
              <w:widowControl w:val="0"/>
              <w:spacing w:after="0" w:line="240" w:lineRule="auto"/>
              <w:jc w:val="center"/>
              <w:rPr>
                <w:rFonts w:ascii="Times New Roman" w:eastAsia="Calibri" w:hAnsi="Times New Roman" w:cs="Times New Roman"/>
                <w:b/>
                <w:bCs/>
                <w:sz w:val="26"/>
                <w:szCs w:val="26"/>
                <w:lang w:val="en-US"/>
              </w:rPr>
            </w:pPr>
            <w:bookmarkStart w:id="0" w:name="_GoBack"/>
            <w:bookmarkEnd w:id="0"/>
            <w:r w:rsidRPr="00AC05FD">
              <w:rPr>
                <w:rFonts w:ascii="Times New Roman" w:eastAsia="Calibri" w:hAnsi="Times New Roman" w:cs="Times New Roman"/>
                <w:b/>
                <w:bCs/>
                <w:sz w:val="26"/>
                <w:szCs w:val="26"/>
                <w:lang w:val="en-US"/>
              </w:rPr>
              <w:t>BỘ GIAO THÔNG VẬN TẢI</w:t>
            </w:r>
          </w:p>
          <w:p w:rsidR="00807563" w:rsidRPr="00AC05FD" w:rsidRDefault="007747C1" w:rsidP="00807563">
            <w:pPr>
              <w:keepNext/>
              <w:widowControl w:val="0"/>
              <w:spacing w:after="0" w:line="240" w:lineRule="auto"/>
              <w:jc w:val="center"/>
              <w:rPr>
                <w:rFonts w:ascii="Times New Roman" w:eastAsia="Calibri" w:hAnsi="Times New Roman" w:cs="Times New Roman"/>
                <w:b/>
                <w:bCs/>
                <w:sz w:val="26"/>
                <w:szCs w:val="26"/>
                <w:lang w:val="en-US"/>
              </w:rPr>
            </w:pPr>
            <w:r w:rsidRPr="00AC05FD">
              <w:rPr>
                <w:rFonts w:ascii="Times New Roman" w:eastAsia="Calibri" w:hAnsi="Times New Roman" w:cs="Times New Roman"/>
                <w:noProof/>
                <w:sz w:val="28"/>
                <w:szCs w:val="28"/>
                <w:lang w:val="en-US"/>
              </w:rPr>
              <mc:AlternateContent>
                <mc:Choice Requires="wps">
                  <w:drawing>
                    <wp:anchor distT="4294967294" distB="4294967294" distL="114300" distR="114300" simplePos="0" relativeHeight="251656704" behindDoc="0" locked="0" layoutInCell="1" allowOverlap="1" wp14:anchorId="4FDC2A20" wp14:editId="4C48F733">
                      <wp:simplePos x="0" y="0"/>
                      <wp:positionH relativeFrom="column">
                        <wp:posOffset>406400</wp:posOffset>
                      </wp:positionH>
                      <wp:positionV relativeFrom="paragraph">
                        <wp:posOffset>66675</wp:posOffset>
                      </wp:positionV>
                      <wp:extent cx="1329690" cy="0"/>
                      <wp:effectExtent l="9525" t="5080" r="13335"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5.25pt" to="136.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G4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"/>
                  </w:pict>
                </mc:Fallback>
              </mc:AlternateContent>
            </w:r>
          </w:p>
          <w:p w:rsidR="00807563" w:rsidRPr="00AC05FD" w:rsidRDefault="00807563" w:rsidP="00807563">
            <w:pPr>
              <w:keepNext/>
              <w:widowControl w:val="0"/>
              <w:spacing w:after="0" w:line="240" w:lineRule="auto"/>
              <w:jc w:val="center"/>
              <w:rPr>
                <w:rFonts w:ascii="Times New Roman" w:eastAsia="Calibri" w:hAnsi="Times New Roman" w:cs="Times New Roman"/>
                <w:sz w:val="26"/>
                <w:szCs w:val="26"/>
                <w:lang w:val="en-US"/>
              </w:rPr>
            </w:pPr>
            <w:r w:rsidRPr="00AC05FD">
              <w:rPr>
                <w:rFonts w:ascii="Times New Roman" w:eastAsia="Calibri" w:hAnsi="Times New Roman" w:cs="Times New Roman"/>
                <w:sz w:val="26"/>
                <w:szCs w:val="26"/>
                <w:lang w:val="en-US"/>
              </w:rPr>
              <w:t xml:space="preserve">Số        /2018/TT-BGTVT </w:t>
            </w:r>
          </w:p>
        </w:tc>
        <w:tc>
          <w:tcPr>
            <w:tcW w:w="5811" w:type="dxa"/>
            <w:tcBorders>
              <w:top w:val="nil"/>
              <w:left w:val="nil"/>
              <w:bottom w:val="nil"/>
              <w:right w:val="nil"/>
            </w:tcBorders>
          </w:tcPr>
          <w:p w:rsidR="00807563" w:rsidRPr="00AC05FD" w:rsidRDefault="00807563" w:rsidP="00807563">
            <w:pPr>
              <w:keepNext/>
              <w:widowControl w:val="0"/>
              <w:spacing w:after="0" w:line="240" w:lineRule="auto"/>
              <w:jc w:val="center"/>
              <w:rPr>
                <w:rFonts w:ascii="Times New Roman" w:eastAsia="Calibri" w:hAnsi="Times New Roman" w:cs="Times New Roman"/>
                <w:sz w:val="26"/>
                <w:szCs w:val="26"/>
                <w:lang w:val="en-US"/>
              </w:rPr>
            </w:pPr>
            <w:r w:rsidRPr="00AC05FD">
              <w:rPr>
                <w:rFonts w:ascii="Times New Roman" w:eastAsia="Calibri" w:hAnsi="Times New Roman" w:cs="Times New Roman"/>
                <w:sz w:val="26"/>
                <w:szCs w:val="26"/>
                <w:lang w:val="en-US"/>
              </w:rPr>
              <w:t>CỘNG HÒA XÃ HỘI CHỦ NGHĨA VIỆT NAM</w:t>
            </w:r>
          </w:p>
          <w:p w:rsidR="00807563" w:rsidRPr="00AC05FD" w:rsidRDefault="00807563" w:rsidP="00807563">
            <w:pPr>
              <w:keepNext/>
              <w:widowControl w:val="0"/>
              <w:spacing w:after="0" w:line="240" w:lineRule="auto"/>
              <w:jc w:val="center"/>
              <w:rPr>
                <w:rFonts w:ascii="Times New Roman" w:eastAsia="Calibri" w:hAnsi="Times New Roman" w:cs="Times New Roman"/>
                <w:b/>
                <w:bCs/>
                <w:sz w:val="26"/>
                <w:szCs w:val="26"/>
                <w:lang w:val="en-US"/>
              </w:rPr>
            </w:pPr>
            <w:r w:rsidRPr="00AC05FD">
              <w:rPr>
                <w:rFonts w:ascii="Times New Roman" w:eastAsia="Calibri" w:hAnsi="Times New Roman" w:cs="Times New Roman"/>
                <w:b/>
                <w:bCs/>
                <w:sz w:val="26"/>
                <w:szCs w:val="26"/>
                <w:lang w:val="en-US"/>
              </w:rPr>
              <w:t>Độc lập – Tự do – Hạnh phúc</w:t>
            </w:r>
          </w:p>
          <w:p w:rsidR="00807563" w:rsidRPr="00AC05FD" w:rsidRDefault="007747C1" w:rsidP="00807563">
            <w:pPr>
              <w:keepNext/>
              <w:widowControl w:val="0"/>
              <w:spacing w:after="0" w:line="240" w:lineRule="auto"/>
              <w:jc w:val="center"/>
              <w:rPr>
                <w:rFonts w:ascii="Times New Roman" w:eastAsia="Calibri" w:hAnsi="Times New Roman" w:cs="Times New Roman"/>
                <w:b/>
                <w:bCs/>
                <w:sz w:val="26"/>
                <w:szCs w:val="26"/>
                <w:lang w:val="en-US"/>
              </w:rPr>
            </w:pPr>
            <w:r w:rsidRPr="00AC05FD">
              <w:rPr>
                <w:rFonts w:ascii="Times New Roman" w:eastAsia="Calibri" w:hAnsi="Times New Roman" w:cs="Times New Roman"/>
                <w:noProof/>
                <w:sz w:val="28"/>
                <w:szCs w:val="28"/>
                <w:lang w:val="en-US"/>
              </w:rPr>
              <mc:AlternateContent>
                <mc:Choice Requires="wps">
                  <w:drawing>
                    <wp:anchor distT="4294967294" distB="4294967294" distL="114300" distR="114300" simplePos="0" relativeHeight="251657728" behindDoc="0" locked="0" layoutInCell="1" allowOverlap="1" wp14:anchorId="6CB6DF21" wp14:editId="3E9ADF16">
                      <wp:simplePos x="0" y="0"/>
                      <wp:positionH relativeFrom="column">
                        <wp:posOffset>892175</wp:posOffset>
                      </wp:positionH>
                      <wp:positionV relativeFrom="paragraph">
                        <wp:posOffset>53975</wp:posOffset>
                      </wp:positionV>
                      <wp:extent cx="1828800" cy="0"/>
                      <wp:effectExtent l="12065" t="10795" r="698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25pt,4.25pt" to="214.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pV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"/>
                  </w:pict>
                </mc:Fallback>
              </mc:AlternateContent>
            </w:r>
          </w:p>
          <w:p w:rsidR="00807563" w:rsidRPr="00AC05FD" w:rsidRDefault="00807563" w:rsidP="00807563">
            <w:pPr>
              <w:keepNext/>
              <w:widowControl w:val="0"/>
              <w:spacing w:after="0" w:line="240" w:lineRule="auto"/>
              <w:jc w:val="center"/>
              <w:rPr>
                <w:rFonts w:ascii="Times New Roman" w:eastAsia="Calibri" w:hAnsi="Times New Roman" w:cs="Times New Roman"/>
                <w:i/>
                <w:iCs/>
                <w:sz w:val="26"/>
                <w:szCs w:val="26"/>
                <w:lang w:val="en-US"/>
              </w:rPr>
            </w:pPr>
            <w:r w:rsidRPr="00AC05FD">
              <w:rPr>
                <w:rFonts w:ascii="Times New Roman" w:eastAsia="Calibri" w:hAnsi="Times New Roman" w:cs="Times New Roman"/>
                <w:i/>
                <w:iCs/>
                <w:sz w:val="26"/>
                <w:szCs w:val="26"/>
                <w:lang w:val="en-US"/>
              </w:rPr>
              <w:t>Hà Nội, ngày    tháng    năm 2018</w:t>
            </w:r>
          </w:p>
        </w:tc>
      </w:tr>
      <w:tr w:rsidR="00AC05FD" w:rsidRPr="00AC05FD" w:rsidTr="00DE7B23">
        <w:tc>
          <w:tcPr>
            <w:tcW w:w="3544" w:type="dxa"/>
            <w:tcBorders>
              <w:top w:val="nil"/>
              <w:left w:val="nil"/>
              <w:bottom w:val="nil"/>
              <w:right w:val="nil"/>
            </w:tcBorders>
          </w:tcPr>
          <w:p w:rsidR="00807563" w:rsidRPr="00AC05FD" w:rsidRDefault="00807563" w:rsidP="00807563">
            <w:pPr>
              <w:keepNext/>
              <w:widowControl w:val="0"/>
              <w:spacing w:after="0" w:line="240" w:lineRule="auto"/>
              <w:jc w:val="center"/>
              <w:rPr>
                <w:rFonts w:ascii="Times New Roman" w:eastAsia="Calibri" w:hAnsi="Times New Roman" w:cs="Times New Roman"/>
                <w:b/>
                <w:bCs/>
                <w:sz w:val="26"/>
                <w:szCs w:val="26"/>
                <w:lang w:val="en-US"/>
              </w:rPr>
            </w:pPr>
          </w:p>
        </w:tc>
        <w:tc>
          <w:tcPr>
            <w:tcW w:w="5811" w:type="dxa"/>
            <w:tcBorders>
              <w:top w:val="nil"/>
              <w:left w:val="nil"/>
              <w:bottom w:val="nil"/>
              <w:right w:val="nil"/>
            </w:tcBorders>
          </w:tcPr>
          <w:p w:rsidR="00807563" w:rsidRPr="00AC05FD" w:rsidRDefault="00807563" w:rsidP="00807563">
            <w:pPr>
              <w:keepNext/>
              <w:widowControl w:val="0"/>
              <w:spacing w:after="0" w:line="240" w:lineRule="auto"/>
              <w:jc w:val="center"/>
              <w:rPr>
                <w:rFonts w:ascii="Times New Roman" w:eastAsia="Calibri" w:hAnsi="Times New Roman" w:cs="Times New Roman"/>
                <w:sz w:val="26"/>
                <w:szCs w:val="26"/>
                <w:lang w:val="en-US"/>
              </w:rPr>
            </w:pPr>
          </w:p>
        </w:tc>
      </w:tr>
    </w:tbl>
    <w:p w:rsidR="00807563" w:rsidRPr="00AC05FD" w:rsidRDefault="007747C1" w:rsidP="00807563">
      <w:pPr>
        <w:keepNext/>
        <w:widowControl w:val="0"/>
        <w:spacing w:after="0" w:line="240" w:lineRule="auto"/>
        <w:jc w:val="center"/>
        <w:rPr>
          <w:rFonts w:ascii="Times New Roman" w:eastAsia="Calibri" w:hAnsi="Times New Roman" w:cs="Times New Roman"/>
          <w:b/>
          <w:bCs/>
          <w:sz w:val="26"/>
          <w:szCs w:val="26"/>
          <w:lang w:val="en-US"/>
        </w:rPr>
      </w:pPr>
      <w:r w:rsidRPr="00AC05FD">
        <w:rPr>
          <w:rFonts w:ascii="Times New Roman" w:eastAsia="Calibri" w:hAnsi="Times New Roman" w:cs="Times New Roman"/>
          <w:noProof/>
          <w:sz w:val="28"/>
          <w:szCs w:val="28"/>
          <w:lang w:val="en-US"/>
        </w:rPr>
        <mc:AlternateContent>
          <mc:Choice Requires="wps">
            <w:drawing>
              <wp:anchor distT="0" distB="0" distL="114300" distR="114300" simplePos="0" relativeHeight="251658752" behindDoc="0" locked="0" layoutInCell="1" allowOverlap="1" wp14:anchorId="27417794" wp14:editId="159543A8">
                <wp:simplePos x="0" y="0"/>
                <wp:positionH relativeFrom="column">
                  <wp:posOffset>556895</wp:posOffset>
                </wp:positionH>
                <wp:positionV relativeFrom="paragraph">
                  <wp:posOffset>35560</wp:posOffset>
                </wp:positionV>
                <wp:extent cx="1090930" cy="281305"/>
                <wp:effectExtent l="8255" t="9525" r="5715" b="1397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281305"/>
                        </a:xfrm>
                        <a:prstGeom prst="rect">
                          <a:avLst/>
                        </a:prstGeom>
                        <a:solidFill>
                          <a:srgbClr val="FFFFFF"/>
                        </a:solidFill>
                        <a:ln w="9525">
                          <a:solidFill>
                            <a:srgbClr val="000000"/>
                          </a:solidFill>
                          <a:miter lim="800000"/>
                          <a:headEnd/>
                          <a:tailEnd/>
                        </a:ln>
                      </wps:spPr>
                      <wps:txbx>
                        <w:txbxContent>
                          <w:p w:rsidR="00C81515" w:rsidRPr="00807563" w:rsidRDefault="00C81515" w:rsidP="00807563">
                            <w:pPr>
                              <w:jc w:val="center"/>
                              <w:rPr>
                                <w:rFonts w:asciiTheme="majorHAnsi" w:hAnsiTheme="majorHAnsi" w:cstheme="majorHAnsi"/>
                              </w:rPr>
                            </w:pPr>
                            <w:r w:rsidRPr="00807563">
                              <w:rPr>
                                <w:rFonts w:asciiTheme="majorHAnsi" w:hAnsiTheme="majorHAnsi" w:cstheme="majorHAnsi"/>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3.85pt;margin-top:2.8pt;width:85.9pt;height:2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">
                <v:textbox>
                  <w:txbxContent>
                    <w:p w:rsidR="00C81515" w:rsidRPr="00807563" w:rsidRDefault="00C81515" w:rsidP="00807563">
                      <w:pPr>
                        <w:jc w:val="center"/>
                        <w:rPr>
                          <w:rFonts w:asciiTheme="majorHAnsi" w:hAnsiTheme="majorHAnsi" w:cstheme="majorHAnsi"/>
                        </w:rPr>
                      </w:pPr>
                      <w:r w:rsidRPr="00807563">
                        <w:rPr>
                          <w:rFonts w:asciiTheme="majorHAnsi" w:hAnsiTheme="majorHAnsi" w:cstheme="majorHAnsi"/>
                        </w:rPr>
                        <w:t>DỰ THẢO</w:t>
                      </w:r>
                    </w:p>
                  </w:txbxContent>
                </v:textbox>
                <w10:wrap type="square"/>
              </v:rect>
            </w:pict>
          </mc:Fallback>
        </mc:AlternateContent>
      </w:r>
    </w:p>
    <w:p w:rsidR="00807563" w:rsidRPr="00AC05FD" w:rsidRDefault="00807563" w:rsidP="00807563">
      <w:pPr>
        <w:keepNext/>
        <w:widowControl w:val="0"/>
        <w:spacing w:after="0" w:line="240" w:lineRule="auto"/>
        <w:jc w:val="center"/>
        <w:rPr>
          <w:rFonts w:ascii="Times New Roman" w:eastAsia="Calibri" w:hAnsi="Times New Roman" w:cs="Times New Roman"/>
          <w:b/>
          <w:bCs/>
          <w:sz w:val="26"/>
          <w:szCs w:val="26"/>
          <w:lang w:val="en-US"/>
        </w:rPr>
      </w:pPr>
    </w:p>
    <w:p w:rsidR="00BA1F50" w:rsidRPr="00AC05FD" w:rsidRDefault="00807563" w:rsidP="00C57795">
      <w:pPr>
        <w:spacing w:before="120" w:after="0" w:line="240" w:lineRule="auto"/>
        <w:ind w:firstLine="567"/>
        <w:jc w:val="center"/>
        <w:rPr>
          <w:rFonts w:ascii="Times New Roman" w:hAnsi="Times New Roman" w:cs="Times New Roman"/>
          <w:b/>
          <w:sz w:val="28"/>
          <w:szCs w:val="28"/>
          <w:lang w:val="en-US"/>
        </w:rPr>
      </w:pPr>
      <w:r w:rsidRPr="00AC05FD">
        <w:rPr>
          <w:rFonts w:ascii="Times New Roman" w:hAnsi="Times New Roman" w:cs="Times New Roman"/>
          <w:b/>
          <w:sz w:val="28"/>
          <w:szCs w:val="28"/>
          <w:lang w:val="en-US"/>
        </w:rPr>
        <w:t>THÔNG TƯ</w:t>
      </w:r>
    </w:p>
    <w:p w:rsidR="007E5BB1" w:rsidRPr="00AC05FD" w:rsidRDefault="00807563" w:rsidP="00C57795">
      <w:pPr>
        <w:spacing w:before="120" w:after="0" w:line="240" w:lineRule="auto"/>
        <w:ind w:firstLine="567"/>
        <w:jc w:val="center"/>
        <w:rPr>
          <w:rFonts w:ascii="Times New Roman" w:hAnsi="Times New Roman" w:cs="Times New Roman"/>
          <w:b/>
          <w:sz w:val="28"/>
          <w:szCs w:val="28"/>
        </w:rPr>
      </w:pPr>
      <w:r w:rsidRPr="00AC05FD">
        <w:rPr>
          <w:rFonts w:ascii="Times New Roman" w:hAnsi="Times New Roman" w:cs="Times New Roman"/>
          <w:b/>
          <w:sz w:val="28"/>
          <w:szCs w:val="28"/>
          <w:lang w:val="en-US"/>
        </w:rPr>
        <w:t>Q</w:t>
      </w:r>
      <w:r w:rsidR="007E5BB1" w:rsidRPr="00AC05FD">
        <w:rPr>
          <w:rFonts w:ascii="Times New Roman" w:hAnsi="Times New Roman" w:cs="Times New Roman"/>
          <w:b/>
          <w:sz w:val="28"/>
          <w:szCs w:val="28"/>
        </w:rPr>
        <w:t>uy định tiêu chí giám sát, nghiệm thu kết quả bảo trì tài sản kết cấu hạ tầng đường sắt quốc gia theo chất lượng thực hiện và chế độ, quy trình bảo trì tài sản kết cấu hạ tầng đường sắt quốc gia</w:t>
      </w:r>
    </w:p>
    <w:p w:rsidR="00C57795" w:rsidRPr="00AC05FD" w:rsidRDefault="00C57795" w:rsidP="00C57795">
      <w:pPr>
        <w:spacing w:before="120" w:after="0" w:line="240" w:lineRule="auto"/>
        <w:ind w:firstLine="567"/>
        <w:rPr>
          <w:rFonts w:ascii="Times New Roman" w:hAnsi="Times New Roman" w:cs="Times New Roman"/>
          <w:sz w:val="28"/>
          <w:szCs w:val="28"/>
        </w:rPr>
      </w:pPr>
    </w:p>
    <w:p w:rsidR="00C57795" w:rsidRPr="00AC05FD" w:rsidRDefault="00AF6161" w:rsidP="00C57795">
      <w:pPr>
        <w:spacing w:before="120" w:after="0" w:line="240" w:lineRule="auto"/>
        <w:ind w:firstLine="567"/>
        <w:rPr>
          <w:rFonts w:ascii="Times New Roman" w:hAnsi="Times New Roman" w:cs="Times New Roman"/>
          <w:i/>
          <w:sz w:val="28"/>
          <w:szCs w:val="28"/>
        </w:rPr>
      </w:pPr>
      <w:r w:rsidRPr="00AC05FD">
        <w:rPr>
          <w:rFonts w:ascii="Times New Roman" w:hAnsi="Times New Roman" w:cs="Times New Roman"/>
          <w:i/>
          <w:sz w:val="28"/>
          <w:szCs w:val="28"/>
        </w:rPr>
        <w:t>Căn cứ Luật Đường sắt số 06/2017/QH14 ngày 26/6/2017;</w:t>
      </w:r>
    </w:p>
    <w:p w:rsidR="00036A99" w:rsidRPr="00AC05FD" w:rsidRDefault="00036A99" w:rsidP="00F83BEA">
      <w:pPr>
        <w:spacing w:before="120" w:after="0" w:line="240" w:lineRule="auto"/>
        <w:ind w:firstLine="567"/>
        <w:jc w:val="both"/>
        <w:rPr>
          <w:rFonts w:ascii="Times New Roman" w:hAnsi="Times New Roman" w:cs="Times New Roman"/>
          <w:i/>
          <w:sz w:val="28"/>
          <w:szCs w:val="28"/>
        </w:rPr>
      </w:pPr>
      <w:r w:rsidRPr="00AC05FD">
        <w:rPr>
          <w:rFonts w:ascii="Times New Roman" w:hAnsi="Times New Roman" w:cs="Times New Roman"/>
          <w:i/>
          <w:sz w:val="28"/>
          <w:szCs w:val="28"/>
        </w:rPr>
        <w:t>Căn cứ Nghị định số 46/2015/NĐ-CP ngày 12 tháng 5 năm 2015 của Chính phủ quy định về quản lý chất lượng và bảo trì công trình xây dựng;</w:t>
      </w:r>
    </w:p>
    <w:p w:rsidR="007E5BB1" w:rsidRPr="00AC05FD" w:rsidRDefault="007E5BB1" w:rsidP="00F83BEA">
      <w:pPr>
        <w:spacing w:before="120" w:after="0" w:line="240" w:lineRule="auto"/>
        <w:ind w:firstLine="567"/>
        <w:jc w:val="both"/>
        <w:rPr>
          <w:rFonts w:ascii="Times New Roman" w:hAnsi="Times New Roman" w:cs="Times New Roman"/>
          <w:i/>
          <w:sz w:val="28"/>
          <w:szCs w:val="28"/>
        </w:rPr>
      </w:pPr>
      <w:r w:rsidRPr="00AC05FD">
        <w:rPr>
          <w:rFonts w:ascii="Times New Roman" w:hAnsi="Times New Roman" w:cs="Times New Roman"/>
          <w:i/>
          <w:sz w:val="28"/>
          <w:szCs w:val="28"/>
        </w:rPr>
        <w:t>Căn cứ Nghị định số 46/2018/NĐ-CP ngày 14 tháng 3 năm 2018 của Chính phủ quy định việc quản lý, sử dụng và khai thác tài sản kết cấu hạ tầng đường sắt quốc gia;</w:t>
      </w:r>
    </w:p>
    <w:p w:rsidR="007E5BB1" w:rsidRPr="00AC05FD" w:rsidRDefault="007E5BB1" w:rsidP="00F83BEA">
      <w:pPr>
        <w:spacing w:before="120" w:after="0" w:line="240" w:lineRule="auto"/>
        <w:ind w:firstLine="567"/>
        <w:jc w:val="both"/>
        <w:rPr>
          <w:rFonts w:ascii="Times New Roman" w:hAnsi="Times New Roman" w:cs="Times New Roman"/>
          <w:i/>
          <w:sz w:val="28"/>
          <w:szCs w:val="28"/>
        </w:rPr>
      </w:pPr>
      <w:r w:rsidRPr="00AC05FD">
        <w:rPr>
          <w:rFonts w:ascii="Times New Roman" w:hAnsi="Times New Roman" w:cs="Times New Roman"/>
          <w:i/>
          <w:sz w:val="28"/>
          <w:szCs w:val="28"/>
        </w:rPr>
        <w:t>Căn cứ Nghị định số 12/2017/NĐ-CP ngày 10 tháng 02 năm 2017 của Chính phủ quy định chức năng, nhiệm vụ, quyển hạn và cơ cấu tổ chức của Bộ Giao thông vận tải.</w:t>
      </w:r>
    </w:p>
    <w:p w:rsidR="007E5BB1" w:rsidRPr="00AC05FD" w:rsidRDefault="007E5BB1" w:rsidP="00C814A6">
      <w:pPr>
        <w:spacing w:before="120" w:after="0" w:line="240" w:lineRule="auto"/>
        <w:ind w:firstLine="567"/>
        <w:jc w:val="both"/>
        <w:rPr>
          <w:rFonts w:ascii="Times New Roman" w:hAnsi="Times New Roman" w:cs="Times New Roman"/>
          <w:i/>
          <w:sz w:val="28"/>
          <w:szCs w:val="28"/>
        </w:rPr>
      </w:pPr>
      <w:r w:rsidRPr="00AC05FD">
        <w:rPr>
          <w:rFonts w:ascii="Times New Roman" w:hAnsi="Times New Roman" w:cs="Times New Roman"/>
          <w:i/>
          <w:sz w:val="28"/>
          <w:szCs w:val="28"/>
        </w:rPr>
        <w:t>Theo đề nghị của Vụ trưởng Vụ Kết cấu hạ tầng giao thông và Cục trưởng Cục Đường sắt Việt Nam.</w:t>
      </w:r>
    </w:p>
    <w:p w:rsidR="007E5BB1" w:rsidRPr="00AC05FD" w:rsidRDefault="007E5BB1" w:rsidP="00C57795">
      <w:pPr>
        <w:spacing w:before="120" w:after="0" w:line="240" w:lineRule="auto"/>
        <w:ind w:firstLine="567"/>
        <w:rPr>
          <w:rFonts w:ascii="Times New Roman" w:hAnsi="Times New Roman" w:cs="Times New Roman"/>
          <w:i/>
          <w:sz w:val="28"/>
          <w:szCs w:val="28"/>
        </w:rPr>
      </w:pPr>
      <w:r w:rsidRPr="00AC05FD">
        <w:rPr>
          <w:rFonts w:ascii="Times New Roman" w:hAnsi="Times New Roman" w:cs="Times New Roman"/>
          <w:i/>
          <w:sz w:val="28"/>
          <w:szCs w:val="28"/>
        </w:rPr>
        <w:t>Bộ trưởng Bộ Giao thông vận tải ban hành Thông tư quy định tiêu chí giám sát, nghiệm thu kết quả bảo trì tài sản kết cấu hạ tầng đường sắt quốc gia theo chất lượng thực hiện và chế độ, quy trình bảo trì tài sản kết cấu hạ tầng đường sắt quốc gia,</w:t>
      </w:r>
    </w:p>
    <w:p w:rsidR="007E5BB1" w:rsidRPr="00AC05FD" w:rsidRDefault="007E5BB1" w:rsidP="00C57795">
      <w:pPr>
        <w:spacing w:before="120" w:after="0" w:line="240" w:lineRule="auto"/>
        <w:ind w:firstLine="567"/>
        <w:jc w:val="center"/>
        <w:rPr>
          <w:rFonts w:ascii="Times New Roman" w:hAnsi="Times New Roman" w:cs="Times New Roman"/>
          <w:b/>
          <w:sz w:val="28"/>
          <w:szCs w:val="28"/>
        </w:rPr>
      </w:pPr>
      <w:r w:rsidRPr="00AC05FD">
        <w:rPr>
          <w:rFonts w:ascii="Times New Roman" w:hAnsi="Times New Roman" w:cs="Times New Roman"/>
          <w:b/>
          <w:sz w:val="28"/>
          <w:szCs w:val="28"/>
        </w:rPr>
        <w:t>Chương I</w:t>
      </w:r>
    </w:p>
    <w:p w:rsidR="007E5BB1" w:rsidRPr="00AC05FD" w:rsidRDefault="007E5BB1" w:rsidP="00C57795">
      <w:pPr>
        <w:spacing w:before="120" w:after="0" w:line="240" w:lineRule="auto"/>
        <w:ind w:firstLine="567"/>
        <w:jc w:val="center"/>
        <w:rPr>
          <w:rFonts w:ascii="Times New Roman" w:hAnsi="Times New Roman" w:cs="Times New Roman"/>
          <w:b/>
          <w:sz w:val="28"/>
          <w:szCs w:val="28"/>
        </w:rPr>
      </w:pPr>
      <w:r w:rsidRPr="00AC05FD">
        <w:rPr>
          <w:rFonts w:ascii="Times New Roman" w:hAnsi="Times New Roman" w:cs="Times New Roman"/>
          <w:b/>
          <w:sz w:val="28"/>
          <w:szCs w:val="28"/>
        </w:rPr>
        <w:t>QUY ĐỊNH CHUNG</w:t>
      </w:r>
    </w:p>
    <w:p w:rsidR="007E5BB1" w:rsidRPr="00AC05FD" w:rsidRDefault="007E5BB1" w:rsidP="00C57795">
      <w:pPr>
        <w:spacing w:before="120" w:after="0" w:line="240" w:lineRule="auto"/>
        <w:ind w:firstLine="567"/>
        <w:rPr>
          <w:rFonts w:ascii="Times New Roman" w:hAnsi="Times New Roman" w:cs="Times New Roman"/>
          <w:b/>
          <w:sz w:val="28"/>
          <w:szCs w:val="28"/>
        </w:rPr>
      </w:pPr>
      <w:r w:rsidRPr="00AC05FD">
        <w:rPr>
          <w:rFonts w:ascii="Times New Roman" w:hAnsi="Times New Roman" w:cs="Times New Roman"/>
          <w:b/>
          <w:sz w:val="28"/>
          <w:szCs w:val="28"/>
        </w:rPr>
        <w:t>Điều 1. Phạm vi điều chỉnh</w:t>
      </w:r>
    </w:p>
    <w:p w:rsidR="007E5BB1" w:rsidRPr="00AC05FD" w:rsidRDefault="007E5BB1" w:rsidP="00C814A6">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Thông tư này quy định về</w:t>
      </w:r>
      <w:r w:rsidR="007F09D3" w:rsidRPr="00AC05FD">
        <w:rPr>
          <w:rFonts w:ascii="Times New Roman" w:hAnsi="Times New Roman" w:cs="Times New Roman"/>
          <w:sz w:val="28"/>
          <w:szCs w:val="28"/>
        </w:rPr>
        <w:t xml:space="preserve"> </w:t>
      </w:r>
      <w:r w:rsidRPr="00AC05FD">
        <w:rPr>
          <w:rFonts w:ascii="Times New Roman" w:hAnsi="Times New Roman" w:cs="Times New Roman"/>
          <w:sz w:val="28"/>
          <w:szCs w:val="28"/>
        </w:rPr>
        <w:t>tiêu chí giám sát, nghiệm thu kết quả bảo trì tài sản kết cấu hạ tầng đường sắt quốc gia theo chất lượng thực hiện và chế độ, quy trình bảo trì đối với hoạt động bảo trì</w:t>
      </w:r>
      <w:r w:rsidR="007F09D3" w:rsidRPr="00AC05FD">
        <w:rPr>
          <w:rFonts w:ascii="Times New Roman" w:hAnsi="Times New Roman" w:cs="Times New Roman"/>
          <w:sz w:val="28"/>
          <w:szCs w:val="28"/>
        </w:rPr>
        <w:t xml:space="preserve"> </w:t>
      </w:r>
      <w:r w:rsidRPr="00AC05FD">
        <w:rPr>
          <w:rFonts w:ascii="Times New Roman" w:hAnsi="Times New Roman" w:cs="Times New Roman"/>
          <w:sz w:val="28"/>
          <w:szCs w:val="28"/>
        </w:rPr>
        <w:t>tài sản kết cấu hạ tầng đường sắt quốc gia.</w:t>
      </w:r>
    </w:p>
    <w:p w:rsidR="007E5BB1" w:rsidRPr="00AC05FD" w:rsidRDefault="007E5BB1" w:rsidP="00C57795">
      <w:pPr>
        <w:spacing w:before="120" w:after="0" w:line="240" w:lineRule="auto"/>
        <w:ind w:firstLine="567"/>
        <w:rPr>
          <w:rFonts w:ascii="Times New Roman" w:hAnsi="Times New Roman" w:cs="Times New Roman"/>
          <w:b/>
          <w:sz w:val="28"/>
          <w:szCs w:val="28"/>
        </w:rPr>
      </w:pPr>
      <w:r w:rsidRPr="00AC05FD">
        <w:rPr>
          <w:rFonts w:ascii="Times New Roman" w:hAnsi="Times New Roman" w:cs="Times New Roman"/>
          <w:b/>
          <w:sz w:val="28"/>
          <w:szCs w:val="28"/>
        </w:rPr>
        <w:t>Điều 2. Đối tượng áp dụng</w:t>
      </w:r>
    </w:p>
    <w:p w:rsidR="007E5BB1" w:rsidRPr="00AC05FD" w:rsidRDefault="007E5BB1" w:rsidP="007F09D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Thông tư này áp dụng đối với tổ chức, cá nhân trong nước và nước ngoài có liên quan đến việc thực hiện công tác bảo trì, giám sát, nghiệm thu kết quả bảo trì tài sản kết cấu hạ tầng đường sắt quốc gia theo chất lượng thực hiện.</w:t>
      </w:r>
    </w:p>
    <w:p w:rsidR="007E5BB1" w:rsidRPr="00AC05FD" w:rsidRDefault="007E5BB1" w:rsidP="00C57795">
      <w:pPr>
        <w:spacing w:before="120" w:after="0" w:line="240" w:lineRule="auto"/>
        <w:ind w:firstLine="567"/>
        <w:rPr>
          <w:rFonts w:ascii="Times New Roman" w:hAnsi="Times New Roman" w:cs="Times New Roman"/>
          <w:b/>
          <w:sz w:val="28"/>
          <w:szCs w:val="28"/>
        </w:rPr>
      </w:pPr>
      <w:r w:rsidRPr="00AC05FD">
        <w:rPr>
          <w:rFonts w:ascii="Times New Roman" w:hAnsi="Times New Roman" w:cs="Times New Roman"/>
          <w:b/>
          <w:sz w:val="28"/>
          <w:szCs w:val="28"/>
        </w:rPr>
        <w:t xml:space="preserve">Điều 3. Giải thích từ ngữ </w:t>
      </w:r>
    </w:p>
    <w:p w:rsidR="005B5383" w:rsidRPr="00AC05FD" w:rsidRDefault="005B5383" w:rsidP="005B538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Trong Thông tư này</w:t>
      </w:r>
      <w:r w:rsidR="00F87F2E" w:rsidRPr="00AC05FD">
        <w:rPr>
          <w:rFonts w:ascii="Times New Roman" w:hAnsi="Times New Roman" w:cs="Times New Roman"/>
          <w:sz w:val="28"/>
          <w:szCs w:val="28"/>
        </w:rPr>
        <w:t>, các từ ngữ dưới đây được hiểu như sau:</w:t>
      </w:r>
    </w:p>
    <w:p w:rsidR="005B5383" w:rsidRPr="00AC05FD" w:rsidRDefault="00F87F2E" w:rsidP="005B538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lastRenderedPageBreak/>
        <w:t>1.</w:t>
      </w:r>
      <w:r w:rsidR="004B2977" w:rsidRPr="00AC05FD">
        <w:rPr>
          <w:rFonts w:ascii="Times New Roman" w:hAnsi="Times New Roman" w:cs="Times New Roman"/>
          <w:sz w:val="28"/>
          <w:szCs w:val="28"/>
        </w:rPr>
        <w:t xml:space="preserve"> </w:t>
      </w:r>
      <w:r w:rsidR="007C7539" w:rsidRPr="00AC05FD">
        <w:rPr>
          <w:rFonts w:ascii="Times New Roman" w:hAnsi="Times New Roman" w:cs="Times New Roman"/>
          <w:sz w:val="28"/>
          <w:szCs w:val="28"/>
        </w:rPr>
        <w:t>Kết cấu</w:t>
      </w:r>
      <w:r w:rsidR="005B5383" w:rsidRPr="00AC05FD">
        <w:rPr>
          <w:rFonts w:ascii="Times New Roman" w:hAnsi="Times New Roman" w:cs="Times New Roman"/>
          <w:sz w:val="28"/>
          <w:szCs w:val="28"/>
        </w:rPr>
        <w:t xml:space="preserve"> tầng trên</w:t>
      </w:r>
      <w:r w:rsidRPr="00AC05FD">
        <w:rPr>
          <w:rFonts w:ascii="Times New Roman" w:hAnsi="Times New Roman" w:cs="Times New Roman"/>
          <w:sz w:val="28"/>
          <w:szCs w:val="28"/>
        </w:rPr>
        <w:t xml:space="preserve"> đường sắt là</w:t>
      </w:r>
      <w:r w:rsidR="00807563" w:rsidRPr="00AC05FD">
        <w:rPr>
          <w:rFonts w:ascii="Times New Roman" w:hAnsi="Times New Roman" w:cs="Times New Roman"/>
          <w:sz w:val="28"/>
          <w:szCs w:val="28"/>
        </w:rPr>
        <w:t xml:space="preserve"> </w:t>
      </w:r>
      <w:r w:rsidRPr="00AC05FD">
        <w:rPr>
          <w:rFonts w:ascii="Times New Roman" w:hAnsi="Times New Roman" w:cs="Times New Roman"/>
          <w:sz w:val="28"/>
          <w:szCs w:val="28"/>
        </w:rPr>
        <w:t>hạng mục công trình đường sắt bao gồm: R</w:t>
      </w:r>
      <w:r w:rsidR="005B5383" w:rsidRPr="00AC05FD">
        <w:rPr>
          <w:rFonts w:ascii="Times New Roman" w:hAnsi="Times New Roman" w:cs="Times New Roman"/>
          <w:sz w:val="28"/>
          <w:szCs w:val="28"/>
        </w:rPr>
        <w:t>ay,</w:t>
      </w:r>
      <w:r w:rsidR="00807563" w:rsidRPr="00AC05FD">
        <w:rPr>
          <w:rFonts w:ascii="Times New Roman" w:hAnsi="Times New Roman" w:cs="Times New Roman"/>
          <w:sz w:val="28"/>
          <w:szCs w:val="28"/>
        </w:rPr>
        <w:t xml:space="preserve"> </w:t>
      </w:r>
      <w:r w:rsidR="00823E65" w:rsidRPr="00AC05FD">
        <w:rPr>
          <w:rFonts w:ascii="Times New Roman" w:hAnsi="Times New Roman" w:cs="Times New Roman"/>
          <w:sz w:val="28"/>
          <w:szCs w:val="28"/>
        </w:rPr>
        <w:t>tà vẹt (bao gồm tà vẹt đường và tà vẹt ghi),</w:t>
      </w:r>
      <w:r w:rsidR="005B5383" w:rsidRPr="00AC05FD">
        <w:rPr>
          <w:rFonts w:ascii="Times New Roman" w:hAnsi="Times New Roman" w:cs="Times New Roman"/>
          <w:sz w:val="28"/>
          <w:szCs w:val="28"/>
        </w:rPr>
        <w:t xml:space="preserve"> liên kết ray với tà vẹt, liên kết ray vớ</w:t>
      </w:r>
      <w:r w:rsidR="00823E65" w:rsidRPr="00AC05FD">
        <w:rPr>
          <w:rFonts w:ascii="Times New Roman" w:hAnsi="Times New Roman" w:cs="Times New Roman"/>
          <w:sz w:val="28"/>
          <w:szCs w:val="28"/>
        </w:rPr>
        <w:t>i ray</w:t>
      </w:r>
      <w:r w:rsidR="005B5383" w:rsidRPr="00AC05FD">
        <w:rPr>
          <w:rFonts w:ascii="Times New Roman" w:hAnsi="Times New Roman" w:cs="Times New Roman"/>
          <w:sz w:val="28"/>
          <w:szCs w:val="28"/>
        </w:rPr>
        <w:t xml:space="preserve">, ghi đường sắt (bao gồm cả phụ kiện liên kết ghi), đá balast. </w:t>
      </w:r>
    </w:p>
    <w:p w:rsidR="005B5383" w:rsidRPr="00AC05FD" w:rsidRDefault="00F87F2E" w:rsidP="005B538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2.</w:t>
      </w:r>
      <w:r w:rsidR="005B5383" w:rsidRPr="00AC05FD">
        <w:rPr>
          <w:rFonts w:ascii="Times New Roman" w:hAnsi="Times New Roman" w:cs="Times New Roman"/>
          <w:sz w:val="28"/>
          <w:szCs w:val="28"/>
        </w:rPr>
        <w:t xml:space="preserve"> Nền đường</w:t>
      </w:r>
      <w:r w:rsidRPr="00AC05FD">
        <w:rPr>
          <w:rFonts w:ascii="Times New Roman" w:hAnsi="Times New Roman" w:cs="Times New Roman"/>
          <w:sz w:val="28"/>
          <w:szCs w:val="28"/>
        </w:rPr>
        <w:t xml:space="preserve"> sắt </w:t>
      </w:r>
      <w:r w:rsidR="00826558" w:rsidRPr="00AC05FD">
        <w:rPr>
          <w:rFonts w:ascii="Times New Roman" w:hAnsi="Times New Roman" w:cs="Times New Roman"/>
          <w:sz w:val="28"/>
          <w:szCs w:val="28"/>
        </w:rPr>
        <w:t xml:space="preserve">là hạng mục công trình đường sắt </w:t>
      </w:r>
      <w:r w:rsidRPr="00AC05FD">
        <w:rPr>
          <w:rFonts w:ascii="Times New Roman" w:hAnsi="Times New Roman" w:cs="Times New Roman"/>
          <w:sz w:val="28"/>
          <w:szCs w:val="28"/>
        </w:rPr>
        <w:t>bao gồm:</w:t>
      </w:r>
      <w:r w:rsidR="0001174A" w:rsidRPr="00AC05FD">
        <w:rPr>
          <w:rFonts w:ascii="Times New Roman" w:hAnsi="Times New Roman" w:cs="Times New Roman"/>
          <w:sz w:val="28"/>
          <w:szCs w:val="28"/>
        </w:rPr>
        <w:t xml:space="preserve"> </w:t>
      </w:r>
      <w:r w:rsidRPr="00AC05FD">
        <w:rPr>
          <w:rFonts w:ascii="Times New Roman" w:hAnsi="Times New Roman" w:cs="Times New Roman"/>
          <w:sz w:val="28"/>
          <w:szCs w:val="28"/>
        </w:rPr>
        <w:t>N</w:t>
      </w:r>
      <w:r w:rsidR="005B5383" w:rsidRPr="00AC05FD">
        <w:rPr>
          <w:rFonts w:ascii="Times New Roman" w:hAnsi="Times New Roman" w:cs="Times New Roman"/>
          <w:sz w:val="28"/>
          <w:szCs w:val="28"/>
        </w:rPr>
        <w:t xml:space="preserve">ền đường </w:t>
      </w:r>
      <w:r w:rsidRPr="00AC05FD">
        <w:rPr>
          <w:rFonts w:ascii="Times New Roman" w:hAnsi="Times New Roman" w:cs="Times New Roman"/>
          <w:sz w:val="28"/>
          <w:szCs w:val="28"/>
        </w:rPr>
        <w:t xml:space="preserve">sắt </w:t>
      </w:r>
      <w:r w:rsidR="005B5383" w:rsidRPr="00AC05FD">
        <w:rPr>
          <w:rFonts w:ascii="Times New Roman" w:hAnsi="Times New Roman" w:cs="Times New Roman"/>
          <w:sz w:val="28"/>
          <w:szCs w:val="28"/>
        </w:rPr>
        <w:t>chính tuyến, nền đường</w:t>
      </w:r>
      <w:r w:rsidRPr="00AC05FD">
        <w:rPr>
          <w:rFonts w:ascii="Times New Roman" w:hAnsi="Times New Roman" w:cs="Times New Roman"/>
          <w:sz w:val="28"/>
          <w:szCs w:val="28"/>
        </w:rPr>
        <w:t xml:space="preserve"> sắt trong</w:t>
      </w:r>
      <w:r w:rsidR="005B5383" w:rsidRPr="00AC05FD">
        <w:rPr>
          <w:rFonts w:ascii="Times New Roman" w:hAnsi="Times New Roman" w:cs="Times New Roman"/>
          <w:sz w:val="28"/>
          <w:szCs w:val="28"/>
        </w:rPr>
        <w:t xml:space="preserve"> ga,</w:t>
      </w:r>
      <w:r w:rsidRPr="00AC05FD">
        <w:rPr>
          <w:rFonts w:ascii="Times New Roman" w:hAnsi="Times New Roman" w:cs="Times New Roman"/>
          <w:sz w:val="28"/>
          <w:szCs w:val="28"/>
        </w:rPr>
        <w:t xml:space="preserve"> nền đường sắt trong khu Depot, bãi hàng;</w:t>
      </w:r>
      <w:r w:rsidR="005B5383" w:rsidRPr="00AC05FD">
        <w:rPr>
          <w:rFonts w:ascii="Times New Roman" w:hAnsi="Times New Roman" w:cs="Times New Roman"/>
          <w:sz w:val="28"/>
          <w:szCs w:val="28"/>
        </w:rPr>
        <w:t xml:space="preserve"> rãnh biên, rãnh đỉnh</w:t>
      </w:r>
      <w:r w:rsidR="007F09D3" w:rsidRPr="00AC05FD">
        <w:rPr>
          <w:rFonts w:ascii="Times New Roman" w:hAnsi="Times New Roman" w:cs="Times New Roman"/>
          <w:sz w:val="28"/>
          <w:szCs w:val="28"/>
        </w:rPr>
        <w:t>, rãnh</w:t>
      </w:r>
      <w:r w:rsidR="005B5383" w:rsidRPr="00AC05FD">
        <w:rPr>
          <w:rFonts w:ascii="Times New Roman" w:hAnsi="Times New Roman" w:cs="Times New Roman"/>
          <w:sz w:val="28"/>
          <w:szCs w:val="28"/>
        </w:rPr>
        <w:t xml:space="preserve"> thoát nước nền đường, rãnh xương cá, rãnh thoát nước ngầm.</w:t>
      </w:r>
    </w:p>
    <w:p w:rsidR="00AA7979" w:rsidRPr="00AC05FD" w:rsidRDefault="00F61ADC" w:rsidP="00AA7979">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3</w:t>
      </w:r>
      <w:r w:rsidR="00AA7979" w:rsidRPr="00AC05FD">
        <w:rPr>
          <w:rFonts w:ascii="Times New Roman" w:hAnsi="Times New Roman" w:cs="Times New Roman"/>
          <w:sz w:val="28"/>
          <w:szCs w:val="28"/>
        </w:rPr>
        <w:t>. Công trình phòng hộ nền đường sắt là hạng mục của nền đường sắt gồm: Tường chắn, kè, gia cố taluy, con trạch ngăn nước đỉnh taluy nền đào.</w:t>
      </w:r>
    </w:p>
    <w:p w:rsidR="005B5383" w:rsidRPr="00AC05FD" w:rsidRDefault="00F61ADC" w:rsidP="005B538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4</w:t>
      </w:r>
      <w:r w:rsidR="00F87F2E" w:rsidRPr="00AC05FD">
        <w:rPr>
          <w:rFonts w:ascii="Times New Roman" w:hAnsi="Times New Roman" w:cs="Times New Roman"/>
          <w:sz w:val="28"/>
          <w:szCs w:val="28"/>
        </w:rPr>
        <w:t>.</w:t>
      </w:r>
      <w:r w:rsidR="009A46F1" w:rsidRPr="00AC05FD">
        <w:rPr>
          <w:rFonts w:ascii="Times New Roman" w:hAnsi="Times New Roman" w:cs="Times New Roman"/>
          <w:sz w:val="28"/>
          <w:szCs w:val="28"/>
        </w:rPr>
        <w:t xml:space="preserve"> </w:t>
      </w:r>
      <w:r w:rsidR="00826558" w:rsidRPr="00AC05FD">
        <w:rPr>
          <w:rFonts w:ascii="Times New Roman" w:hAnsi="Times New Roman" w:cs="Times New Roman"/>
          <w:sz w:val="28"/>
          <w:szCs w:val="28"/>
        </w:rPr>
        <w:t>C</w:t>
      </w:r>
      <w:r w:rsidR="005B5383" w:rsidRPr="00AC05FD">
        <w:rPr>
          <w:rFonts w:ascii="Times New Roman" w:hAnsi="Times New Roman" w:cs="Times New Roman"/>
          <w:sz w:val="28"/>
          <w:szCs w:val="28"/>
        </w:rPr>
        <w:t>ầu</w:t>
      </w:r>
      <w:r w:rsidR="00F87F2E" w:rsidRPr="00AC05FD">
        <w:rPr>
          <w:rFonts w:ascii="Times New Roman" w:hAnsi="Times New Roman" w:cs="Times New Roman"/>
          <w:sz w:val="28"/>
          <w:szCs w:val="28"/>
        </w:rPr>
        <w:t xml:space="preserve"> đường sắt</w:t>
      </w:r>
      <w:r w:rsidR="00826558" w:rsidRPr="00AC05FD">
        <w:rPr>
          <w:rFonts w:ascii="Times New Roman" w:hAnsi="Times New Roman" w:cs="Times New Roman"/>
          <w:sz w:val="28"/>
          <w:szCs w:val="28"/>
        </w:rPr>
        <w:t xml:space="preserve"> là hạng mục công trình đường sắt</w:t>
      </w:r>
      <w:r w:rsidR="00F87F2E" w:rsidRPr="00AC05FD">
        <w:rPr>
          <w:rFonts w:ascii="Times New Roman" w:hAnsi="Times New Roman" w:cs="Times New Roman"/>
          <w:sz w:val="28"/>
          <w:szCs w:val="28"/>
        </w:rPr>
        <w:t xml:space="preserve"> bao gồm</w:t>
      </w:r>
      <w:r w:rsidR="005B5383" w:rsidRPr="00AC05FD">
        <w:rPr>
          <w:rFonts w:ascii="Times New Roman" w:hAnsi="Times New Roman" w:cs="Times New Roman"/>
          <w:sz w:val="28"/>
          <w:szCs w:val="28"/>
        </w:rPr>
        <w:t xml:space="preserve">: Dầm cầu, </w:t>
      </w:r>
      <w:r w:rsidR="007F09D3" w:rsidRPr="00AC05FD">
        <w:rPr>
          <w:rFonts w:ascii="Times New Roman" w:hAnsi="Times New Roman" w:cs="Times New Roman"/>
          <w:sz w:val="28"/>
          <w:szCs w:val="28"/>
        </w:rPr>
        <w:t xml:space="preserve">mặt cầu, gối cầu, khe co giãn, </w:t>
      </w:r>
      <w:r w:rsidR="005B5383" w:rsidRPr="00AC05FD">
        <w:rPr>
          <w:rFonts w:ascii="Times New Roman" w:hAnsi="Times New Roman" w:cs="Times New Roman"/>
          <w:sz w:val="28"/>
          <w:szCs w:val="28"/>
        </w:rPr>
        <w:t>mố cầu, trụ cầu, tứ nón, tường cánh, công trình phòng hộ chống xói, chống va trôi.</w:t>
      </w:r>
    </w:p>
    <w:p w:rsidR="00AA7979" w:rsidRPr="00AC05FD" w:rsidRDefault="00F61ADC" w:rsidP="00AA7979">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5</w:t>
      </w:r>
      <w:r w:rsidR="00AA7979" w:rsidRPr="00AC05FD">
        <w:rPr>
          <w:rFonts w:ascii="Times New Roman" w:hAnsi="Times New Roman" w:cs="Times New Roman"/>
          <w:sz w:val="28"/>
          <w:szCs w:val="28"/>
        </w:rPr>
        <w:t>. Mặt cầu là hạng mục công trình của cầu bao gồm toàn bộ hoặc một số bộ phận tùy thuộc loại cầu gồm: Đường sắt trên cầu, tà vẹt trên cầu, kết cấu giữ cự ly, chống xô tà vẹt mặt cầu, liên kết tà vẹt mặt cầu với dầm cầu (đối với cầu có mặt cầu trần), hệ thống thoát nước mặt cầu, ván tuần cầu.</w:t>
      </w:r>
    </w:p>
    <w:p w:rsidR="00AA7979" w:rsidRPr="00AC05FD" w:rsidRDefault="00F61ADC" w:rsidP="00AA7979">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6</w:t>
      </w:r>
      <w:r w:rsidR="00AA7979" w:rsidRPr="00AC05FD">
        <w:rPr>
          <w:rFonts w:ascii="Times New Roman" w:hAnsi="Times New Roman" w:cs="Times New Roman"/>
          <w:sz w:val="28"/>
          <w:szCs w:val="28"/>
        </w:rPr>
        <w:t>. Công trình phòng hộ cầu là hạng mục của cầu, bao gồm toàn bộ hoặc một số bộ phận tùy thuộc loại cầu gồm: Công trình chống xói, công trình chống va trôi, kè hướng dòng.</w:t>
      </w:r>
    </w:p>
    <w:p w:rsidR="00AA7979" w:rsidRPr="00AC05FD" w:rsidRDefault="00F61ADC" w:rsidP="00AA7979">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7</w:t>
      </w:r>
      <w:r w:rsidR="00AA7979" w:rsidRPr="00AC05FD">
        <w:rPr>
          <w:rFonts w:ascii="Times New Roman" w:hAnsi="Times New Roman" w:cs="Times New Roman"/>
          <w:sz w:val="28"/>
          <w:szCs w:val="28"/>
        </w:rPr>
        <w:t>. Cống thoát nước qua đường sắt là hạng mục công trình đường sắt gồm: Thân cống, cửa cống, sân cống, các công trình tiêu năng.</w:t>
      </w:r>
    </w:p>
    <w:p w:rsidR="00F87F2E" w:rsidRPr="00AC05FD" w:rsidRDefault="00F61ADC" w:rsidP="005B538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8</w:t>
      </w:r>
      <w:r w:rsidR="00F87F2E" w:rsidRPr="00AC05FD">
        <w:rPr>
          <w:rFonts w:ascii="Times New Roman" w:hAnsi="Times New Roman" w:cs="Times New Roman"/>
          <w:sz w:val="28"/>
          <w:szCs w:val="28"/>
        </w:rPr>
        <w:t xml:space="preserve">. Hầm chui qua đường sắt </w:t>
      </w:r>
      <w:r w:rsidR="00826558" w:rsidRPr="00AC05FD">
        <w:rPr>
          <w:rFonts w:ascii="Times New Roman" w:hAnsi="Times New Roman" w:cs="Times New Roman"/>
          <w:sz w:val="28"/>
          <w:szCs w:val="28"/>
        </w:rPr>
        <w:t xml:space="preserve">là hạng mục công trình đường sắt </w:t>
      </w:r>
      <w:r w:rsidR="00F87F2E" w:rsidRPr="00AC05FD">
        <w:rPr>
          <w:rFonts w:ascii="Times New Roman" w:hAnsi="Times New Roman" w:cs="Times New Roman"/>
          <w:sz w:val="28"/>
          <w:szCs w:val="28"/>
        </w:rPr>
        <w:t>gồm: Thân hầm, cửa hầm, đường bộ trong hầm và hai đầu hầm.</w:t>
      </w:r>
    </w:p>
    <w:p w:rsidR="005B5383" w:rsidRPr="00AC05FD" w:rsidRDefault="00F61ADC" w:rsidP="005B538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9</w:t>
      </w:r>
      <w:r w:rsidR="00823E65" w:rsidRPr="00AC05FD">
        <w:rPr>
          <w:rFonts w:ascii="Times New Roman" w:hAnsi="Times New Roman" w:cs="Times New Roman"/>
          <w:sz w:val="28"/>
          <w:szCs w:val="28"/>
        </w:rPr>
        <w:t>.</w:t>
      </w:r>
      <w:r w:rsidR="005B5383" w:rsidRPr="00AC05FD">
        <w:rPr>
          <w:rFonts w:ascii="Times New Roman" w:hAnsi="Times New Roman" w:cs="Times New Roman"/>
          <w:sz w:val="28"/>
          <w:szCs w:val="28"/>
        </w:rPr>
        <w:t xml:space="preserve"> Hầm</w:t>
      </w:r>
      <w:r w:rsidR="00826558" w:rsidRPr="00AC05FD">
        <w:rPr>
          <w:rFonts w:ascii="Times New Roman" w:hAnsi="Times New Roman" w:cs="Times New Roman"/>
          <w:sz w:val="28"/>
          <w:szCs w:val="28"/>
        </w:rPr>
        <w:t xml:space="preserve"> đường sắt là hạng mục công trình đường sắt bao gồm</w:t>
      </w:r>
      <w:r w:rsidR="005B5383" w:rsidRPr="00AC05FD">
        <w:rPr>
          <w:rFonts w:ascii="Times New Roman" w:hAnsi="Times New Roman" w:cs="Times New Roman"/>
          <w:sz w:val="28"/>
          <w:szCs w:val="28"/>
        </w:rPr>
        <w:t>: Cửa hầm, tường cánh, áo vỏ hầm, hang tránh, chiếu sáng, thông gió, biển báo, rãnh thoát nước trong hầm, rãnh đỉnh.</w:t>
      </w:r>
    </w:p>
    <w:p w:rsidR="00A02440" w:rsidRPr="00AC05FD" w:rsidRDefault="00A02440" w:rsidP="00A02440">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10. Công trình đường ngang là hạng mục của công trình đường sắt và đường bộ gồm: Đường sắt, đường bộ trong phạm vi đường ngang; hệ thống phòng vệ đường ngang. Ngoài ra, tùy thuộc loại hình phòng vệ đường ngang, công trình đường ngang còn bao gồm một số hoặc toàn bộ các hạng mục sau: Nhà gác đường ngang, hệ thống chiếu sáng tại đường ngang, hệ thống thông tin tín hiệu đường ngang; đường cáp kết nối tín hiệu được cấp từ tủ điều khiển đèn báo hiệu trên đường bộ tại đường ngang trên đường sắt đến hộp kết nối hoặc đến tủ điều khiển tín hiệu đèn giao thông đường bộ.</w:t>
      </w:r>
    </w:p>
    <w:p w:rsidR="005B5383" w:rsidRPr="00AC05FD" w:rsidRDefault="00F61ADC" w:rsidP="005B538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1</w:t>
      </w:r>
      <w:r w:rsidR="00A02440" w:rsidRPr="00AC05FD">
        <w:rPr>
          <w:rFonts w:ascii="Times New Roman" w:hAnsi="Times New Roman" w:cs="Times New Roman"/>
          <w:sz w:val="28"/>
          <w:szCs w:val="28"/>
        </w:rPr>
        <w:t>1</w:t>
      </w:r>
      <w:r w:rsidR="00F87F2E" w:rsidRPr="00AC05FD">
        <w:rPr>
          <w:rFonts w:ascii="Times New Roman" w:hAnsi="Times New Roman" w:cs="Times New Roman"/>
          <w:sz w:val="28"/>
          <w:szCs w:val="28"/>
        </w:rPr>
        <w:t>.</w:t>
      </w:r>
      <w:r w:rsidR="005B5383" w:rsidRPr="00AC05FD">
        <w:rPr>
          <w:rFonts w:ascii="Times New Roman" w:hAnsi="Times New Roman" w:cs="Times New Roman"/>
          <w:sz w:val="28"/>
          <w:szCs w:val="28"/>
        </w:rPr>
        <w:t xml:space="preserve"> Công trình kiến trúc tại khu ga</w:t>
      </w:r>
      <w:r w:rsidR="00826558" w:rsidRPr="00AC05FD">
        <w:rPr>
          <w:rFonts w:ascii="Times New Roman" w:hAnsi="Times New Roman" w:cs="Times New Roman"/>
          <w:sz w:val="28"/>
          <w:szCs w:val="28"/>
        </w:rPr>
        <w:t xml:space="preserve"> là hạng mục công trình đường sắt</w:t>
      </w:r>
      <w:r w:rsidR="00F87F2E" w:rsidRPr="00AC05FD">
        <w:rPr>
          <w:rFonts w:ascii="Times New Roman" w:hAnsi="Times New Roman" w:cs="Times New Roman"/>
          <w:sz w:val="28"/>
          <w:szCs w:val="28"/>
        </w:rPr>
        <w:t xml:space="preserve"> gồm</w:t>
      </w:r>
      <w:r w:rsidR="005B5383" w:rsidRPr="00AC05FD">
        <w:rPr>
          <w:rFonts w:ascii="Times New Roman" w:hAnsi="Times New Roman" w:cs="Times New Roman"/>
          <w:sz w:val="28"/>
          <w:szCs w:val="28"/>
        </w:rPr>
        <w:t>: Nhà ga, phòng đợi tàu, ke ga, mái che ke, giao ke, phòng chỉ huy chạy tàu, phòng đặt thiết bị thông tin tín hiệu, kho ga, bãi hàng (bao gồm cả đường bộ trong bãi hàng),</w:t>
      </w:r>
      <w:r w:rsidR="007F09D3" w:rsidRPr="00AC05FD">
        <w:rPr>
          <w:rFonts w:ascii="Times New Roman" w:hAnsi="Times New Roman" w:cs="Times New Roman"/>
          <w:sz w:val="28"/>
          <w:szCs w:val="28"/>
        </w:rPr>
        <w:t xml:space="preserve"> </w:t>
      </w:r>
      <w:r w:rsidR="005B5383" w:rsidRPr="00AC05FD">
        <w:rPr>
          <w:rFonts w:ascii="Times New Roman" w:hAnsi="Times New Roman" w:cs="Times New Roman"/>
          <w:sz w:val="28"/>
          <w:szCs w:val="28"/>
        </w:rPr>
        <w:t>nhà làm việc của cơ quan nhà nước tại khu vực ga, chòi gác ghi.</w:t>
      </w:r>
    </w:p>
    <w:p w:rsidR="005B5383" w:rsidRPr="00AC05FD" w:rsidRDefault="00F61ADC" w:rsidP="005B538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1</w:t>
      </w:r>
      <w:r w:rsidR="00A02440" w:rsidRPr="00AC05FD">
        <w:rPr>
          <w:rFonts w:ascii="Times New Roman" w:hAnsi="Times New Roman" w:cs="Times New Roman"/>
          <w:sz w:val="28"/>
          <w:szCs w:val="28"/>
        </w:rPr>
        <w:t>2</w:t>
      </w:r>
      <w:r w:rsidR="00F87F2E" w:rsidRPr="00AC05FD">
        <w:rPr>
          <w:rFonts w:ascii="Times New Roman" w:hAnsi="Times New Roman" w:cs="Times New Roman"/>
          <w:sz w:val="28"/>
          <w:szCs w:val="28"/>
        </w:rPr>
        <w:t>.</w:t>
      </w:r>
      <w:r w:rsidR="005B5383" w:rsidRPr="00AC05FD">
        <w:rPr>
          <w:rFonts w:ascii="Times New Roman" w:hAnsi="Times New Roman" w:cs="Times New Roman"/>
          <w:sz w:val="28"/>
          <w:szCs w:val="28"/>
        </w:rPr>
        <w:t xml:space="preserve"> Các công trình phụ trợ khác của khu ga</w:t>
      </w:r>
      <w:r w:rsidR="00F87F2E" w:rsidRPr="00AC05FD">
        <w:rPr>
          <w:rFonts w:ascii="Times New Roman" w:hAnsi="Times New Roman" w:cs="Times New Roman"/>
          <w:sz w:val="28"/>
          <w:szCs w:val="28"/>
        </w:rPr>
        <w:t xml:space="preserve"> </w:t>
      </w:r>
      <w:r w:rsidR="002805D0" w:rsidRPr="00AC05FD">
        <w:rPr>
          <w:rFonts w:ascii="Times New Roman" w:hAnsi="Times New Roman" w:cs="Times New Roman"/>
          <w:sz w:val="28"/>
          <w:szCs w:val="28"/>
        </w:rPr>
        <w:t xml:space="preserve">là hạng mục công trình đường sắt </w:t>
      </w:r>
      <w:r w:rsidR="00F87F2E" w:rsidRPr="00AC05FD">
        <w:rPr>
          <w:rFonts w:ascii="Times New Roman" w:hAnsi="Times New Roman" w:cs="Times New Roman"/>
          <w:sz w:val="28"/>
          <w:szCs w:val="28"/>
        </w:rPr>
        <w:t>gồm</w:t>
      </w:r>
      <w:r w:rsidR="005B5383" w:rsidRPr="00AC05FD">
        <w:rPr>
          <w:rFonts w:ascii="Times New Roman" w:hAnsi="Times New Roman" w:cs="Times New Roman"/>
          <w:sz w:val="28"/>
          <w:szCs w:val="28"/>
        </w:rPr>
        <w:t xml:space="preserve">: Quảng trường ga, đường bộ vào ga, tường rào ga, thông gió, chiếu sáng </w:t>
      </w:r>
      <w:r w:rsidR="005B5383" w:rsidRPr="00AC05FD">
        <w:rPr>
          <w:rFonts w:ascii="Times New Roman" w:hAnsi="Times New Roman" w:cs="Times New Roman"/>
          <w:sz w:val="28"/>
          <w:szCs w:val="28"/>
        </w:rPr>
        <w:lastRenderedPageBreak/>
        <w:t>khu ga, hệ thống cấp thoát nước, hệ thống phòng chống cháy nổ và vệ sinh môi trường, công trình phục vụ người khuyết tật, hệ thống thông tin chỉ dẫn hành khách, các công trình dịch vụ thương mại khác theo quy hoạch.</w:t>
      </w:r>
    </w:p>
    <w:p w:rsidR="005B5383" w:rsidRPr="00AC05FD" w:rsidRDefault="00F87F2E" w:rsidP="005B538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1</w:t>
      </w:r>
      <w:r w:rsidR="00A02440" w:rsidRPr="00AC05FD">
        <w:rPr>
          <w:rFonts w:ascii="Times New Roman" w:hAnsi="Times New Roman" w:cs="Times New Roman"/>
          <w:sz w:val="28"/>
          <w:szCs w:val="28"/>
        </w:rPr>
        <w:t>3</w:t>
      </w:r>
      <w:r w:rsidRPr="00AC05FD">
        <w:rPr>
          <w:rFonts w:ascii="Times New Roman" w:hAnsi="Times New Roman" w:cs="Times New Roman"/>
          <w:sz w:val="28"/>
          <w:szCs w:val="28"/>
        </w:rPr>
        <w:t>.</w:t>
      </w:r>
      <w:r w:rsidR="005B5383" w:rsidRPr="00AC05FD">
        <w:rPr>
          <w:rFonts w:ascii="Times New Roman" w:hAnsi="Times New Roman" w:cs="Times New Roman"/>
          <w:sz w:val="28"/>
          <w:szCs w:val="28"/>
        </w:rPr>
        <w:t xml:space="preserve"> Các công trình kiến trúc khác</w:t>
      </w:r>
      <w:r w:rsidRPr="00AC05FD">
        <w:rPr>
          <w:rFonts w:ascii="Times New Roman" w:hAnsi="Times New Roman" w:cs="Times New Roman"/>
          <w:sz w:val="28"/>
          <w:szCs w:val="28"/>
        </w:rPr>
        <w:t xml:space="preserve"> </w:t>
      </w:r>
      <w:r w:rsidR="002805D0" w:rsidRPr="00AC05FD">
        <w:rPr>
          <w:rFonts w:ascii="Times New Roman" w:hAnsi="Times New Roman" w:cs="Times New Roman"/>
          <w:sz w:val="28"/>
          <w:szCs w:val="28"/>
        </w:rPr>
        <w:t xml:space="preserve">là hạng mục công trình đường sắt </w:t>
      </w:r>
      <w:r w:rsidRPr="00AC05FD">
        <w:rPr>
          <w:rFonts w:ascii="Times New Roman" w:hAnsi="Times New Roman" w:cs="Times New Roman"/>
          <w:sz w:val="28"/>
          <w:szCs w:val="28"/>
        </w:rPr>
        <w:t>gồm</w:t>
      </w:r>
      <w:r w:rsidR="005B5383" w:rsidRPr="00AC05FD">
        <w:rPr>
          <w:rFonts w:ascii="Times New Roman" w:hAnsi="Times New Roman" w:cs="Times New Roman"/>
          <w:sz w:val="28"/>
          <w:szCs w:val="28"/>
        </w:rPr>
        <w:t>: Phòng chỉ huy chạy tàu tại các trung tâm điều hành giao thông vận tải đường sắt quốc gia, nhà cung cầu, cung đường, cung thông tin tín hiệu, nhà đặt các thiết bị thông tin tín hiệu, nhà gác cầu, nhà gác hầm.</w:t>
      </w:r>
    </w:p>
    <w:p w:rsidR="005B5383" w:rsidRPr="00AC05FD" w:rsidRDefault="00F87F2E" w:rsidP="005B538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1</w:t>
      </w:r>
      <w:r w:rsidR="00F61ADC" w:rsidRPr="00AC05FD">
        <w:rPr>
          <w:rFonts w:ascii="Times New Roman" w:hAnsi="Times New Roman" w:cs="Times New Roman"/>
          <w:sz w:val="28"/>
          <w:szCs w:val="28"/>
        </w:rPr>
        <w:t>4</w:t>
      </w:r>
      <w:r w:rsidRPr="00AC05FD">
        <w:rPr>
          <w:rFonts w:ascii="Times New Roman" w:hAnsi="Times New Roman" w:cs="Times New Roman"/>
          <w:sz w:val="28"/>
          <w:szCs w:val="28"/>
        </w:rPr>
        <w:t>.</w:t>
      </w:r>
      <w:r w:rsidR="005B5383" w:rsidRPr="00AC05FD">
        <w:rPr>
          <w:rFonts w:ascii="Times New Roman" w:hAnsi="Times New Roman" w:cs="Times New Roman"/>
          <w:sz w:val="28"/>
          <w:szCs w:val="28"/>
        </w:rPr>
        <w:t xml:space="preserve"> Hệ thống thông tin đường sắt</w:t>
      </w:r>
      <w:r w:rsidRPr="00AC05FD">
        <w:rPr>
          <w:rFonts w:ascii="Times New Roman" w:hAnsi="Times New Roman" w:cs="Times New Roman"/>
          <w:sz w:val="28"/>
          <w:szCs w:val="28"/>
        </w:rPr>
        <w:t xml:space="preserve"> </w:t>
      </w:r>
      <w:r w:rsidR="002805D0" w:rsidRPr="00AC05FD">
        <w:rPr>
          <w:rFonts w:ascii="Times New Roman" w:hAnsi="Times New Roman" w:cs="Times New Roman"/>
          <w:sz w:val="28"/>
          <w:szCs w:val="28"/>
        </w:rPr>
        <w:t xml:space="preserve">là hạng mục công trình đường sắt </w:t>
      </w:r>
      <w:r w:rsidRPr="00AC05FD">
        <w:rPr>
          <w:rFonts w:ascii="Times New Roman" w:hAnsi="Times New Roman" w:cs="Times New Roman"/>
          <w:sz w:val="28"/>
          <w:szCs w:val="28"/>
        </w:rPr>
        <w:t>gồm</w:t>
      </w:r>
      <w:r w:rsidR="005B5383" w:rsidRPr="00AC05FD">
        <w:rPr>
          <w:rFonts w:ascii="Times New Roman" w:hAnsi="Times New Roman" w:cs="Times New Roman"/>
          <w:sz w:val="28"/>
          <w:szCs w:val="28"/>
        </w:rPr>
        <w:t xml:space="preserve">: Đường truyền tải (bao gồm cột thông tin, xà, sứ, </w:t>
      </w:r>
      <w:r w:rsidR="00252516" w:rsidRPr="00AC05FD">
        <w:rPr>
          <w:rFonts w:ascii="Times New Roman" w:hAnsi="Times New Roman" w:cs="Times New Roman"/>
          <w:sz w:val="28"/>
          <w:szCs w:val="28"/>
        </w:rPr>
        <w:t xml:space="preserve">dây co, </w:t>
      </w:r>
      <w:r w:rsidR="005B5383" w:rsidRPr="00AC05FD">
        <w:rPr>
          <w:rFonts w:ascii="Times New Roman" w:hAnsi="Times New Roman" w:cs="Times New Roman"/>
          <w:sz w:val="28"/>
          <w:szCs w:val="28"/>
        </w:rPr>
        <w:t>dây thông tin), trạm tổng đài, thiết bị thông tin, cáp thông tin.</w:t>
      </w:r>
    </w:p>
    <w:p w:rsidR="005B5383" w:rsidRPr="00AC05FD" w:rsidRDefault="00F87F2E" w:rsidP="005B538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1</w:t>
      </w:r>
      <w:r w:rsidR="00F61ADC" w:rsidRPr="00AC05FD">
        <w:rPr>
          <w:rFonts w:ascii="Times New Roman" w:hAnsi="Times New Roman" w:cs="Times New Roman"/>
          <w:sz w:val="28"/>
          <w:szCs w:val="28"/>
        </w:rPr>
        <w:t>5</w:t>
      </w:r>
      <w:r w:rsidRPr="00AC05FD">
        <w:rPr>
          <w:rFonts w:ascii="Times New Roman" w:hAnsi="Times New Roman" w:cs="Times New Roman"/>
          <w:sz w:val="28"/>
          <w:szCs w:val="28"/>
        </w:rPr>
        <w:t>.</w:t>
      </w:r>
      <w:r w:rsidR="005B5383" w:rsidRPr="00AC05FD">
        <w:rPr>
          <w:rFonts w:ascii="Times New Roman" w:hAnsi="Times New Roman" w:cs="Times New Roman"/>
          <w:sz w:val="28"/>
          <w:szCs w:val="28"/>
        </w:rPr>
        <w:t xml:space="preserve"> Hệ thống tín hiệu đường sắt</w:t>
      </w:r>
      <w:r w:rsidRPr="00AC05FD">
        <w:rPr>
          <w:rFonts w:ascii="Times New Roman" w:hAnsi="Times New Roman" w:cs="Times New Roman"/>
          <w:sz w:val="28"/>
          <w:szCs w:val="28"/>
        </w:rPr>
        <w:t xml:space="preserve"> </w:t>
      </w:r>
      <w:r w:rsidR="002805D0" w:rsidRPr="00AC05FD">
        <w:rPr>
          <w:rFonts w:ascii="Times New Roman" w:hAnsi="Times New Roman" w:cs="Times New Roman"/>
          <w:sz w:val="28"/>
          <w:szCs w:val="28"/>
        </w:rPr>
        <w:t xml:space="preserve">là hạng mục công trình đường sắt </w:t>
      </w:r>
      <w:r w:rsidRPr="00AC05FD">
        <w:rPr>
          <w:rFonts w:ascii="Times New Roman" w:hAnsi="Times New Roman" w:cs="Times New Roman"/>
          <w:sz w:val="28"/>
          <w:szCs w:val="28"/>
        </w:rPr>
        <w:t>gồm</w:t>
      </w:r>
      <w:r w:rsidR="005B5383" w:rsidRPr="00AC05FD">
        <w:rPr>
          <w:rFonts w:ascii="Times New Roman" w:hAnsi="Times New Roman" w:cs="Times New Roman"/>
          <w:sz w:val="28"/>
          <w:szCs w:val="28"/>
        </w:rPr>
        <w:t>: Tín hiệu ra vào ga, thiết bị điều khiển, thiết bị khống chế, thiết bị nguồn, cáp tín hiệu.</w:t>
      </w:r>
    </w:p>
    <w:p w:rsidR="005B5383" w:rsidRPr="00AC05FD" w:rsidRDefault="00F87F2E" w:rsidP="005B538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1</w:t>
      </w:r>
      <w:r w:rsidR="00F61ADC" w:rsidRPr="00AC05FD">
        <w:rPr>
          <w:rFonts w:ascii="Times New Roman" w:hAnsi="Times New Roman" w:cs="Times New Roman"/>
          <w:sz w:val="28"/>
          <w:szCs w:val="28"/>
        </w:rPr>
        <w:t>6</w:t>
      </w:r>
      <w:r w:rsidRPr="00AC05FD">
        <w:rPr>
          <w:rFonts w:ascii="Times New Roman" w:hAnsi="Times New Roman" w:cs="Times New Roman"/>
          <w:sz w:val="28"/>
          <w:szCs w:val="28"/>
        </w:rPr>
        <w:t>.</w:t>
      </w:r>
      <w:r w:rsidR="005B5383" w:rsidRPr="00AC05FD">
        <w:rPr>
          <w:rFonts w:ascii="Times New Roman" w:hAnsi="Times New Roman" w:cs="Times New Roman"/>
          <w:sz w:val="28"/>
          <w:szCs w:val="28"/>
        </w:rPr>
        <w:t xml:space="preserve"> Depot</w:t>
      </w:r>
      <w:r w:rsidR="002805D0" w:rsidRPr="00AC05FD">
        <w:rPr>
          <w:rFonts w:ascii="Times New Roman" w:hAnsi="Times New Roman" w:cs="Times New Roman"/>
          <w:sz w:val="28"/>
          <w:szCs w:val="28"/>
        </w:rPr>
        <w:t xml:space="preserve"> là hạng mục công trình đường sắt, n</w:t>
      </w:r>
      <w:r w:rsidR="005B5383" w:rsidRPr="00AC05FD">
        <w:rPr>
          <w:rFonts w:ascii="Times New Roman" w:hAnsi="Times New Roman" w:cs="Times New Roman"/>
          <w:sz w:val="28"/>
          <w:szCs w:val="28"/>
        </w:rPr>
        <w:t xml:space="preserve">goài các đường sắt trong Depot còn </w:t>
      </w:r>
      <w:r w:rsidR="00A925DB" w:rsidRPr="00AC05FD">
        <w:rPr>
          <w:rFonts w:ascii="Times New Roman" w:hAnsi="Times New Roman" w:cs="Times New Roman"/>
          <w:sz w:val="28"/>
          <w:szCs w:val="28"/>
        </w:rPr>
        <w:t>bao gồm: H</w:t>
      </w:r>
      <w:r w:rsidR="005B5383" w:rsidRPr="00AC05FD">
        <w:rPr>
          <w:rFonts w:ascii="Times New Roman" w:hAnsi="Times New Roman" w:cs="Times New Roman"/>
          <w:sz w:val="28"/>
          <w:szCs w:val="28"/>
        </w:rPr>
        <w:t>ầ</w:t>
      </w:r>
      <w:r w:rsidR="00AA7979" w:rsidRPr="00AC05FD">
        <w:rPr>
          <w:rFonts w:ascii="Times New Roman" w:hAnsi="Times New Roman" w:cs="Times New Roman"/>
          <w:sz w:val="28"/>
          <w:szCs w:val="28"/>
        </w:rPr>
        <w:t>m khám má;</w:t>
      </w:r>
      <w:r w:rsidR="005B5383" w:rsidRPr="00AC05FD">
        <w:rPr>
          <w:rFonts w:ascii="Times New Roman" w:hAnsi="Times New Roman" w:cs="Times New Roman"/>
          <w:sz w:val="28"/>
          <w:szCs w:val="28"/>
        </w:rPr>
        <w:t xml:space="preserve"> nhà xưởng sửa chữa, bảo dưỡng, chỉnh bị đầu máy, toa xe; hệ thống cấp điệ</w:t>
      </w:r>
      <w:r w:rsidR="00AA7979" w:rsidRPr="00AC05FD">
        <w:rPr>
          <w:rFonts w:ascii="Times New Roman" w:hAnsi="Times New Roman" w:cs="Times New Roman"/>
          <w:sz w:val="28"/>
          <w:szCs w:val="28"/>
        </w:rPr>
        <w:t>n;</w:t>
      </w:r>
      <w:r w:rsidR="005B5383" w:rsidRPr="00AC05FD">
        <w:rPr>
          <w:rFonts w:ascii="Times New Roman" w:hAnsi="Times New Roman" w:cs="Times New Roman"/>
          <w:sz w:val="28"/>
          <w:szCs w:val="28"/>
        </w:rPr>
        <w:t xml:space="preserve"> hệ thống chiếu sáng, cấp thoát nước</w:t>
      </w:r>
      <w:r w:rsidR="00AA7979" w:rsidRPr="00AC05FD">
        <w:rPr>
          <w:rFonts w:ascii="Times New Roman" w:hAnsi="Times New Roman" w:cs="Times New Roman"/>
          <w:sz w:val="28"/>
          <w:szCs w:val="28"/>
        </w:rPr>
        <w:t>;</w:t>
      </w:r>
      <w:r w:rsidR="005B5383" w:rsidRPr="00AC05FD">
        <w:rPr>
          <w:rFonts w:ascii="Times New Roman" w:hAnsi="Times New Roman" w:cs="Times New Roman"/>
          <w:sz w:val="28"/>
          <w:szCs w:val="28"/>
        </w:rPr>
        <w:t xml:space="preserve"> hệ thống phòng chống cháy nổ và vệ sinh môi trường.</w:t>
      </w:r>
    </w:p>
    <w:p w:rsidR="000F55A1" w:rsidRPr="00AC05FD" w:rsidRDefault="000F55A1" w:rsidP="005B538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1</w:t>
      </w:r>
      <w:r w:rsidR="00F61ADC" w:rsidRPr="00AC05FD">
        <w:rPr>
          <w:rFonts w:ascii="Times New Roman" w:hAnsi="Times New Roman" w:cs="Times New Roman"/>
          <w:sz w:val="28"/>
          <w:szCs w:val="28"/>
        </w:rPr>
        <w:t>7</w:t>
      </w:r>
      <w:r w:rsidRPr="00AC05FD">
        <w:rPr>
          <w:rFonts w:ascii="Times New Roman" w:hAnsi="Times New Roman" w:cs="Times New Roman"/>
          <w:sz w:val="28"/>
          <w:szCs w:val="28"/>
        </w:rPr>
        <w:t>.</w:t>
      </w:r>
      <w:r w:rsidR="00AA7979" w:rsidRPr="00AC05FD">
        <w:rPr>
          <w:rFonts w:ascii="Times New Roman" w:hAnsi="Times New Roman" w:cs="Times New Roman"/>
          <w:sz w:val="28"/>
          <w:szCs w:val="28"/>
        </w:rPr>
        <w:t xml:space="preserve"> </w:t>
      </w:r>
      <w:r w:rsidRPr="00AC05FD">
        <w:rPr>
          <w:rFonts w:ascii="Times New Roman" w:hAnsi="Times New Roman" w:cs="Times New Roman"/>
          <w:sz w:val="28"/>
          <w:szCs w:val="28"/>
        </w:rPr>
        <w:t xml:space="preserve">Các công trình phụ trợ liên quan đến công tác an toàn giao thông </w:t>
      </w:r>
      <w:r w:rsidR="00D06BAC" w:rsidRPr="00AC05FD">
        <w:rPr>
          <w:rFonts w:ascii="Times New Roman" w:hAnsi="Times New Roman" w:cs="Times New Roman"/>
          <w:sz w:val="28"/>
          <w:szCs w:val="28"/>
        </w:rPr>
        <w:t>đường sắt là hạng mục công trình hỗ trợ cho công tác đảm bảo an toàn giao thông đường sắt bao gồm: Hàng rào ngăn cách giữa đường sắt, đường bộ; đường gom; biển cảnh báo</w:t>
      </w:r>
      <w:r w:rsidR="00FA6754" w:rsidRPr="00AC05FD">
        <w:rPr>
          <w:rFonts w:ascii="Times New Roman" w:hAnsi="Times New Roman" w:cs="Times New Roman"/>
          <w:sz w:val="28"/>
          <w:szCs w:val="28"/>
        </w:rPr>
        <w:t>.</w:t>
      </w:r>
    </w:p>
    <w:p w:rsidR="0062044A" w:rsidRPr="00AC05FD" w:rsidRDefault="0062044A" w:rsidP="0062044A">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1</w:t>
      </w:r>
      <w:r w:rsidR="00F61ADC" w:rsidRPr="00AC05FD">
        <w:rPr>
          <w:rFonts w:ascii="Times New Roman" w:hAnsi="Times New Roman" w:cs="Times New Roman"/>
          <w:sz w:val="28"/>
          <w:szCs w:val="28"/>
        </w:rPr>
        <w:t>8</w:t>
      </w:r>
      <w:r w:rsidRPr="00AC05FD">
        <w:rPr>
          <w:rFonts w:ascii="Times New Roman" w:hAnsi="Times New Roman" w:cs="Times New Roman"/>
          <w:sz w:val="28"/>
          <w:szCs w:val="28"/>
        </w:rPr>
        <w:t>. Bảo dưỡng tài sản kết cấu hạ tầng đường sắt là các hoạt động theo dõi, kiểm tra, chăm sóc, đo đạc thông số kỹ thuật, sửa chữa hư hỏng nhỏ, duy tu linh kiện, thiết bị, cấu kiện, bộ phận công trình đường sắt được tiến hành thường xuyên, định kỳ theo kỳ hạn quy định.</w:t>
      </w:r>
    </w:p>
    <w:p w:rsidR="00396401" w:rsidRPr="00AC05FD" w:rsidRDefault="00396401" w:rsidP="0062044A">
      <w:pPr>
        <w:spacing w:before="120" w:after="0" w:line="240" w:lineRule="auto"/>
        <w:ind w:firstLine="567"/>
        <w:jc w:val="both"/>
        <w:rPr>
          <w:rFonts w:ascii="Times New Roman" w:hAnsi="Times New Roman" w:cs="Times New Roman"/>
          <w:sz w:val="28"/>
          <w:szCs w:val="28"/>
        </w:rPr>
      </w:pPr>
    </w:p>
    <w:p w:rsidR="002C73AA" w:rsidRPr="00AC05FD" w:rsidRDefault="002C73AA" w:rsidP="002C73AA">
      <w:pPr>
        <w:spacing w:before="120" w:after="0" w:line="240" w:lineRule="auto"/>
        <w:ind w:firstLine="567"/>
        <w:jc w:val="center"/>
        <w:rPr>
          <w:rFonts w:ascii="Times New Roman" w:hAnsi="Times New Roman" w:cs="Times New Roman"/>
          <w:b/>
          <w:sz w:val="28"/>
          <w:szCs w:val="28"/>
        </w:rPr>
      </w:pPr>
      <w:r w:rsidRPr="00AC05FD">
        <w:rPr>
          <w:rFonts w:ascii="Times New Roman" w:hAnsi="Times New Roman" w:cs="Times New Roman"/>
          <w:b/>
          <w:sz w:val="28"/>
          <w:szCs w:val="28"/>
        </w:rPr>
        <w:t>Chương II</w:t>
      </w:r>
    </w:p>
    <w:p w:rsidR="002C73AA" w:rsidRPr="00AC05FD" w:rsidRDefault="002C73AA" w:rsidP="002C73AA">
      <w:pPr>
        <w:spacing w:before="120" w:after="0" w:line="240" w:lineRule="auto"/>
        <w:ind w:firstLine="567"/>
        <w:jc w:val="center"/>
        <w:rPr>
          <w:rFonts w:ascii="Times New Roman" w:hAnsi="Times New Roman" w:cs="Times New Roman"/>
          <w:b/>
          <w:sz w:val="28"/>
          <w:szCs w:val="28"/>
        </w:rPr>
      </w:pPr>
      <w:r w:rsidRPr="00AC05FD">
        <w:rPr>
          <w:rFonts w:ascii="Times New Roman" w:hAnsi="Times New Roman" w:cs="Times New Roman"/>
          <w:b/>
          <w:sz w:val="28"/>
          <w:szCs w:val="28"/>
        </w:rPr>
        <w:t xml:space="preserve">MỤC TIÊU CHẤT LƯỢNG VÀ TIÊU CHÍ GIÁM SÁT CÔNG TÁC BẢO </w:t>
      </w:r>
      <w:r w:rsidR="004958A9" w:rsidRPr="00AC05FD">
        <w:rPr>
          <w:rFonts w:ascii="Times New Roman" w:hAnsi="Times New Roman" w:cs="Times New Roman"/>
          <w:b/>
          <w:sz w:val="28"/>
          <w:szCs w:val="28"/>
        </w:rPr>
        <w:t>TRÌ</w:t>
      </w:r>
      <w:r w:rsidRPr="00AC05FD">
        <w:rPr>
          <w:rFonts w:ascii="Times New Roman" w:hAnsi="Times New Roman" w:cs="Times New Roman"/>
          <w:b/>
          <w:sz w:val="28"/>
          <w:szCs w:val="28"/>
        </w:rPr>
        <w:t xml:space="preserve"> TÀI SẢN KẾT CẤU HẠ TẦNG ĐƯỜNG SẮT QUỐC GIA THEO CHẤT LƯỢNG TH</w:t>
      </w:r>
      <w:r w:rsidR="004958A9" w:rsidRPr="00AC05FD">
        <w:rPr>
          <w:rFonts w:ascii="Times New Roman" w:hAnsi="Times New Roman" w:cs="Times New Roman"/>
          <w:b/>
          <w:sz w:val="28"/>
          <w:szCs w:val="28"/>
        </w:rPr>
        <w:t>Ự</w:t>
      </w:r>
      <w:r w:rsidRPr="00AC05FD">
        <w:rPr>
          <w:rFonts w:ascii="Times New Roman" w:hAnsi="Times New Roman" w:cs="Times New Roman"/>
          <w:b/>
          <w:sz w:val="28"/>
          <w:szCs w:val="28"/>
        </w:rPr>
        <w:t>C HIỆN</w:t>
      </w:r>
    </w:p>
    <w:p w:rsidR="004958A9" w:rsidRPr="00AC05FD" w:rsidRDefault="002C73AA" w:rsidP="007240D9">
      <w:pPr>
        <w:spacing w:before="120" w:after="0" w:line="240" w:lineRule="auto"/>
        <w:ind w:firstLine="567"/>
        <w:jc w:val="both"/>
        <w:rPr>
          <w:rFonts w:ascii="Times New Roman" w:hAnsi="Times New Roman" w:cs="Times New Roman"/>
          <w:b/>
          <w:sz w:val="28"/>
          <w:szCs w:val="28"/>
        </w:rPr>
      </w:pPr>
      <w:r w:rsidRPr="00AC05FD">
        <w:rPr>
          <w:rFonts w:ascii="Times New Roman" w:hAnsi="Times New Roman" w:cs="Times New Roman"/>
          <w:b/>
          <w:sz w:val="28"/>
          <w:szCs w:val="28"/>
        </w:rPr>
        <w:t xml:space="preserve">Điều 4. </w:t>
      </w:r>
      <w:r w:rsidR="004958A9" w:rsidRPr="00AC05FD">
        <w:rPr>
          <w:rFonts w:ascii="Times New Roman" w:hAnsi="Times New Roman" w:cs="Times New Roman"/>
          <w:b/>
          <w:sz w:val="28"/>
          <w:szCs w:val="28"/>
        </w:rPr>
        <w:t>Yêu cầu chung đối với công tác</w:t>
      </w:r>
      <w:r w:rsidR="00203D16" w:rsidRPr="00AC05FD">
        <w:rPr>
          <w:rFonts w:ascii="Times New Roman" w:hAnsi="Times New Roman" w:cs="Times New Roman"/>
          <w:b/>
          <w:sz w:val="28"/>
          <w:szCs w:val="28"/>
        </w:rPr>
        <w:t xml:space="preserve"> quản lý, </w:t>
      </w:r>
      <w:r w:rsidR="004958A9" w:rsidRPr="00AC05FD">
        <w:rPr>
          <w:rFonts w:ascii="Times New Roman" w:hAnsi="Times New Roman" w:cs="Times New Roman"/>
          <w:b/>
          <w:sz w:val="28"/>
          <w:szCs w:val="28"/>
        </w:rPr>
        <w:t>bảo trì tài sản kết cấu hạ tầng đường sắt quốc gia</w:t>
      </w:r>
    </w:p>
    <w:p w:rsidR="00036A99" w:rsidRPr="00AC05FD" w:rsidRDefault="00036A99" w:rsidP="007240D9">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1. Tài sản kết cấu hạ tầng đường sắt phải được thực hiện bảo </w:t>
      </w:r>
      <w:r w:rsidR="004958A9" w:rsidRPr="00AC05FD">
        <w:rPr>
          <w:rFonts w:ascii="Times New Roman" w:hAnsi="Times New Roman" w:cs="Times New Roman"/>
          <w:sz w:val="28"/>
          <w:szCs w:val="28"/>
        </w:rPr>
        <w:t>trì</w:t>
      </w:r>
      <w:r w:rsidRPr="00AC05FD">
        <w:rPr>
          <w:rFonts w:ascii="Times New Roman" w:hAnsi="Times New Roman" w:cs="Times New Roman"/>
          <w:sz w:val="28"/>
          <w:szCs w:val="28"/>
        </w:rPr>
        <w:t xml:space="preserve"> theo đúng quy trình bảo trì công trình được phê duyệt.</w:t>
      </w:r>
      <w:r w:rsidR="004958A9" w:rsidRPr="00AC05FD">
        <w:rPr>
          <w:rFonts w:ascii="Times New Roman" w:hAnsi="Times New Roman" w:cs="Times New Roman"/>
          <w:sz w:val="28"/>
          <w:szCs w:val="28"/>
        </w:rPr>
        <w:t xml:space="preserve"> Công trình phải bảo đảm an toàn giao thông, an toàn của công trình trong quá trình khai thác, sử dụng.</w:t>
      </w:r>
    </w:p>
    <w:p w:rsidR="007D547C" w:rsidRPr="00AC05FD" w:rsidRDefault="007D547C" w:rsidP="007240D9">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2. Vật tư, vật liệu sử dụng đưa vào công tác bảo </w:t>
      </w:r>
      <w:r w:rsidR="004958A9" w:rsidRPr="00AC05FD">
        <w:rPr>
          <w:rFonts w:ascii="Times New Roman" w:hAnsi="Times New Roman" w:cs="Times New Roman"/>
          <w:sz w:val="28"/>
          <w:szCs w:val="28"/>
        </w:rPr>
        <w:t>trì</w:t>
      </w:r>
      <w:r w:rsidRPr="00AC05FD">
        <w:rPr>
          <w:rFonts w:ascii="Times New Roman" w:hAnsi="Times New Roman" w:cs="Times New Roman"/>
          <w:sz w:val="28"/>
          <w:szCs w:val="28"/>
        </w:rPr>
        <w:t xml:space="preserve"> tài sản kết cấu hạ tầng đường sắt phải đảm bảo:</w:t>
      </w:r>
    </w:p>
    <w:p w:rsidR="007D547C" w:rsidRPr="00AC05FD" w:rsidRDefault="007D547C" w:rsidP="007240D9">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a) Sử dụng đúng chủng loại vật tư, vật liệu được phê duyệt trong phương án giá sản phẩm, dịch vụ công ích trong lĩnh vực quản lý, bảo trì kết cấu hạ tầng </w:t>
      </w:r>
      <w:r w:rsidRPr="00AC05FD">
        <w:rPr>
          <w:rFonts w:ascii="Times New Roman" w:hAnsi="Times New Roman" w:cs="Times New Roman"/>
          <w:sz w:val="28"/>
          <w:szCs w:val="28"/>
        </w:rPr>
        <w:lastRenderedPageBreak/>
        <w:t>đường sắt quốc gia, phù hợp với kế hoạch bảo trì kết cấu hạ tầng đường sắt quốc gia được phê duyệt;</w:t>
      </w:r>
    </w:p>
    <w:p w:rsidR="00DB201D" w:rsidRPr="00AC05FD" w:rsidRDefault="00DB201D" w:rsidP="007240D9">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b) Vật tư, vật liệu phải được lắp đặt đầy đủ về số lượng, đảm bảo chất lượng theo yêu cầu kỹ thuật;</w:t>
      </w:r>
    </w:p>
    <w:p w:rsidR="007D547C" w:rsidRPr="00AC05FD" w:rsidRDefault="00DB201D" w:rsidP="007240D9">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c</w:t>
      </w:r>
      <w:r w:rsidR="007D547C" w:rsidRPr="00AC05FD">
        <w:rPr>
          <w:rFonts w:ascii="Times New Roman" w:hAnsi="Times New Roman" w:cs="Times New Roman"/>
          <w:sz w:val="28"/>
          <w:szCs w:val="28"/>
        </w:rPr>
        <w:t xml:space="preserve">) Đảm bảo quy định </w:t>
      </w:r>
      <w:r w:rsidR="00671F11" w:rsidRPr="00AC05FD">
        <w:rPr>
          <w:rFonts w:ascii="Times New Roman" w:hAnsi="Times New Roman" w:cs="Times New Roman"/>
          <w:sz w:val="28"/>
          <w:szCs w:val="28"/>
        </w:rPr>
        <w:t xml:space="preserve">của pháp luật </w:t>
      </w:r>
      <w:r w:rsidR="007D547C" w:rsidRPr="00AC05FD">
        <w:rPr>
          <w:rFonts w:ascii="Times New Roman" w:hAnsi="Times New Roman" w:cs="Times New Roman"/>
          <w:sz w:val="28"/>
          <w:szCs w:val="28"/>
        </w:rPr>
        <w:t>về chất lượng sản phẩm hàng hóa</w:t>
      </w:r>
      <w:r w:rsidR="00671F11" w:rsidRPr="00AC05FD">
        <w:rPr>
          <w:rFonts w:ascii="Times New Roman" w:hAnsi="Times New Roman" w:cs="Times New Roman"/>
          <w:sz w:val="28"/>
          <w:szCs w:val="28"/>
        </w:rPr>
        <w:t>.</w:t>
      </w:r>
    </w:p>
    <w:p w:rsidR="00671F11" w:rsidRPr="00AC05FD" w:rsidRDefault="00671F11" w:rsidP="007240D9">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3. </w:t>
      </w:r>
      <w:r w:rsidR="007B6160" w:rsidRPr="00AC05FD">
        <w:rPr>
          <w:rFonts w:ascii="Times New Roman" w:hAnsi="Times New Roman" w:cs="Times New Roman"/>
          <w:sz w:val="28"/>
          <w:szCs w:val="28"/>
        </w:rPr>
        <w:t xml:space="preserve">Việc bảo </w:t>
      </w:r>
      <w:r w:rsidR="00D44C50" w:rsidRPr="00AC05FD">
        <w:rPr>
          <w:rFonts w:ascii="Times New Roman" w:hAnsi="Times New Roman" w:cs="Times New Roman"/>
          <w:sz w:val="28"/>
          <w:szCs w:val="28"/>
        </w:rPr>
        <w:t>trì</w:t>
      </w:r>
      <w:r w:rsidR="007B6160" w:rsidRPr="00AC05FD">
        <w:rPr>
          <w:rFonts w:ascii="Times New Roman" w:hAnsi="Times New Roman" w:cs="Times New Roman"/>
          <w:sz w:val="28"/>
          <w:szCs w:val="28"/>
        </w:rPr>
        <w:t xml:space="preserve"> tài sản kết cấu hạ tầng đường sắt phải tuân thủ quy định của pháp luật về quản lý chất lượng và bảo trì công trình xây dựng.</w:t>
      </w:r>
    </w:p>
    <w:p w:rsidR="00015CD7" w:rsidRPr="00AC05FD" w:rsidRDefault="00015CD7" w:rsidP="00015CD7">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4.</w:t>
      </w:r>
      <w:r w:rsidR="00C21BAC" w:rsidRPr="00AC05FD">
        <w:rPr>
          <w:rFonts w:ascii="Times New Roman" w:hAnsi="Times New Roman" w:cs="Times New Roman"/>
          <w:sz w:val="28"/>
          <w:szCs w:val="28"/>
        </w:rPr>
        <w:t xml:space="preserve"> </w:t>
      </w:r>
      <w:r w:rsidR="00A641E8" w:rsidRPr="00AC05FD">
        <w:rPr>
          <w:rFonts w:ascii="Times New Roman" w:hAnsi="Times New Roman" w:cs="Times New Roman"/>
          <w:sz w:val="28"/>
          <w:szCs w:val="28"/>
        </w:rPr>
        <w:t xml:space="preserve">Công tác </w:t>
      </w:r>
      <w:r w:rsidRPr="00AC05FD">
        <w:rPr>
          <w:rFonts w:ascii="Times New Roman" w:hAnsi="Times New Roman" w:cs="Times New Roman"/>
          <w:sz w:val="28"/>
          <w:szCs w:val="28"/>
        </w:rPr>
        <w:t xml:space="preserve">bảo </w:t>
      </w:r>
      <w:r w:rsidR="00D44C50" w:rsidRPr="00AC05FD">
        <w:rPr>
          <w:rFonts w:ascii="Times New Roman" w:hAnsi="Times New Roman" w:cs="Times New Roman"/>
          <w:sz w:val="28"/>
          <w:szCs w:val="28"/>
        </w:rPr>
        <w:t>trì</w:t>
      </w:r>
      <w:r w:rsidRPr="00AC05FD">
        <w:rPr>
          <w:rFonts w:ascii="Times New Roman" w:hAnsi="Times New Roman" w:cs="Times New Roman"/>
          <w:sz w:val="28"/>
          <w:szCs w:val="28"/>
        </w:rPr>
        <w:t xml:space="preserve"> tài sản kết cấu hạ tầng đường sắt phải đảm bảo tuân thủ quy chuẩn kỹ thuật, tiêu chuẩn áp dụng.</w:t>
      </w:r>
    </w:p>
    <w:p w:rsidR="00203D16" w:rsidRPr="00AC05FD" w:rsidRDefault="00203D16" w:rsidP="00015CD7">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5. Công tác quản lý hành lang an toàn giao thông đường sắt, đảm bảo an toàn giao thông đường sắt thực hiện theo đúng quy định của pháp luật về đường sắt.</w:t>
      </w:r>
    </w:p>
    <w:p w:rsidR="004958A9" w:rsidRPr="00AC05FD" w:rsidRDefault="00203D16" w:rsidP="004958A9">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6</w:t>
      </w:r>
      <w:r w:rsidR="004958A9" w:rsidRPr="00AC05FD">
        <w:rPr>
          <w:rFonts w:ascii="Times New Roman" w:hAnsi="Times New Roman" w:cs="Times New Roman"/>
          <w:sz w:val="28"/>
          <w:szCs w:val="28"/>
        </w:rPr>
        <w:t>. Thực hiện đầy đủ chế độ báo cáo định kỳ, đột xuất về hoạt động bảo trì.</w:t>
      </w:r>
    </w:p>
    <w:p w:rsidR="004958A9" w:rsidRPr="00AC05FD" w:rsidRDefault="00203D16" w:rsidP="004958A9">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7</w:t>
      </w:r>
      <w:r w:rsidR="004958A9" w:rsidRPr="00AC05FD">
        <w:rPr>
          <w:rFonts w:ascii="Times New Roman" w:hAnsi="Times New Roman" w:cs="Times New Roman"/>
          <w:sz w:val="28"/>
          <w:szCs w:val="28"/>
        </w:rPr>
        <w:t>. Xây dựng, cập nhật và lưu trữ hồ sơ quản lý kỹ thuật công trình, hồ sơ hiện trạng công trình và hồ sơ bảo trì công trình theo đúng quy định của pháp luật về bảo trì kết cấu hạ tầng đường sắt.</w:t>
      </w:r>
    </w:p>
    <w:p w:rsidR="004958A9" w:rsidRPr="00AC05FD" w:rsidRDefault="004958A9" w:rsidP="004958A9">
      <w:pPr>
        <w:spacing w:before="120" w:after="0" w:line="240" w:lineRule="auto"/>
        <w:ind w:firstLine="567"/>
        <w:rPr>
          <w:rFonts w:ascii="Times New Roman" w:hAnsi="Times New Roman" w:cs="Times New Roman"/>
          <w:b/>
          <w:sz w:val="28"/>
          <w:szCs w:val="28"/>
        </w:rPr>
      </w:pPr>
      <w:r w:rsidRPr="00AC05FD">
        <w:rPr>
          <w:rFonts w:ascii="Times New Roman" w:hAnsi="Times New Roman" w:cs="Times New Roman"/>
          <w:b/>
          <w:sz w:val="28"/>
          <w:szCs w:val="28"/>
        </w:rPr>
        <w:t xml:space="preserve">Điều 5. Các yêu cầu về kỹ thuật, chất lượng công tác bảo </w:t>
      </w:r>
      <w:r w:rsidR="00396401" w:rsidRPr="00AC05FD">
        <w:rPr>
          <w:rFonts w:ascii="Times New Roman" w:hAnsi="Times New Roman" w:cs="Times New Roman"/>
          <w:b/>
          <w:sz w:val="28"/>
          <w:szCs w:val="28"/>
        </w:rPr>
        <w:t>trì</w:t>
      </w:r>
      <w:r w:rsidRPr="00AC05FD">
        <w:rPr>
          <w:rFonts w:ascii="Times New Roman" w:hAnsi="Times New Roman" w:cs="Times New Roman"/>
          <w:b/>
          <w:sz w:val="28"/>
          <w:szCs w:val="28"/>
        </w:rPr>
        <w:t xml:space="preserve"> tài sản kết cấu hạ tầng đường sắt quốc gia</w:t>
      </w:r>
    </w:p>
    <w:p w:rsidR="00A97026" w:rsidRPr="00AC05FD" w:rsidRDefault="00A97026" w:rsidP="00D05545">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1. Đối với đường sắt</w:t>
      </w:r>
    </w:p>
    <w:p w:rsidR="00014857" w:rsidRPr="00AC05FD" w:rsidRDefault="00A97026" w:rsidP="00D05545">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a)</w:t>
      </w:r>
      <w:r w:rsidR="00D05545" w:rsidRPr="00AC05FD">
        <w:rPr>
          <w:rFonts w:ascii="Times New Roman" w:hAnsi="Times New Roman" w:cs="Times New Roman"/>
          <w:sz w:val="28"/>
          <w:szCs w:val="28"/>
        </w:rPr>
        <w:t xml:space="preserve"> </w:t>
      </w:r>
      <w:r w:rsidR="00014857" w:rsidRPr="00AC05FD">
        <w:rPr>
          <w:rFonts w:ascii="Times New Roman" w:hAnsi="Times New Roman" w:cs="Times New Roman"/>
          <w:sz w:val="28"/>
          <w:szCs w:val="28"/>
        </w:rPr>
        <w:t>Đối với k</w:t>
      </w:r>
      <w:r w:rsidR="00D05545" w:rsidRPr="00AC05FD">
        <w:rPr>
          <w:rFonts w:ascii="Times New Roman" w:hAnsi="Times New Roman" w:cs="Times New Roman"/>
          <w:sz w:val="28"/>
          <w:szCs w:val="28"/>
        </w:rPr>
        <w:t>ết cấu tầng trên đường sắ</w:t>
      </w:r>
      <w:r w:rsidR="00014857" w:rsidRPr="00AC05FD">
        <w:rPr>
          <w:rFonts w:ascii="Times New Roman" w:hAnsi="Times New Roman" w:cs="Times New Roman"/>
          <w:sz w:val="28"/>
          <w:szCs w:val="28"/>
        </w:rPr>
        <w:t>t</w:t>
      </w:r>
    </w:p>
    <w:p w:rsidR="00D05545" w:rsidRPr="00AC05FD" w:rsidRDefault="00D05545" w:rsidP="00D05545">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Phải thường xuyên, định kỳ thực hiện theo dõi, kiểm tra, chăm sóc, đo đạc thông số kỹ thuật, kịp thời sửa chữa hư hỏng, thay thế vật tư, vật liệu, cấu kiện, bộ phận công trình;</w:t>
      </w:r>
    </w:p>
    <w:p w:rsidR="00D05545" w:rsidRPr="00AC05FD" w:rsidRDefault="00D05545" w:rsidP="00D05545">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Kết cấu tầng trên đường sắt phải được liên kết chặt chẽ, ổn định, đảm bảo an toàn trong quá trình khai thác;</w:t>
      </w:r>
    </w:p>
    <w:p w:rsidR="000F1B11" w:rsidRPr="00AC05FD" w:rsidRDefault="008552D7" w:rsidP="00D74131">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Hướng tuyến</w:t>
      </w:r>
      <w:r w:rsidR="004B0815" w:rsidRPr="00AC05FD">
        <w:rPr>
          <w:rFonts w:ascii="Times New Roman" w:hAnsi="Times New Roman" w:cs="Times New Roman"/>
          <w:sz w:val="28"/>
          <w:szCs w:val="28"/>
        </w:rPr>
        <w:t xml:space="preserve"> đường sắt </w:t>
      </w:r>
      <w:r w:rsidRPr="00AC05FD">
        <w:rPr>
          <w:rFonts w:ascii="Times New Roman" w:hAnsi="Times New Roman" w:cs="Times New Roman"/>
          <w:sz w:val="28"/>
          <w:szCs w:val="28"/>
        </w:rPr>
        <w:t>không được sai lệch quá giới hạn cho phép</w:t>
      </w:r>
      <w:r w:rsidR="000F1B11" w:rsidRPr="00AC05FD">
        <w:rPr>
          <w:rFonts w:ascii="Times New Roman" w:hAnsi="Times New Roman" w:cs="Times New Roman"/>
          <w:sz w:val="28"/>
          <w:szCs w:val="28"/>
        </w:rPr>
        <w:t>;</w:t>
      </w:r>
    </w:p>
    <w:p w:rsidR="000C4698" w:rsidRPr="00AC05FD" w:rsidRDefault="00AC4C5E" w:rsidP="00D74131">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Cao độ mặt đỉnh </w:t>
      </w:r>
      <w:r w:rsidR="000C4698" w:rsidRPr="00AC05FD">
        <w:rPr>
          <w:rFonts w:ascii="Times New Roman" w:hAnsi="Times New Roman" w:cs="Times New Roman"/>
          <w:sz w:val="28"/>
          <w:szCs w:val="28"/>
        </w:rPr>
        <w:t xml:space="preserve">các </w:t>
      </w:r>
      <w:r w:rsidRPr="00AC05FD">
        <w:rPr>
          <w:rFonts w:ascii="Times New Roman" w:hAnsi="Times New Roman" w:cs="Times New Roman"/>
          <w:sz w:val="28"/>
          <w:szCs w:val="28"/>
        </w:rPr>
        <w:t>ray chạy tàu trên đường thẳng phải bằng nhau</w:t>
      </w:r>
      <w:r w:rsidR="000C4698" w:rsidRPr="00AC05FD">
        <w:rPr>
          <w:rFonts w:ascii="Times New Roman" w:hAnsi="Times New Roman" w:cs="Times New Roman"/>
          <w:sz w:val="28"/>
          <w:szCs w:val="28"/>
        </w:rPr>
        <w:t>. Trong đường cong, chênh cao độ giữa các đỉnh ray lưng và ray bụng chạy tàu phù hợp với trị số siêu cao quy định tương ứng. Trường hợp khó khăn, chênh lệch giữa cao độ đỉnh ray không được vượt quá giới hạn cho phép</w:t>
      </w:r>
      <w:r w:rsidR="00DB5EE1" w:rsidRPr="00AC05FD">
        <w:rPr>
          <w:rFonts w:ascii="Times New Roman" w:hAnsi="Times New Roman" w:cs="Times New Roman"/>
          <w:sz w:val="28"/>
          <w:szCs w:val="28"/>
        </w:rPr>
        <w:t>;</w:t>
      </w:r>
    </w:p>
    <w:p w:rsidR="00A22A2D" w:rsidRPr="00AC05FD" w:rsidRDefault="00A22A2D" w:rsidP="000C4698">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Khoảng cách má trong giữa hai ray phải phù hợp với loại khổ đường, </w:t>
      </w:r>
      <w:r w:rsidR="00031DB9" w:rsidRPr="00AC05FD">
        <w:rPr>
          <w:rFonts w:ascii="Times New Roman" w:hAnsi="Times New Roman" w:cs="Times New Roman"/>
          <w:sz w:val="28"/>
          <w:szCs w:val="28"/>
        </w:rPr>
        <w:t>bình diện tuyến đường</w:t>
      </w:r>
      <w:r w:rsidR="002965DD" w:rsidRPr="00AC05FD">
        <w:rPr>
          <w:rFonts w:ascii="Times New Roman" w:hAnsi="Times New Roman" w:cs="Times New Roman"/>
          <w:sz w:val="28"/>
          <w:szCs w:val="28"/>
        </w:rPr>
        <w:t>. Trường hợp khó khăn sai lệch khoảng cách má trong giữa hai ray phải đảm bảo không được vượt quá giới hạn cho phép</w:t>
      </w:r>
      <w:r w:rsidR="00DB5EE1" w:rsidRPr="00AC05FD">
        <w:rPr>
          <w:rFonts w:ascii="Times New Roman" w:hAnsi="Times New Roman" w:cs="Times New Roman"/>
          <w:sz w:val="28"/>
          <w:szCs w:val="28"/>
        </w:rPr>
        <w:t>;</w:t>
      </w:r>
    </w:p>
    <w:p w:rsidR="00934B25" w:rsidRPr="00AC05FD" w:rsidRDefault="00934B25" w:rsidP="00934B25">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Đối với đường sắt có mối nối, </w:t>
      </w:r>
      <w:r w:rsidR="00DB5EE1" w:rsidRPr="00AC05FD">
        <w:rPr>
          <w:rFonts w:ascii="Times New Roman" w:hAnsi="Times New Roman" w:cs="Times New Roman"/>
          <w:sz w:val="28"/>
          <w:szCs w:val="28"/>
        </w:rPr>
        <w:t>bề rộng mối nối phải đảm bảo điều kiện kết cấu tầng trên theo quy định và đảm bảo khi ray giãn nở nhiệt không ảnh hưởng đến độ ổn định của kết cấu tầng trên đường sắt;</w:t>
      </w:r>
    </w:p>
    <w:p w:rsidR="00DB5EE1" w:rsidRPr="00AC05FD" w:rsidRDefault="005B01B9" w:rsidP="00DB5EE1">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Tà vẹt</w:t>
      </w:r>
      <w:r w:rsidR="00704A94" w:rsidRPr="00AC05FD">
        <w:rPr>
          <w:rFonts w:ascii="Times New Roman" w:hAnsi="Times New Roman" w:cs="Times New Roman"/>
          <w:sz w:val="28"/>
          <w:szCs w:val="28"/>
        </w:rPr>
        <w:t xml:space="preserve"> </w:t>
      </w:r>
      <w:r w:rsidR="0067640B" w:rsidRPr="00AC05FD">
        <w:rPr>
          <w:rFonts w:ascii="Times New Roman" w:hAnsi="Times New Roman" w:cs="Times New Roman"/>
          <w:sz w:val="28"/>
          <w:szCs w:val="28"/>
        </w:rPr>
        <w:t xml:space="preserve">đường, tà vẹt ghi </w:t>
      </w:r>
      <w:r w:rsidR="00252516" w:rsidRPr="00AC05FD">
        <w:rPr>
          <w:rFonts w:ascii="Times New Roman" w:hAnsi="Times New Roman" w:cs="Times New Roman"/>
          <w:sz w:val="28"/>
          <w:szCs w:val="28"/>
        </w:rPr>
        <w:t>phải được bố trí đúng sơ đồ</w:t>
      </w:r>
      <w:r w:rsidR="0067640B" w:rsidRPr="00AC05FD">
        <w:rPr>
          <w:rFonts w:ascii="Times New Roman" w:hAnsi="Times New Roman" w:cs="Times New Roman"/>
          <w:sz w:val="28"/>
          <w:szCs w:val="28"/>
        </w:rPr>
        <w:t xml:space="preserve">, kích thước tà vẹt phải đảm bảo phù hợp với chủng loại theo quy định; </w:t>
      </w:r>
    </w:p>
    <w:p w:rsidR="00FA559B" w:rsidRPr="00AC05FD" w:rsidRDefault="00FA559B" w:rsidP="00DB5EE1">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lastRenderedPageBreak/>
        <w:t>Ghi phải đảm bảo an toàn chạy tàu theo các hướng tương ứng với tốc độ qua ghi cho phép; cấu kiện ghi phải được lắp đặt theo đúng sơ đồ ghi quy định;</w:t>
      </w:r>
    </w:p>
    <w:p w:rsidR="0067640B" w:rsidRPr="00AC05FD" w:rsidRDefault="002545E9" w:rsidP="00DB5EE1">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Nền đá balast phải được chèn chặt theo quy định, đảm bảo</w:t>
      </w:r>
      <w:r w:rsidR="001B6043" w:rsidRPr="00AC05FD">
        <w:rPr>
          <w:rFonts w:ascii="Times New Roman" w:hAnsi="Times New Roman" w:cs="Times New Roman"/>
          <w:sz w:val="28"/>
          <w:szCs w:val="28"/>
        </w:rPr>
        <w:t xml:space="preserve"> </w:t>
      </w:r>
      <w:r w:rsidR="00B02FB5" w:rsidRPr="00AC05FD">
        <w:rPr>
          <w:rFonts w:ascii="Times New Roman" w:hAnsi="Times New Roman" w:cs="Times New Roman"/>
          <w:sz w:val="28"/>
          <w:szCs w:val="28"/>
        </w:rPr>
        <w:t xml:space="preserve">kích thước, chất lượng, </w:t>
      </w:r>
      <w:r w:rsidRPr="00AC05FD">
        <w:rPr>
          <w:rFonts w:ascii="Times New Roman" w:hAnsi="Times New Roman" w:cs="Times New Roman"/>
          <w:sz w:val="28"/>
          <w:szCs w:val="28"/>
        </w:rPr>
        <w:t>đảm bảo thoát nước</w:t>
      </w:r>
      <w:r w:rsidR="00B02FB5" w:rsidRPr="00AC05FD">
        <w:rPr>
          <w:rFonts w:ascii="Times New Roman" w:hAnsi="Times New Roman" w:cs="Times New Roman"/>
          <w:sz w:val="28"/>
          <w:szCs w:val="28"/>
        </w:rPr>
        <w:t>;</w:t>
      </w:r>
      <w:r w:rsidR="00AF2719" w:rsidRPr="00AC05FD">
        <w:rPr>
          <w:rFonts w:ascii="Times New Roman" w:hAnsi="Times New Roman" w:cs="Times New Roman"/>
          <w:sz w:val="28"/>
          <w:szCs w:val="28"/>
        </w:rPr>
        <w:t xml:space="preserve"> </w:t>
      </w:r>
      <w:r w:rsidR="00B02FB5" w:rsidRPr="00AC05FD">
        <w:rPr>
          <w:rFonts w:ascii="Times New Roman" w:hAnsi="Times New Roman" w:cs="Times New Roman"/>
          <w:sz w:val="28"/>
          <w:szCs w:val="28"/>
        </w:rPr>
        <w:t>không</w:t>
      </w:r>
      <w:r w:rsidR="00AF2719" w:rsidRPr="00AC05FD">
        <w:rPr>
          <w:rFonts w:ascii="Times New Roman" w:hAnsi="Times New Roman" w:cs="Times New Roman"/>
          <w:sz w:val="28"/>
          <w:szCs w:val="28"/>
        </w:rPr>
        <w:t xml:space="preserve"> </w:t>
      </w:r>
      <w:r w:rsidR="00B02FB5" w:rsidRPr="00AC05FD">
        <w:rPr>
          <w:rFonts w:ascii="Times New Roman" w:hAnsi="Times New Roman" w:cs="Times New Roman"/>
          <w:sz w:val="28"/>
          <w:szCs w:val="28"/>
        </w:rPr>
        <w:t xml:space="preserve">được có hiện tượng </w:t>
      </w:r>
      <w:r w:rsidRPr="00AC05FD">
        <w:rPr>
          <w:rFonts w:ascii="Times New Roman" w:hAnsi="Times New Roman" w:cs="Times New Roman"/>
          <w:sz w:val="28"/>
          <w:szCs w:val="28"/>
        </w:rPr>
        <w:t>phụt bùn</w:t>
      </w:r>
      <w:r w:rsidR="00B02FB5" w:rsidRPr="00AC05FD">
        <w:rPr>
          <w:rFonts w:ascii="Times New Roman" w:hAnsi="Times New Roman" w:cs="Times New Roman"/>
          <w:sz w:val="28"/>
          <w:szCs w:val="28"/>
        </w:rPr>
        <w:t>, không lẫn cây cỏ hoặc tạp chất</w:t>
      </w:r>
      <w:r w:rsidR="000E4156" w:rsidRPr="00AC05FD">
        <w:rPr>
          <w:rFonts w:ascii="Times New Roman" w:hAnsi="Times New Roman" w:cs="Times New Roman"/>
          <w:sz w:val="28"/>
          <w:szCs w:val="28"/>
        </w:rPr>
        <w:t>;</w:t>
      </w:r>
    </w:p>
    <w:p w:rsidR="00014857" w:rsidRPr="00AC05FD" w:rsidRDefault="00A97026" w:rsidP="00014857">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b)</w:t>
      </w:r>
      <w:r w:rsidR="00014857" w:rsidRPr="00AC05FD">
        <w:rPr>
          <w:rFonts w:ascii="Times New Roman" w:hAnsi="Times New Roman" w:cs="Times New Roman"/>
          <w:sz w:val="28"/>
          <w:szCs w:val="28"/>
        </w:rPr>
        <w:t xml:space="preserve"> Đối với nền đường sắt</w:t>
      </w:r>
    </w:p>
    <w:p w:rsidR="00685C07" w:rsidRPr="00AC05FD" w:rsidRDefault="001B6043" w:rsidP="001B604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Bề rộng n</w:t>
      </w:r>
      <w:r w:rsidR="00E5506D" w:rsidRPr="00AC05FD">
        <w:rPr>
          <w:rFonts w:ascii="Times New Roman" w:hAnsi="Times New Roman" w:cs="Times New Roman"/>
          <w:sz w:val="28"/>
          <w:szCs w:val="28"/>
        </w:rPr>
        <w:t>ền đường sắt</w:t>
      </w:r>
      <w:r w:rsidR="00A11343" w:rsidRPr="00AC05FD">
        <w:rPr>
          <w:rFonts w:ascii="Times New Roman" w:hAnsi="Times New Roman" w:cs="Times New Roman"/>
          <w:sz w:val="28"/>
          <w:szCs w:val="28"/>
        </w:rPr>
        <w:t>, bệ phản áp</w:t>
      </w:r>
      <w:r w:rsidR="00E5506D" w:rsidRPr="00AC05FD">
        <w:rPr>
          <w:rFonts w:ascii="Times New Roman" w:hAnsi="Times New Roman" w:cs="Times New Roman"/>
          <w:sz w:val="28"/>
          <w:szCs w:val="28"/>
        </w:rPr>
        <w:t xml:space="preserve"> p</w:t>
      </w:r>
      <w:r w:rsidR="00685C07" w:rsidRPr="00AC05FD">
        <w:rPr>
          <w:rFonts w:ascii="Times New Roman" w:hAnsi="Times New Roman" w:cs="Times New Roman"/>
          <w:sz w:val="28"/>
          <w:szCs w:val="28"/>
        </w:rPr>
        <w:t>hải đảm bảo kích thước quy định và thoát nước tốt. Nền đường không có hiện tượng phụt bùn, túi đá;</w:t>
      </w:r>
    </w:p>
    <w:p w:rsidR="0084629B" w:rsidRPr="00AC05FD" w:rsidRDefault="001B6043" w:rsidP="0084629B">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Taluy nền đường</w:t>
      </w:r>
      <w:r w:rsidR="00A11343" w:rsidRPr="00AC05FD">
        <w:rPr>
          <w:rFonts w:ascii="Times New Roman" w:hAnsi="Times New Roman" w:cs="Times New Roman"/>
          <w:sz w:val="28"/>
          <w:szCs w:val="28"/>
        </w:rPr>
        <w:t>, taluy bệ phản áp</w:t>
      </w:r>
      <w:r w:rsidRPr="00AC05FD">
        <w:rPr>
          <w:rFonts w:ascii="Times New Roman" w:hAnsi="Times New Roman" w:cs="Times New Roman"/>
          <w:sz w:val="28"/>
          <w:szCs w:val="28"/>
        </w:rPr>
        <w:t xml:space="preserve"> phải đảm bảo độ dốc theo quy định</w:t>
      </w:r>
      <w:r w:rsidR="0084629B" w:rsidRPr="00AC05FD">
        <w:rPr>
          <w:rFonts w:ascii="Times New Roman" w:hAnsi="Times New Roman" w:cs="Times New Roman"/>
          <w:sz w:val="28"/>
          <w:szCs w:val="28"/>
        </w:rPr>
        <w:t>, đảm bảo ổn định, không có nguy cơ bị sạt lở, đá lăn, đá lở uy hiếp đến an toàn chạy tàu;</w:t>
      </w:r>
    </w:p>
    <w:p w:rsidR="00685C07" w:rsidRPr="00AC05FD" w:rsidRDefault="00685C07" w:rsidP="001B604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Rãnh thoát nước nền đường</w:t>
      </w:r>
      <w:r w:rsidR="00A11343" w:rsidRPr="00AC05FD">
        <w:rPr>
          <w:rFonts w:ascii="Times New Roman" w:hAnsi="Times New Roman" w:cs="Times New Roman"/>
          <w:sz w:val="28"/>
          <w:szCs w:val="28"/>
        </w:rPr>
        <w:t>, con trạch ngăn nước</w:t>
      </w:r>
      <w:r w:rsidRPr="00AC05FD">
        <w:rPr>
          <w:rFonts w:ascii="Times New Roman" w:hAnsi="Times New Roman" w:cs="Times New Roman"/>
          <w:sz w:val="28"/>
          <w:szCs w:val="28"/>
        </w:rPr>
        <w:t xml:space="preserve"> phải </w:t>
      </w:r>
      <w:r w:rsidR="008E0421" w:rsidRPr="00AC05FD">
        <w:rPr>
          <w:rFonts w:ascii="Times New Roman" w:hAnsi="Times New Roman" w:cs="Times New Roman"/>
          <w:sz w:val="28"/>
          <w:szCs w:val="28"/>
        </w:rPr>
        <w:t xml:space="preserve">duy trì </w:t>
      </w:r>
      <w:r w:rsidRPr="00AC05FD">
        <w:rPr>
          <w:rFonts w:ascii="Times New Roman" w:hAnsi="Times New Roman" w:cs="Times New Roman"/>
          <w:sz w:val="28"/>
          <w:szCs w:val="28"/>
        </w:rPr>
        <w:t xml:space="preserve">đảm </w:t>
      </w:r>
      <w:r w:rsidR="008E0421" w:rsidRPr="00AC05FD">
        <w:rPr>
          <w:rFonts w:ascii="Times New Roman" w:hAnsi="Times New Roman" w:cs="Times New Roman"/>
          <w:sz w:val="28"/>
          <w:szCs w:val="28"/>
        </w:rPr>
        <w:t xml:space="preserve">bảo </w:t>
      </w:r>
      <w:r w:rsidR="009042BB" w:rsidRPr="00AC05FD">
        <w:rPr>
          <w:rFonts w:ascii="Times New Roman" w:hAnsi="Times New Roman" w:cs="Times New Roman"/>
          <w:sz w:val="28"/>
          <w:szCs w:val="28"/>
        </w:rPr>
        <w:t xml:space="preserve">đầy </w:t>
      </w:r>
      <w:r w:rsidRPr="00AC05FD">
        <w:rPr>
          <w:rFonts w:ascii="Times New Roman" w:hAnsi="Times New Roman" w:cs="Times New Roman"/>
          <w:sz w:val="28"/>
          <w:szCs w:val="28"/>
        </w:rPr>
        <w:t>đủ</w:t>
      </w:r>
      <w:r w:rsidR="009042BB" w:rsidRPr="00AC05FD">
        <w:rPr>
          <w:rFonts w:ascii="Times New Roman" w:hAnsi="Times New Roman" w:cs="Times New Roman"/>
          <w:sz w:val="28"/>
          <w:szCs w:val="28"/>
        </w:rPr>
        <w:t>, đúng</w:t>
      </w:r>
      <w:r w:rsidRPr="00AC05FD">
        <w:rPr>
          <w:rFonts w:ascii="Times New Roman" w:hAnsi="Times New Roman" w:cs="Times New Roman"/>
          <w:sz w:val="28"/>
          <w:szCs w:val="28"/>
        </w:rPr>
        <w:t xml:space="preserve"> kích thước, thoát nước tốt và không bị ứ đọng</w:t>
      </w:r>
      <w:r w:rsidR="00854BC1" w:rsidRPr="00AC05FD">
        <w:rPr>
          <w:rFonts w:ascii="Times New Roman" w:hAnsi="Times New Roman" w:cs="Times New Roman"/>
          <w:sz w:val="28"/>
          <w:szCs w:val="28"/>
        </w:rPr>
        <w:t>, xói lở trong quá trình khai thác</w:t>
      </w:r>
      <w:r w:rsidRPr="00AC05FD">
        <w:rPr>
          <w:rFonts w:ascii="Times New Roman" w:hAnsi="Times New Roman" w:cs="Times New Roman"/>
          <w:sz w:val="28"/>
          <w:szCs w:val="28"/>
        </w:rPr>
        <w:t>;</w:t>
      </w:r>
    </w:p>
    <w:p w:rsidR="00685C07" w:rsidRPr="00AC05FD" w:rsidRDefault="00237856" w:rsidP="001B604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Duy trì khả năng thoát nước phù hợp với công năng của từng loại rãnh, đảm bảo ổn định nền đườ</w:t>
      </w:r>
      <w:r w:rsidR="00F61ADC" w:rsidRPr="00AC05FD">
        <w:rPr>
          <w:rFonts w:ascii="Times New Roman" w:hAnsi="Times New Roman" w:cs="Times New Roman"/>
          <w:sz w:val="28"/>
          <w:szCs w:val="28"/>
        </w:rPr>
        <w:t>ng;</w:t>
      </w:r>
    </w:p>
    <w:p w:rsidR="00A97026" w:rsidRPr="00AC05FD" w:rsidRDefault="00A97026" w:rsidP="001B604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c) Hệ thống biểm mốc chỉ dẫn và báo hiệu trên đường sắt phải được duy trì đầy đủ, ổn định, chắc chắn, đúng vị trí, đúng quy cách. </w:t>
      </w:r>
    </w:p>
    <w:p w:rsidR="00D064DB" w:rsidRPr="00AC05FD" w:rsidRDefault="00A97026" w:rsidP="00D064DB">
      <w:pPr>
        <w:spacing w:before="120" w:after="0" w:line="240" w:lineRule="auto"/>
        <w:ind w:firstLine="567"/>
        <w:rPr>
          <w:rFonts w:ascii="Times New Roman" w:hAnsi="Times New Roman" w:cs="Times New Roman"/>
          <w:sz w:val="28"/>
          <w:szCs w:val="28"/>
        </w:rPr>
      </w:pPr>
      <w:r w:rsidRPr="00AC05FD">
        <w:rPr>
          <w:rFonts w:ascii="Times New Roman" w:hAnsi="Times New Roman" w:cs="Times New Roman"/>
          <w:sz w:val="28"/>
          <w:szCs w:val="28"/>
        </w:rPr>
        <w:t>2</w:t>
      </w:r>
      <w:r w:rsidR="00D064DB" w:rsidRPr="00AC05FD">
        <w:rPr>
          <w:rFonts w:ascii="Times New Roman" w:hAnsi="Times New Roman" w:cs="Times New Roman"/>
          <w:sz w:val="28"/>
          <w:szCs w:val="28"/>
        </w:rPr>
        <w:t>. Đối với cầu:</w:t>
      </w:r>
    </w:p>
    <w:p w:rsidR="00A63FDC" w:rsidRPr="00AC05FD" w:rsidRDefault="00A63FDC" w:rsidP="00E70B2B">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a) Kết cấu chịu lực của cầu phải đảm bảo</w:t>
      </w:r>
      <w:r w:rsidR="00AC4AE5" w:rsidRPr="00AC05FD">
        <w:rPr>
          <w:rFonts w:ascii="Times New Roman" w:hAnsi="Times New Roman" w:cs="Times New Roman"/>
          <w:sz w:val="28"/>
          <w:szCs w:val="28"/>
        </w:rPr>
        <w:t xml:space="preserve"> đúng vị trí thiết kế,</w:t>
      </w:r>
      <w:r w:rsidRPr="00AC05FD">
        <w:rPr>
          <w:rFonts w:ascii="Times New Roman" w:hAnsi="Times New Roman" w:cs="Times New Roman"/>
          <w:sz w:val="28"/>
          <w:szCs w:val="28"/>
        </w:rPr>
        <w:t xml:space="preserve"> duy trì hoạt động theo đúng sơ đồ </w:t>
      </w:r>
      <w:r w:rsidR="00E70B2B" w:rsidRPr="00AC05FD">
        <w:rPr>
          <w:rFonts w:ascii="Times New Roman" w:hAnsi="Times New Roman" w:cs="Times New Roman"/>
          <w:sz w:val="28"/>
          <w:szCs w:val="28"/>
        </w:rPr>
        <w:t>chịu lực của kết cấu</w:t>
      </w:r>
      <w:r w:rsidRPr="00AC05FD">
        <w:rPr>
          <w:rFonts w:ascii="Times New Roman" w:hAnsi="Times New Roman" w:cs="Times New Roman"/>
          <w:sz w:val="28"/>
          <w:szCs w:val="28"/>
        </w:rPr>
        <w:t>;</w:t>
      </w:r>
    </w:p>
    <w:p w:rsidR="00A63FDC" w:rsidRPr="00AC05FD" w:rsidRDefault="00A63FDC" w:rsidP="00E70B2B">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b) Kết cấu thép </w:t>
      </w:r>
      <w:r w:rsidR="00E70B2B" w:rsidRPr="00AC05FD">
        <w:rPr>
          <w:rFonts w:ascii="Times New Roman" w:hAnsi="Times New Roman" w:cs="Times New Roman"/>
          <w:sz w:val="28"/>
          <w:szCs w:val="28"/>
        </w:rPr>
        <w:t xml:space="preserve">của cầu </w:t>
      </w:r>
      <w:r w:rsidRPr="00AC05FD">
        <w:rPr>
          <w:rFonts w:ascii="Times New Roman" w:hAnsi="Times New Roman" w:cs="Times New Roman"/>
          <w:sz w:val="28"/>
          <w:szCs w:val="28"/>
        </w:rPr>
        <w:t>phải được vệ sinh sạch sẽ, sơn phòng rỉ và không được đọng nước;</w:t>
      </w:r>
    </w:p>
    <w:p w:rsidR="00E70B2B" w:rsidRPr="00AC05FD" w:rsidRDefault="00E70B2B" w:rsidP="00AC4C2F">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c) Kết cấu bê tông</w:t>
      </w:r>
      <w:r w:rsidR="00C806EA" w:rsidRPr="00AC05FD">
        <w:rPr>
          <w:rFonts w:ascii="Times New Roman" w:hAnsi="Times New Roman" w:cs="Times New Roman"/>
          <w:sz w:val="28"/>
          <w:szCs w:val="28"/>
        </w:rPr>
        <w:t xml:space="preserve"> cốt thép, bê tông, đá xây</w:t>
      </w:r>
      <w:r w:rsidR="00AC4C2F" w:rsidRPr="00AC05FD">
        <w:rPr>
          <w:rFonts w:ascii="Times New Roman" w:hAnsi="Times New Roman" w:cs="Times New Roman"/>
          <w:sz w:val="28"/>
          <w:szCs w:val="28"/>
        </w:rPr>
        <w:t xml:space="preserve"> phải đảm bảo độ mở rộng vết nứt trong giới hạn cho phép và phải được kiểm tra, theo dõi thường xuyên; bề mặt kết cấu đảm bảo thoát nước tốt</w:t>
      </w:r>
      <w:r w:rsidR="008567DD" w:rsidRPr="00AC05FD">
        <w:rPr>
          <w:rFonts w:ascii="Times New Roman" w:hAnsi="Times New Roman" w:cs="Times New Roman"/>
          <w:sz w:val="28"/>
          <w:szCs w:val="28"/>
        </w:rPr>
        <w:t>;</w:t>
      </w:r>
    </w:p>
    <w:p w:rsidR="00254B8D" w:rsidRPr="00AC05FD" w:rsidRDefault="00254B8D" w:rsidP="00254B8D">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d) Mặt cầu phải </w:t>
      </w:r>
      <w:r w:rsidR="008F28C3" w:rsidRPr="00AC05FD">
        <w:rPr>
          <w:rFonts w:ascii="Times New Roman" w:hAnsi="Times New Roman" w:cs="Times New Roman"/>
          <w:sz w:val="28"/>
          <w:szCs w:val="28"/>
        </w:rPr>
        <w:t xml:space="preserve">được duy trì </w:t>
      </w:r>
      <w:r w:rsidR="00BC2FBB" w:rsidRPr="00AC05FD">
        <w:rPr>
          <w:rFonts w:ascii="Times New Roman" w:hAnsi="Times New Roman" w:cs="Times New Roman"/>
          <w:sz w:val="28"/>
          <w:szCs w:val="28"/>
        </w:rPr>
        <w:t xml:space="preserve">đầy đủ kết cấu </w:t>
      </w:r>
      <w:r w:rsidRPr="00AC05FD">
        <w:rPr>
          <w:rFonts w:ascii="Times New Roman" w:hAnsi="Times New Roman" w:cs="Times New Roman"/>
          <w:sz w:val="28"/>
          <w:szCs w:val="28"/>
        </w:rPr>
        <w:t xml:space="preserve">đảm bảo </w:t>
      </w:r>
      <w:r w:rsidR="00BC2FBB" w:rsidRPr="00AC05FD">
        <w:rPr>
          <w:rFonts w:ascii="Times New Roman" w:hAnsi="Times New Roman" w:cs="Times New Roman"/>
          <w:sz w:val="28"/>
          <w:szCs w:val="28"/>
        </w:rPr>
        <w:t>đúng quy đị</w:t>
      </w:r>
      <w:r w:rsidR="00904D7F" w:rsidRPr="00AC05FD">
        <w:rPr>
          <w:rFonts w:ascii="Times New Roman" w:hAnsi="Times New Roman" w:cs="Times New Roman"/>
          <w:sz w:val="28"/>
          <w:szCs w:val="28"/>
        </w:rPr>
        <w:t xml:space="preserve">nh. Đối với cầu có lề người đi hoặc đường bộ ở hai bên thì phần lề người đi, phần đường bộ phải được duy trì đầy đủ kết cấu, đảm bảo êm thuận và an toàn cho người và phương tiện qua lại; </w:t>
      </w:r>
    </w:p>
    <w:p w:rsidR="00E70B2B" w:rsidRPr="00AC05FD" w:rsidRDefault="00A97026" w:rsidP="00CE25EE">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đ</w:t>
      </w:r>
      <w:r w:rsidR="00E70B2B" w:rsidRPr="00AC05FD">
        <w:rPr>
          <w:rFonts w:ascii="Times New Roman" w:hAnsi="Times New Roman" w:cs="Times New Roman"/>
          <w:sz w:val="28"/>
          <w:szCs w:val="28"/>
        </w:rPr>
        <w:t>) Gối cầu, khe co giãn đảm bảo đúng vị trí, vệ sinh sạch sẽ và đảm bảo điều kiện làm việc bình thường;</w:t>
      </w:r>
    </w:p>
    <w:p w:rsidR="00D37429" w:rsidRPr="00AC05FD" w:rsidRDefault="00A97026" w:rsidP="00D37429">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e</w:t>
      </w:r>
      <w:r w:rsidR="00D37429" w:rsidRPr="00AC05FD">
        <w:rPr>
          <w:rFonts w:ascii="Times New Roman" w:hAnsi="Times New Roman" w:cs="Times New Roman"/>
          <w:sz w:val="28"/>
          <w:szCs w:val="28"/>
        </w:rPr>
        <w:t xml:space="preserve">) </w:t>
      </w:r>
      <w:r w:rsidR="00F61ADC" w:rsidRPr="00AC05FD">
        <w:rPr>
          <w:rFonts w:ascii="Times New Roman" w:hAnsi="Times New Roman" w:cs="Times New Roman"/>
          <w:sz w:val="28"/>
          <w:szCs w:val="28"/>
        </w:rPr>
        <w:t>M</w:t>
      </w:r>
      <w:r w:rsidR="00D37429" w:rsidRPr="00AC05FD">
        <w:rPr>
          <w:rFonts w:ascii="Times New Roman" w:hAnsi="Times New Roman" w:cs="Times New Roman"/>
          <w:sz w:val="28"/>
          <w:szCs w:val="28"/>
        </w:rPr>
        <w:t>ố</w:t>
      </w:r>
      <w:r w:rsidR="00F61ADC" w:rsidRPr="00AC05FD">
        <w:rPr>
          <w:rFonts w:ascii="Times New Roman" w:hAnsi="Times New Roman" w:cs="Times New Roman"/>
          <w:sz w:val="28"/>
          <w:szCs w:val="28"/>
        </w:rPr>
        <w:t>,</w:t>
      </w:r>
      <w:r w:rsidR="00D37429" w:rsidRPr="00AC05FD">
        <w:rPr>
          <w:rFonts w:ascii="Times New Roman" w:hAnsi="Times New Roman" w:cs="Times New Roman"/>
          <w:sz w:val="28"/>
          <w:szCs w:val="28"/>
        </w:rPr>
        <w:t xml:space="preserve"> trụ cầu, </w:t>
      </w:r>
      <w:r w:rsidR="00F61ADC" w:rsidRPr="00AC05FD">
        <w:rPr>
          <w:rFonts w:ascii="Times New Roman" w:hAnsi="Times New Roman" w:cs="Times New Roman"/>
          <w:sz w:val="28"/>
          <w:szCs w:val="28"/>
        </w:rPr>
        <w:t xml:space="preserve">tứ nón mố, </w:t>
      </w:r>
      <w:r w:rsidR="00D37429" w:rsidRPr="00AC05FD">
        <w:rPr>
          <w:rFonts w:ascii="Times New Roman" w:hAnsi="Times New Roman" w:cs="Times New Roman"/>
          <w:sz w:val="28"/>
          <w:szCs w:val="28"/>
        </w:rPr>
        <w:t>công trình phòng hộ cầu phải được kiểm tra, theo dõi, chăm sóc</w:t>
      </w:r>
      <w:r w:rsidR="001F107F" w:rsidRPr="00AC05FD">
        <w:rPr>
          <w:rFonts w:ascii="Times New Roman" w:hAnsi="Times New Roman" w:cs="Times New Roman"/>
          <w:sz w:val="28"/>
          <w:szCs w:val="28"/>
        </w:rPr>
        <w:t xml:space="preserve"> thường xuyên, định kỳ theo kỳ hạn quy định;</w:t>
      </w:r>
      <w:r w:rsidR="00D37429" w:rsidRPr="00AC05FD">
        <w:rPr>
          <w:rFonts w:ascii="Times New Roman" w:hAnsi="Times New Roman" w:cs="Times New Roman"/>
          <w:sz w:val="28"/>
          <w:szCs w:val="28"/>
        </w:rPr>
        <w:t xml:space="preserve"> đo đạc thông số kỹ thuật, sửa chữa hư hỏng nhỏ trước và sau mùa bão lũ</w:t>
      </w:r>
      <w:r w:rsidR="00F61ADC" w:rsidRPr="00AC05FD">
        <w:rPr>
          <w:rFonts w:ascii="Times New Roman" w:hAnsi="Times New Roman" w:cs="Times New Roman"/>
          <w:sz w:val="28"/>
          <w:szCs w:val="28"/>
        </w:rPr>
        <w:t>;</w:t>
      </w:r>
    </w:p>
    <w:p w:rsidR="00A97026" w:rsidRPr="00AC05FD" w:rsidRDefault="00A97026" w:rsidP="00A97026">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g) Đối với cầu cần phải có thiết bị phòng hỏa thì các thiết bị này phải được duy trì đầy đủ và đảm bảo điều kiện sẵn sàng làm việc;</w:t>
      </w:r>
    </w:p>
    <w:p w:rsidR="00A97026" w:rsidRPr="00AC05FD" w:rsidRDefault="00A97026" w:rsidP="00A97026">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lastRenderedPageBreak/>
        <w:t>h) Đối với cầu đường sắt vượt sông có thông thuyền thì phải lắp đặt</w:t>
      </w:r>
      <w:r w:rsidR="00F61ADC" w:rsidRPr="00AC05FD">
        <w:rPr>
          <w:rFonts w:ascii="Times New Roman" w:hAnsi="Times New Roman" w:cs="Times New Roman"/>
          <w:sz w:val="28"/>
          <w:szCs w:val="28"/>
        </w:rPr>
        <w:t xml:space="preserve"> và duy trì đầy đủ, ổn định, chắc chắn, đúng vị trí, đúng quy cách</w:t>
      </w:r>
      <w:r w:rsidRPr="00AC05FD">
        <w:rPr>
          <w:rFonts w:ascii="Times New Roman" w:hAnsi="Times New Roman" w:cs="Times New Roman"/>
          <w:sz w:val="28"/>
          <w:szCs w:val="28"/>
        </w:rPr>
        <w:t xml:space="preserve"> các báo hiệu đường thủy nội địa theo Quy chuẩn kỹ thuật quốc gia về báo hiệu đường thủy nội địa;</w:t>
      </w:r>
    </w:p>
    <w:p w:rsidR="00A97026" w:rsidRPr="00AC05FD" w:rsidRDefault="00A97026" w:rsidP="00D37429">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i) Đối với cầu đường sắt vượt đường bộ có chiều cao tĩnh không đường bộ dưới cầu bị hạn chế, phải lắp đặt</w:t>
      </w:r>
      <w:r w:rsidR="00A02440" w:rsidRPr="00AC05FD">
        <w:rPr>
          <w:rFonts w:ascii="Times New Roman" w:hAnsi="Times New Roman" w:cs="Times New Roman"/>
          <w:sz w:val="28"/>
          <w:szCs w:val="28"/>
        </w:rPr>
        <w:t xml:space="preserve"> và duy trì đầy đủ, ổn định, chắc chắn, đúng vị trí, đúng quy cách</w:t>
      </w:r>
      <w:r w:rsidRPr="00AC05FD">
        <w:rPr>
          <w:rFonts w:ascii="Times New Roman" w:hAnsi="Times New Roman" w:cs="Times New Roman"/>
          <w:sz w:val="28"/>
          <w:szCs w:val="28"/>
        </w:rPr>
        <w:t xml:space="preserve"> các biển báo “Hạn chế chiều cao” theo Quy chuẩn kỹ thuật quốc gia về báo hiệu đường bộ.</w:t>
      </w:r>
    </w:p>
    <w:p w:rsidR="00A02440" w:rsidRPr="00AC05FD" w:rsidRDefault="00A02440" w:rsidP="00A02440">
      <w:pPr>
        <w:spacing w:before="120" w:after="0" w:line="240" w:lineRule="auto"/>
        <w:ind w:firstLine="567"/>
        <w:rPr>
          <w:rFonts w:ascii="Times New Roman" w:hAnsi="Times New Roman" w:cs="Times New Roman"/>
          <w:sz w:val="28"/>
          <w:szCs w:val="28"/>
        </w:rPr>
      </w:pPr>
      <w:r w:rsidRPr="00AC05FD">
        <w:rPr>
          <w:rFonts w:ascii="Times New Roman" w:hAnsi="Times New Roman" w:cs="Times New Roman"/>
          <w:sz w:val="28"/>
          <w:szCs w:val="28"/>
        </w:rPr>
        <w:t>3. Cống thoát nước qua đường sắt phải đảm bảo duy trì dòng chảy không bị cản trở; công trình gia cố sân cống, tiêu năng dòng chảy phải đảm bảo điều kiện hoạt động bình thường.</w:t>
      </w:r>
    </w:p>
    <w:p w:rsidR="00AC2D30" w:rsidRPr="00AC05FD" w:rsidRDefault="00A02440" w:rsidP="00AC2D30">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4</w:t>
      </w:r>
      <w:r w:rsidR="00454099" w:rsidRPr="00AC05FD">
        <w:rPr>
          <w:rFonts w:ascii="Times New Roman" w:hAnsi="Times New Roman" w:cs="Times New Roman"/>
          <w:sz w:val="28"/>
          <w:szCs w:val="28"/>
        </w:rPr>
        <w:t xml:space="preserve">. </w:t>
      </w:r>
      <w:r w:rsidR="00206607" w:rsidRPr="00AC05FD">
        <w:rPr>
          <w:rFonts w:ascii="Times New Roman" w:hAnsi="Times New Roman" w:cs="Times New Roman"/>
          <w:sz w:val="28"/>
          <w:szCs w:val="28"/>
        </w:rPr>
        <w:t>Đối với hầm chui qua đường sắt, k</w:t>
      </w:r>
      <w:r w:rsidR="00AC2D30" w:rsidRPr="00AC05FD">
        <w:rPr>
          <w:rFonts w:ascii="Times New Roman" w:hAnsi="Times New Roman" w:cs="Times New Roman"/>
          <w:sz w:val="28"/>
          <w:szCs w:val="28"/>
        </w:rPr>
        <w:t>ết cấu chịu lực của hầm chui thực hiện theo quy định tại điểm a khoản 5 Điều này;</w:t>
      </w:r>
    </w:p>
    <w:p w:rsidR="00737BA3" w:rsidRPr="00AC05FD" w:rsidRDefault="00045AF3" w:rsidP="00737BA3">
      <w:pPr>
        <w:spacing w:before="120" w:after="0" w:line="240" w:lineRule="auto"/>
        <w:ind w:firstLine="567"/>
        <w:rPr>
          <w:rFonts w:ascii="Times New Roman" w:hAnsi="Times New Roman" w:cs="Times New Roman"/>
          <w:sz w:val="28"/>
          <w:szCs w:val="28"/>
        </w:rPr>
      </w:pPr>
      <w:r w:rsidRPr="00AC05FD">
        <w:rPr>
          <w:rFonts w:ascii="Times New Roman" w:hAnsi="Times New Roman" w:cs="Times New Roman"/>
          <w:sz w:val="28"/>
          <w:szCs w:val="28"/>
        </w:rPr>
        <w:t>5</w:t>
      </w:r>
      <w:r w:rsidR="00737BA3" w:rsidRPr="00AC05FD">
        <w:rPr>
          <w:rFonts w:ascii="Times New Roman" w:hAnsi="Times New Roman" w:cs="Times New Roman"/>
          <w:sz w:val="28"/>
          <w:szCs w:val="28"/>
        </w:rPr>
        <w:t>. Đối với hầm</w:t>
      </w:r>
      <w:r w:rsidR="001F107F" w:rsidRPr="00AC05FD">
        <w:rPr>
          <w:rFonts w:ascii="Times New Roman" w:hAnsi="Times New Roman" w:cs="Times New Roman"/>
          <w:sz w:val="28"/>
          <w:szCs w:val="28"/>
        </w:rPr>
        <w:t xml:space="preserve"> đường sắt</w:t>
      </w:r>
    </w:p>
    <w:p w:rsidR="00045AF3" w:rsidRPr="00AC05FD" w:rsidRDefault="00045AF3" w:rsidP="00045AF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a) Kết cấu chịu lực của hầm phải đảm bảo đúng vị trí thiết kế, duy trì hoạt động theo đúng sơ đồ chịu lực của kết cấu và</w:t>
      </w:r>
      <w:r w:rsidR="001F107F" w:rsidRPr="00AC05FD">
        <w:rPr>
          <w:rFonts w:ascii="Times New Roman" w:hAnsi="Times New Roman" w:cs="Times New Roman"/>
          <w:sz w:val="28"/>
          <w:szCs w:val="28"/>
        </w:rPr>
        <w:t xml:space="preserve"> </w:t>
      </w:r>
      <w:r w:rsidRPr="00AC05FD">
        <w:rPr>
          <w:rFonts w:ascii="Times New Roman" w:hAnsi="Times New Roman" w:cs="Times New Roman"/>
          <w:sz w:val="28"/>
          <w:szCs w:val="28"/>
        </w:rPr>
        <w:t>phải được kiểm tra, theo dõi, chăm sóc</w:t>
      </w:r>
      <w:r w:rsidR="00D71546" w:rsidRPr="00AC05FD">
        <w:rPr>
          <w:rFonts w:ascii="Times New Roman" w:hAnsi="Times New Roman" w:cs="Times New Roman"/>
          <w:sz w:val="28"/>
          <w:szCs w:val="28"/>
        </w:rPr>
        <w:t xml:space="preserve"> thường xuyên, định kỳ theo kỳ hạn quy định;</w:t>
      </w:r>
      <w:r w:rsidRPr="00AC05FD">
        <w:rPr>
          <w:rFonts w:ascii="Times New Roman" w:hAnsi="Times New Roman" w:cs="Times New Roman"/>
          <w:sz w:val="28"/>
          <w:szCs w:val="28"/>
        </w:rPr>
        <w:t xml:space="preserve"> đo đạc thông số kỹ thuật, sửa chữa hư hỏng nhỏ</w:t>
      </w:r>
      <w:r w:rsidR="00D71546" w:rsidRPr="00AC05FD">
        <w:rPr>
          <w:rFonts w:ascii="Times New Roman" w:hAnsi="Times New Roman" w:cs="Times New Roman"/>
          <w:sz w:val="28"/>
          <w:szCs w:val="28"/>
        </w:rPr>
        <w:t xml:space="preserve"> trước và sau mùa bão lũ;</w:t>
      </w:r>
    </w:p>
    <w:p w:rsidR="0084629B" w:rsidRPr="00AC05FD" w:rsidRDefault="0084629B" w:rsidP="00045AF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b) Taluy cửa hầm phải đảm bảo ổn định, không có nguy cơ bị sạt lở, đá lăn, đá lở uy hiếp đến an toàn chạy tàu;</w:t>
      </w:r>
    </w:p>
    <w:p w:rsidR="00045AF3" w:rsidRPr="00AC05FD" w:rsidRDefault="0084629B" w:rsidP="00045AF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c</w:t>
      </w:r>
      <w:r w:rsidR="00045AF3" w:rsidRPr="00AC05FD">
        <w:rPr>
          <w:rFonts w:ascii="Times New Roman" w:hAnsi="Times New Roman" w:cs="Times New Roman"/>
          <w:sz w:val="28"/>
          <w:szCs w:val="28"/>
        </w:rPr>
        <w:t>) Đối với hầm có hang tránh thì phải đảm bảo luôn sạch sẽ, thoáng, không để vật chướng ngại bên trong;</w:t>
      </w:r>
    </w:p>
    <w:p w:rsidR="00045AF3" w:rsidRPr="00AC05FD" w:rsidRDefault="0084629B" w:rsidP="00045AF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d</w:t>
      </w:r>
      <w:r w:rsidR="00045AF3" w:rsidRPr="00AC05FD">
        <w:rPr>
          <w:rFonts w:ascii="Times New Roman" w:hAnsi="Times New Roman" w:cs="Times New Roman"/>
          <w:sz w:val="28"/>
          <w:szCs w:val="28"/>
        </w:rPr>
        <w:t>) Đối với hầm có hệ thống chiếu sáng, thông gió</w:t>
      </w:r>
      <w:r w:rsidR="00FE1012" w:rsidRPr="00AC05FD">
        <w:rPr>
          <w:rFonts w:ascii="Times New Roman" w:hAnsi="Times New Roman" w:cs="Times New Roman"/>
          <w:sz w:val="28"/>
          <w:szCs w:val="28"/>
        </w:rPr>
        <w:t>, thiết bị phòng hỏa</w:t>
      </w:r>
      <w:r w:rsidR="00045AF3" w:rsidRPr="00AC05FD">
        <w:rPr>
          <w:rFonts w:ascii="Times New Roman" w:hAnsi="Times New Roman" w:cs="Times New Roman"/>
          <w:sz w:val="28"/>
          <w:szCs w:val="28"/>
        </w:rPr>
        <w:t xml:space="preserve"> thì các hệ thống này phải được duy trì đầy đủ và đảm bảo hoạt động bình thường theo quy định;</w:t>
      </w:r>
    </w:p>
    <w:p w:rsidR="00045AF3" w:rsidRPr="00AC05FD" w:rsidRDefault="0084629B" w:rsidP="00045AF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đ</w:t>
      </w:r>
      <w:r w:rsidR="00045AF3" w:rsidRPr="00AC05FD">
        <w:rPr>
          <w:rFonts w:ascii="Times New Roman" w:hAnsi="Times New Roman" w:cs="Times New Roman"/>
          <w:sz w:val="28"/>
          <w:szCs w:val="28"/>
        </w:rPr>
        <w:t xml:space="preserve">) </w:t>
      </w:r>
      <w:r w:rsidR="00086240" w:rsidRPr="00AC05FD">
        <w:rPr>
          <w:rFonts w:ascii="Times New Roman" w:hAnsi="Times New Roman" w:cs="Times New Roman"/>
          <w:sz w:val="28"/>
          <w:szCs w:val="28"/>
        </w:rPr>
        <w:t xml:space="preserve">Vị trí </w:t>
      </w:r>
      <w:r w:rsidR="00046D30" w:rsidRPr="00AC05FD">
        <w:rPr>
          <w:rFonts w:ascii="Times New Roman" w:hAnsi="Times New Roman" w:cs="Times New Roman"/>
          <w:sz w:val="28"/>
          <w:szCs w:val="28"/>
        </w:rPr>
        <w:t>đường sắt trong hầm phải đảm bảo ổn định, thường xuyên kiểm tra, theo dõi, đo đạc thông số kỹ thuật để không vi phạm khổ giới hạn tiếp giáp kiến trúc;</w:t>
      </w:r>
    </w:p>
    <w:p w:rsidR="00046D30" w:rsidRPr="00AC05FD" w:rsidRDefault="0084629B" w:rsidP="00045AF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e</w:t>
      </w:r>
      <w:r w:rsidR="00046D30" w:rsidRPr="00AC05FD">
        <w:rPr>
          <w:rFonts w:ascii="Times New Roman" w:hAnsi="Times New Roman" w:cs="Times New Roman"/>
          <w:sz w:val="28"/>
          <w:szCs w:val="28"/>
        </w:rPr>
        <w:t>) Hệ thống thoát nước trong và ngoài hầm phải đảm bảo lòng rãnh luôn sạch, đảm bảo điều kiện thoát nước cho hầm và đường sắt trong hầ</w:t>
      </w:r>
      <w:r w:rsidR="00FE1012" w:rsidRPr="00AC05FD">
        <w:rPr>
          <w:rFonts w:ascii="Times New Roman" w:hAnsi="Times New Roman" w:cs="Times New Roman"/>
          <w:sz w:val="28"/>
          <w:szCs w:val="28"/>
        </w:rPr>
        <w:t>m.</w:t>
      </w:r>
    </w:p>
    <w:p w:rsidR="002C73AA" w:rsidRPr="00AC05FD" w:rsidRDefault="00D73AD2" w:rsidP="00D73AD2">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6</w:t>
      </w:r>
      <w:r w:rsidR="002C73AA" w:rsidRPr="00AC05FD">
        <w:rPr>
          <w:rFonts w:ascii="Times New Roman" w:hAnsi="Times New Roman" w:cs="Times New Roman"/>
          <w:sz w:val="28"/>
          <w:szCs w:val="28"/>
        </w:rPr>
        <w:t xml:space="preserve">. </w:t>
      </w:r>
      <w:r w:rsidR="00306A7B" w:rsidRPr="00AC05FD">
        <w:rPr>
          <w:rFonts w:ascii="Times New Roman" w:hAnsi="Times New Roman" w:cs="Times New Roman"/>
          <w:sz w:val="28"/>
          <w:szCs w:val="28"/>
        </w:rPr>
        <w:t>Đối với</w:t>
      </w:r>
      <w:r w:rsidR="002C73AA" w:rsidRPr="00AC05FD">
        <w:rPr>
          <w:rFonts w:ascii="Times New Roman" w:hAnsi="Times New Roman" w:cs="Times New Roman"/>
          <w:sz w:val="28"/>
          <w:szCs w:val="28"/>
        </w:rPr>
        <w:t xml:space="preserve"> đường ngang</w:t>
      </w:r>
    </w:p>
    <w:p w:rsidR="00F8446A" w:rsidRPr="00AC05FD" w:rsidRDefault="00262FCD" w:rsidP="00D73AD2">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a) Đoạn đường sắt, đường bộ trong phạm vi đường ngang phải đáp ứng yêu cầu kỹ thuật tương ứng của đường sắt, đường bộ trong phạm vi này;</w:t>
      </w:r>
    </w:p>
    <w:p w:rsidR="00262FCD" w:rsidRPr="00AC05FD" w:rsidRDefault="00262FCD" w:rsidP="00262FCD">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b) Hệ thống phòng vệ đường ngang phải </w:t>
      </w:r>
      <w:r w:rsidR="00D80A8B" w:rsidRPr="00AC05FD">
        <w:rPr>
          <w:rFonts w:ascii="Times New Roman" w:hAnsi="Times New Roman" w:cs="Times New Roman"/>
          <w:sz w:val="28"/>
          <w:szCs w:val="28"/>
        </w:rPr>
        <w:t>đầy</w:t>
      </w:r>
      <w:r w:rsidRPr="00AC05FD">
        <w:rPr>
          <w:rFonts w:ascii="Times New Roman" w:hAnsi="Times New Roman" w:cs="Times New Roman"/>
          <w:sz w:val="28"/>
          <w:szCs w:val="28"/>
        </w:rPr>
        <w:t xml:space="preserve"> đủ, đúng vị trí, quy cách kỹ thuậ</w:t>
      </w:r>
      <w:r w:rsidR="00D80A8B" w:rsidRPr="00AC05FD">
        <w:rPr>
          <w:rFonts w:ascii="Times New Roman" w:hAnsi="Times New Roman" w:cs="Times New Roman"/>
          <w:sz w:val="28"/>
          <w:szCs w:val="28"/>
        </w:rPr>
        <w:t>t và</w:t>
      </w:r>
      <w:r w:rsidRPr="00AC05FD">
        <w:rPr>
          <w:rFonts w:ascii="Times New Roman" w:hAnsi="Times New Roman" w:cs="Times New Roman"/>
          <w:sz w:val="28"/>
          <w:szCs w:val="28"/>
        </w:rPr>
        <w:t xml:space="preserve"> hoạt động </w:t>
      </w:r>
      <w:r w:rsidR="00D80A8B" w:rsidRPr="00AC05FD">
        <w:rPr>
          <w:rFonts w:ascii="Times New Roman" w:hAnsi="Times New Roman" w:cs="Times New Roman"/>
          <w:sz w:val="28"/>
          <w:szCs w:val="28"/>
        </w:rPr>
        <w:t>tốt</w:t>
      </w:r>
      <w:r w:rsidR="00070D2D" w:rsidRPr="00AC05FD">
        <w:rPr>
          <w:rFonts w:ascii="Times New Roman" w:hAnsi="Times New Roman" w:cs="Times New Roman"/>
          <w:sz w:val="28"/>
          <w:szCs w:val="28"/>
        </w:rPr>
        <w:t>;</w:t>
      </w:r>
    </w:p>
    <w:p w:rsidR="00262FCD" w:rsidRPr="00AC05FD" w:rsidRDefault="00D80A8B" w:rsidP="00D73AD2">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c) Đối với đường ngang có hệ thống chiếu sáng, </w:t>
      </w:r>
      <w:r w:rsidR="00070D2D" w:rsidRPr="00AC05FD">
        <w:rPr>
          <w:rFonts w:ascii="Times New Roman" w:hAnsi="Times New Roman" w:cs="Times New Roman"/>
          <w:sz w:val="28"/>
          <w:szCs w:val="28"/>
        </w:rPr>
        <w:t>phải đảm bảo đầy đủ đèn chiếu sáng, độ rọi trung bình, độ đồng đều chung của ánh sáng theo quy định;</w:t>
      </w:r>
    </w:p>
    <w:p w:rsidR="00070D2D" w:rsidRPr="00AC05FD" w:rsidRDefault="00070D2D" w:rsidP="00070D2D">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d) Nhà gác đường ngang phải tuân thủ quy định tại khoản 7 Điều này;</w:t>
      </w:r>
    </w:p>
    <w:p w:rsidR="00070D2D" w:rsidRPr="00AC05FD" w:rsidRDefault="00070D2D" w:rsidP="00070D2D">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lastRenderedPageBreak/>
        <w:t xml:space="preserve">đ) Hệ thống thông tin tín hiệu đường ngang phải tuân thủ quy định tại khoản </w:t>
      </w:r>
      <w:r w:rsidR="00383A9A" w:rsidRPr="00AC05FD">
        <w:rPr>
          <w:rFonts w:ascii="Times New Roman" w:hAnsi="Times New Roman" w:cs="Times New Roman"/>
          <w:sz w:val="28"/>
          <w:szCs w:val="28"/>
        </w:rPr>
        <w:t>8</w:t>
      </w:r>
      <w:r w:rsidRPr="00AC05FD">
        <w:rPr>
          <w:rFonts w:ascii="Times New Roman" w:hAnsi="Times New Roman" w:cs="Times New Roman"/>
          <w:sz w:val="28"/>
          <w:szCs w:val="28"/>
        </w:rPr>
        <w:t xml:space="preserve"> Điều này;</w:t>
      </w:r>
    </w:p>
    <w:p w:rsidR="00070D2D" w:rsidRPr="00AC05FD" w:rsidRDefault="00070D2D" w:rsidP="00070D2D">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e) Đối với đường ngang có kết nối tín hiệu đường sắt, đường bộ, đường cáp kết nối tín hiệu được cấp từ tủ điều khiển đèn báo hiệu trên đường bộ tại đường ngang trên đường sắt đến hộp kết nối hoặc đến tủ điều khiển tín hiệu đèn giao thông đường bộ phải phải bảo đảm cho toàn bộ hệ thống kết nối tín hiệu hoạt động ổn định, chính xác.</w:t>
      </w:r>
    </w:p>
    <w:p w:rsidR="002C73AA" w:rsidRPr="00AC05FD" w:rsidRDefault="00D73AD2" w:rsidP="003F5CA5">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7</w:t>
      </w:r>
      <w:r w:rsidR="002C73AA" w:rsidRPr="00AC05FD">
        <w:rPr>
          <w:rFonts w:ascii="Times New Roman" w:hAnsi="Times New Roman" w:cs="Times New Roman"/>
          <w:sz w:val="28"/>
          <w:szCs w:val="28"/>
        </w:rPr>
        <w:t>. Đối với công trình kiế</w:t>
      </w:r>
      <w:r w:rsidR="00B23E36" w:rsidRPr="00AC05FD">
        <w:rPr>
          <w:rFonts w:ascii="Times New Roman" w:hAnsi="Times New Roman" w:cs="Times New Roman"/>
          <w:sz w:val="28"/>
          <w:szCs w:val="28"/>
        </w:rPr>
        <w:t>n trúc</w:t>
      </w:r>
    </w:p>
    <w:p w:rsidR="00841B4A" w:rsidRPr="00AC05FD" w:rsidRDefault="00841B4A" w:rsidP="00841B4A">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a) Kết cấu chịu lực của </w:t>
      </w:r>
      <w:r w:rsidR="00DC1689" w:rsidRPr="00AC05FD">
        <w:rPr>
          <w:rFonts w:ascii="Times New Roman" w:hAnsi="Times New Roman" w:cs="Times New Roman"/>
          <w:sz w:val="28"/>
          <w:szCs w:val="28"/>
        </w:rPr>
        <w:t>công trình</w:t>
      </w:r>
      <w:r w:rsidRPr="00AC05FD">
        <w:rPr>
          <w:rFonts w:ascii="Times New Roman" w:hAnsi="Times New Roman" w:cs="Times New Roman"/>
          <w:sz w:val="28"/>
          <w:szCs w:val="28"/>
        </w:rPr>
        <w:t xml:space="preserve"> phải đảm bảo đúng vị trí thiết kế, duy trì hoạt động theo đúng sơ đồ chịu lực của kết cấu;</w:t>
      </w:r>
    </w:p>
    <w:p w:rsidR="00841B4A" w:rsidRPr="00AC05FD" w:rsidRDefault="00841B4A" w:rsidP="00841B4A">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b) Kết cấu thép của </w:t>
      </w:r>
      <w:r w:rsidR="00DC1689" w:rsidRPr="00AC05FD">
        <w:rPr>
          <w:rFonts w:ascii="Times New Roman" w:hAnsi="Times New Roman" w:cs="Times New Roman"/>
          <w:sz w:val="28"/>
          <w:szCs w:val="28"/>
        </w:rPr>
        <w:t>công trình</w:t>
      </w:r>
      <w:r w:rsidRPr="00AC05FD">
        <w:rPr>
          <w:rFonts w:ascii="Times New Roman" w:hAnsi="Times New Roman" w:cs="Times New Roman"/>
          <w:sz w:val="28"/>
          <w:szCs w:val="28"/>
        </w:rPr>
        <w:t xml:space="preserve"> phải được vệ sinh sạch sẽ, sơn phòng rỉ và không được đọng nước;</w:t>
      </w:r>
    </w:p>
    <w:p w:rsidR="00841B4A" w:rsidRPr="00AC05FD" w:rsidRDefault="00841B4A" w:rsidP="00841B4A">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c) Kết cấu </w:t>
      </w:r>
      <w:r w:rsidR="00DC1689" w:rsidRPr="00AC05FD">
        <w:rPr>
          <w:rFonts w:ascii="Times New Roman" w:hAnsi="Times New Roman" w:cs="Times New Roman"/>
          <w:sz w:val="28"/>
          <w:szCs w:val="28"/>
        </w:rPr>
        <w:t xml:space="preserve">bê tông cốt thép, bê tông, gạch xây: Dầm, tường và toàn bộ các cấu kiện khác </w:t>
      </w:r>
      <w:r w:rsidRPr="00AC05FD">
        <w:rPr>
          <w:rFonts w:ascii="Times New Roman" w:hAnsi="Times New Roman" w:cs="Times New Roman"/>
          <w:sz w:val="28"/>
          <w:szCs w:val="28"/>
        </w:rPr>
        <w:t>phải được kiểm tra, theo dõi thường xuyên</w:t>
      </w:r>
      <w:r w:rsidR="00DC1689" w:rsidRPr="00AC05FD">
        <w:rPr>
          <w:rFonts w:ascii="Times New Roman" w:hAnsi="Times New Roman" w:cs="Times New Roman"/>
          <w:sz w:val="28"/>
          <w:szCs w:val="28"/>
        </w:rPr>
        <w:t xml:space="preserve">, </w:t>
      </w:r>
      <w:r w:rsidRPr="00AC05FD">
        <w:rPr>
          <w:rFonts w:ascii="Times New Roman" w:hAnsi="Times New Roman" w:cs="Times New Roman"/>
          <w:sz w:val="28"/>
          <w:szCs w:val="28"/>
        </w:rPr>
        <w:t>bề mặt kết cấu đảm bảo thoát nước tốt</w:t>
      </w:r>
      <w:r w:rsidR="00DC1689" w:rsidRPr="00AC05FD">
        <w:rPr>
          <w:rFonts w:ascii="Times New Roman" w:hAnsi="Times New Roman" w:cs="Times New Roman"/>
          <w:sz w:val="28"/>
          <w:szCs w:val="28"/>
        </w:rPr>
        <w:t>, toàn bộ kết cấu phải đảm bảo hoạt động tốt;</w:t>
      </w:r>
    </w:p>
    <w:p w:rsidR="00DC1689" w:rsidRPr="00AC05FD" w:rsidRDefault="00DC1689" w:rsidP="00DC1689">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d) Kết cấu gỗ phải đảm bảo đúng kích thước, chất lượng ổn định</w:t>
      </w:r>
      <w:r w:rsidR="004522F6" w:rsidRPr="00AC05FD">
        <w:rPr>
          <w:rFonts w:ascii="Times New Roman" w:hAnsi="Times New Roman" w:cs="Times New Roman"/>
          <w:sz w:val="28"/>
          <w:szCs w:val="28"/>
        </w:rPr>
        <w:t xml:space="preserve"> và phải được sơn phòng mục theo quy định, đảm bảo mỹ quan công trình;</w:t>
      </w:r>
    </w:p>
    <w:p w:rsidR="00DC1689" w:rsidRPr="00AC05FD" w:rsidRDefault="00DC1689" w:rsidP="00DC1689">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đ) Đối với công trình kiến trúc có kết cấu mái, phải đảm bảo thoát nước tốt, không bị nứt, không bị dột;</w:t>
      </w:r>
    </w:p>
    <w:p w:rsidR="004522F6" w:rsidRPr="00AC05FD" w:rsidRDefault="004522F6" w:rsidP="004522F6">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e) Nền công trình phải ổn định, bảo đảm chịu lực. Mặt nền</w:t>
      </w:r>
      <w:r w:rsidR="00E32204" w:rsidRPr="00AC05FD">
        <w:rPr>
          <w:rFonts w:ascii="Times New Roman" w:hAnsi="Times New Roman" w:cs="Times New Roman"/>
          <w:sz w:val="28"/>
          <w:szCs w:val="28"/>
        </w:rPr>
        <w:t xml:space="preserve"> </w:t>
      </w:r>
      <w:r w:rsidRPr="00AC05FD">
        <w:rPr>
          <w:rFonts w:ascii="Times New Roman" w:hAnsi="Times New Roman" w:cs="Times New Roman"/>
          <w:sz w:val="28"/>
          <w:szCs w:val="28"/>
        </w:rPr>
        <w:t>phải phẳng, không gồ ghề,</w:t>
      </w:r>
      <w:r w:rsidR="00E32204" w:rsidRPr="00AC05FD">
        <w:rPr>
          <w:rFonts w:ascii="Times New Roman" w:hAnsi="Times New Roman" w:cs="Times New Roman"/>
          <w:sz w:val="28"/>
          <w:szCs w:val="28"/>
        </w:rPr>
        <w:t xml:space="preserve"> bong rộp, </w:t>
      </w:r>
      <w:r w:rsidRPr="00AC05FD">
        <w:rPr>
          <w:rFonts w:ascii="Times New Roman" w:hAnsi="Times New Roman" w:cs="Times New Roman"/>
          <w:sz w:val="28"/>
          <w:szCs w:val="28"/>
        </w:rPr>
        <w:t>nứ</w:t>
      </w:r>
      <w:r w:rsidR="00E32204" w:rsidRPr="00AC05FD">
        <w:rPr>
          <w:rFonts w:ascii="Times New Roman" w:hAnsi="Times New Roman" w:cs="Times New Roman"/>
          <w:sz w:val="28"/>
          <w:szCs w:val="28"/>
        </w:rPr>
        <w:t>t</w:t>
      </w:r>
      <w:r w:rsidRPr="00AC05FD">
        <w:rPr>
          <w:rFonts w:ascii="Times New Roman" w:hAnsi="Times New Roman" w:cs="Times New Roman"/>
          <w:sz w:val="28"/>
          <w:szCs w:val="28"/>
        </w:rPr>
        <w:t xml:space="preserve"> nẻ; </w:t>
      </w:r>
    </w:p>
    <w:p w:rsidR="004522F6" w:rsidRPr="00AC05FD" w:rsidRDefault="00E32204" w:rsidP="004522F6">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g</w:t>
      </w:r>
      <w:r w:rsidR="004522F6" w:rsidRPr="00AC05FD">
        <w:rPr>
          <w:rFonts w:ascii="Times New Roman" w:hAnsi="Times New Roman" w:cs="Times New Roman"/>
          <w:sz w:val="28"/>
          <w:szCs w:val="28"/>
        </w:rPr>
        <w:t>) Hệ thống cấp</w:t>
      </w:r>
      <w:r w:rsidR="00ED1D43" w:rsidRPr="00AC05FD">
        <w:rPr>
          <w:rFonts w:ascii="Times New Roman" w:hAnsi="Times New Roman" w:cs="Times New Roman"/>
          <w:sz w:val="28"/>
          <w:szCs w:val="28"/>
        </w:rPr>
        <w:t>,</w:t>
      </w:r>
      <w:r w:rsidR="004522F6" w:rsidRPr="00AC05FD">
        <w:rPr>
          <w:rFonts w:ascii="Times New Roman" w:hAnsi="Times New Roman" w:cs="Times New Roman"/>
          <w:sz w:val="28"/>
          <w:szCs w:val="28"/>
        </w:rPr>
        <w:t xml:space="preserve"> thoát nước</w:t>
      </w:r>
      <w:r w:rsidR="00ED1D43" w:rsidRPr="00AC05FD">
        <w:rPr>
          <w:rFonts w:ascii="Times New Roman" w:hAnsi="Times New Roman" w:cs="Times New Roman"/>
          <w:sz w:val="28"/>
          <w:szCs w:val="28"/>
        </w:rPr>
        <w:t>, hệ thống bảo đảm vệ sinh môi trường</w:t>
      </w:r>
      <w:r w:rsidR="004522F6" w:rsidRPr="00AC05FD">
        <w:rPr>
          <w:rFonts w:ascii="Times New Roman" w:hAnsi="Times New Roman" w:cs="Times New Roman"/>
          <w:sz w:val="28"/>
          <w:szCs w:val="28"/>
        </w:rPr>
        <w:t xml:space="preserve"> phải bảo đảm chất lượng, </w:t>
      </w:r>
      <w:r w:rsidRPr="00AC05FD">
        <w:rPr>
          <w:rFonts w:ascii="Times New Roman" w:hAnsi="Times New Roman" w:cs="Times New Roman"/>
          <w:sz w:val="28"/>
          <w:szCs w:val="28"/>
        </w:rPr>
        <w:t>hoạt động</w:t>
      </w:r>
      <w:r w:rsidR="004522F6" w:rsidRPr="00AC05FD">
        <w:rPr>
          <w:rFonts w:ascii="Times New Roman" w:hAnsi="Times New Roman" w:cs="Times New Roman"/>
          <w:sz w:val="28"/>
          <w:szCs w:val="28"/>
        </w:rPr>
        <w:t xml:space="preserve"> tốt, không </w:t>
      </w:r>
      <w:r w:rsidRPr="00AC05FD">
        <w:rPr>
          <w:rFonts w:ascii="Times New Roman" w:hAnsi="Times New Roman" w:cs="Times New Roman"/>
          <w:sz w:val="28"/>
          <w:szCs w:val="28"/>
        </w:rPr>
        <w:t>bị tắc, ứ đọng</w:t>
      </w:r>
      <w:r w:rsidR="004522F6" w:rsidRPr="00AC05FD">
        <w:rPr>
          <w:rFonts w:ascii="Times New Roman" w:hAnsi="Times New Roman" w:cs="Times New Roman"/>
          <w:sz w:val="28"/>
          <w:szCs w:val="28"/>
        </w:rPr>
        <w:t>;</w:t>
      </w:r>
    </w:p>
    <w:p w:rsidR="004522F6" w:rsidRPr="00AC05FD" w:rsidRDefault="00E32204" w:rsidP="004522F6">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h</w:t>
      </w:r>
      <w:r w:rsidR="004522F6" w:rsidRPr="00AC05FD">
        <w:rPr>
          <w:rFonts w:ascii="Times New Roman" w:hAnsi="Times New Roman" w:cs="Times New Roman"/>
          <w:sz w:val="28"/>
          <w:szCs w:val="28"/>
        </w:rPr>
        <w:t xml:space="preserve">) Công trình, bộ phận chống sét, </w:t>
      </w:r>
      <w:r w:rsidR="00ED1D43" w:rsidRPr="00AC05FD">
        <w:rPr>
          <w:rFonts w:ascii="Times New Roman" w:hAnsi="Times New Roman" w:cs="Times New Roman"/>
          <w:sz w:val="28"/>
          <w:szCs w:val="28"/>
        </w:rPr>
        <w:t xml:space="preserve">hệ thống cấp </w:t>
      </w:r>
      <w:r w:rsidR="004522F6" w:rsidRPr="00AC05FD">
        <w:rPr>
          <w:rFonts w:ascii="Times New Roman" w:hAnsi="Times New Roman" w:cs="Times New Roman"/>
          <w:sz w:val="28"/>
          <w:szCs w:val="28"/>
        </w:rPr>
        <w:t>điện</w:t>
      </w:r>
      <w:r w:rsidR="00ED1D43" w:rsidRPr="00AC05FD">
        <w:rPr>
          <w:rFonts w:ascii="Times New Roman" w:hAnsi="Times New Roman" w:cs="Times New Roman"/>
          <w:sz w:val="28"/>
          <w:szCs w:val="28"/>
        </w:rPr>
        <w:t>,</w:t>
      </w:r>
      <w:r w:rsidR="004522F6" w:rsidRPr="00AC05FD">
        <w:rPr>
          <w:rFonts w:ascii="Times New Roman" w:hAnsi="Times New Roman" w:cs="Times New Roman"/>
          <w:sz w:val="28"/>
          <w:szCs w:val="28"/>
        </w:rPr>
        <w:t xml:space="preserve"> chiếu sáng phải đầy đủ, hoạt động </w:t>
      </w:r>
      <w:r w:rsidRPr="00AC05FD">
        <w:rPr>
          <w:rFonts w:ascii="Times New Roman" w:hAnsi="Times New Roman" w:cs="Times New Roman"/>
          <w:sz w:val="28"/>
          <w:szCs w:val="28"/>
        </w:rPr>
        <w:t>tốt</w:t>
      </w:r>
      <w:r w:rsidR="004522F6" w:rsidRPr="00AC05FD">
        <w:rPr>
          <w:rFonts w:ascii="Times New Roman" w:hAnsi="Times New Roman" w:cs="Times New Roman"/>
          <w:sz w:val="28"/>
          <w:szCs w:val="28"/>
        </w:rPr>
        <w:t>, an toàn;</w:t>
      </w:r>
    </w:p>
    <w:p w:rsidR="004522F6" w:rsidRPr="00AC05FD" w:rsidRDefault="00E32204" w:rsidP="004522F6">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i</w:t>
      </w:r>
      <w:r w:rsidR="004522F6" w:rsidRPr="00AC05FD">
        <w:rPr>
          <w:rFonts w:ascii="Times New Roman" w:hAnsi="Times New Roman" w:cs="Times New Roman"/>
          <w:sz w:val="28"/>
          <w:szCs w:val="28"/>
        </w:rPr>
        <w:t>) Hệ thố</w:t>
      </w:r>
      <w:r w:rsidR="00060C53" w:rsidRPr="00AC05FD">
        <w:rPr>
          <w:rFonts w:ascii="Times New Roman" w:hAnsi="Times New Roman" w:cs="Times New Roman"/>
          <w:sz w:val="28"/>
          <w:szCs w:val="28"/>
        </w:rPr>
        <w:t>ng thông gió,</w:t>
      </w:r>
      <w:r w:rsidR="004522F6" w:rsidRPr="00AC05FD">
        <w:rPr>
          <w:rFonts w:ascii="Times New Roman" w:hAnsi="Times New Roman" w:cs="Times New Roman"/>
          <w:sz w:val="28"/>
          <w:szCs w:val="28"/>
        </w:rPr>
        <w:t xml:space="preserve"> phòng </w:t>
      </w:r>
      <w:r w:rsidR="00ED1D43" w:rsidRPr="00AC05FD">
        <w:rPr>
          <w:rFonts w:ascii="Times New Roman" w:hAnsi="Times New Roman" w:cs="Times New Roman"/>
          <w:sz w:val="28"/>
          <w:szCs w:val="28"/>
        </w:rPr>
        <w:t>cháy và chữa cháy</w:t>
      </w:r>
      <w:r w:rsidR="00060C53" w:rsidRPr="00AC05FD">
        <w:rPr>
          <w:rFonts w:ascii="Times New Roman" w:hAnsi="Times New Roman" w:cs="Times New Roman"/>
          <w:sz w:val="28"/>
          <w:szCs w:val="28"/>
        </w:rPr>
        <w:t>, thoát hiểm</w:t>
      </w:r>
      <w:r w:rsidR="00ED1D43" w:rsidRPr="00AC05FD">
        <w:rPr>
          <w:rFonts w:ascii="Times New Roman" w:hAnsi="Times New Roman" w:cs="Times New Roman"/>
          <w:sz w:val="28"/>
          <w:szCs w:val="28"/>
        </w:rPr>
        <w:t xml:space="preserve">, điện thoại khẩn cấp </w:t>
      </w:r>
      <w:r w:rsidR="004522F6" w:rsidRPr="00AC05FD">
        <w:rPr>
          <w:rFonts w:ascii="Times New Roman" w:hAnsi="Times New Roman" w:cs="Times New Roman"/>
          <w:sz w:val="28"/>
          <w:szCs w:val="28"/>
        </w:rPr>
        <w:t xml:space="preserve">phải đầy đủ, bảo đảm chất lượng, an toàn và hoạt động </w:t>
      </w:r>
      <w:r w:rsidR="00060C53" w:rsidRPr="00AC05FD">
        <w:rPr>
          <w:rFonts w:ascii="Times New Roman" w:hAnsi="Times New Roman" w:cs="Times New Roman"/>
          <w:sz w:val="28"/>
          <w:szCs w:val="28"/>
        </w:rPr>
        <w:t>tốt</w:t>
      </w:r>
      <w:r w:rsidRPr="00AC05FD">
        <w:rPr>
          <w:rFonts w:ascii="Times New Roman" w:hAnsi="Times New Roman" w:cs="Times New Roman"/>
          <w:sz w:val="28"/>
          <w:szCs w:val="28"/>
        </w:rPr>
        <w:t>;</w:t>
      </w:r>
    </w:p>
    <w:p w:rsidR="00E32204" w:rsidRPr="00AC05FD" w:rsidRDefault="00E32204" w:rsidP="004522F6">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k) Đối với công trình yêu cầu phải có hệ thống thông tin chỉ dẫn thì hệ thống này phải đảm bảo đầy đủ</w:t>
      </w:r>
      <w:r w:rsidR="00060C53" w:rsidRPr="00AC05FD">
        <w:rPr>
          <w:rFonts w:ascii="Times New Roman" w:hAnsi="Times New Roman" w:cs="Times New Roman"/>
          <w:sz w:val="28"/>
          <w:szCs w:val="28"/>
        </w:rPr>
        <w:t>, rõ ràng, thuận tiện cho khách hàng theo quy đị</w:t>
      </w:r>
      <w:r w:rsidR="00ED1D43" w:rsidRPr="00AC05FD">
        <w:rPr>
          <w:rFonts w:ascii="Times New Roman" w:hAnsi="Times New Roman" w:cs="Times New Roman"/>
          <w:sz w:val="28"/>
          <w:szCs w:val="28"/>
        </w:rPr>
        <w:t>nh.</w:t>
      </w:r>
    </w:p>
    <w:p w:rsidR="00533463" w:rsidRPr="00AC05FD" w:rsidRDefault="00383A9A" w:rsidP="005334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8</w:t>
      </w:r>
      <w:r w:rsidR="00533463" w:rsidRPr="00AC05FD">
        <w:rPr>
          <w:rFonts w:ascii="Times New Roman" w:hAnsi="Times New Roman" w:cs="Times New Roman"/>
          <w:sz w:val="28"/>
          <w:szCs w:val="28"/>
        </w:rPr>
        <w:t>. Đối với công trình thông tin tín hiệu</w:t>
      </w:r>
    </w:p>
    <w:p w:rsidR="00533463" w:rsidRPr="00AC05FD" w:rsidRDefault="00533463" w:rsidP="005334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a) Công trình, thiết bị phải đảm bảo hoạt động </w:t>
      </w:r>
      <w:r w:rsidR="00BB2E98" w:rsidRPr="00AC05FD">
        <w:rPr>
          <w:rFonts w:ascii="Times New Roman" w:hAnsi="Times New Roman" w:cs="Times New Roman"/>
          <w:sz w:val="28"/>
          <w:szCs w:val="28"/>
        </w:rPr>
        <w:t>tốt</w:t>
      </w:r>
      <w:r w:rsidRPr="00AC05FD">
        <w:rPr>
          <w:rFonts w:ascii="Times New Roman" w:hAnsi="Times New Roman" w:cs="Times New Roman"/>
          <w:sz w:val="28"/>
          <w:szCs w:val="28"/>
        </w:rPr>
        <w:t>, không có cảnh báo hoặc trở ngại, các sai số trong giới hạn cho phép</w:t>
      </w:r>
      <w:r w:rsidR="00BB2E98" w:rsidRPr="00AC05FD">
        <w:rPr>
          <w:rFonts w:ascii="Times New Roman" w:hAnsi="Times New Roman" w:cs="Times New Roman"/>
          <w:sz w:val="28"/>
          <w:szCs w:val="28"/>
        </w:rPr>
        <w:t>;</w:t>
      </w:r>
    </w:p>
    <w:p w:rsidR="00533463" w:rsidRPr="00AC05FD" w:rsidRDefault="00533463" w:rsidP="005334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b) Các chi tiết, bộ phận công trình phải lắp đặt đầy đủ, đúng chủng loại, đúng quy cách, chỉ dẫn kỹ thuật (nếu có), kịp thời bổ sung thay thế khi xuất hiện mất mát, hư hỏng</w:t>
      </w:r>
      <w:r w:rsidR="00BB2E98" w:rsidRPr="00AC05FD">
        <w:rPr>
          <w:rFonts w:ascii="Times New Roman" w:hAnsi="Times New Roman" w:cs="Times New Roman"/>
          <w:sz w:val="28"/>
          <w:szCs w:val="28"/>
        </w:rPr>
        <w:t>;</w:t>
      </w:r>
    </w:p>
    <w:p w:rsidR="00533463" w:rsidRPr="00AC05FD" w:rsidRDefault="00533463" w:rsidP="005334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lastRenderedPageBreak/>
        <w:t>c) Công trình phải</w:t>
      </w:r>
      <w:r w:rsidR="00A02440" w:rsidRPr="00AC05FD">
        <w:rPr>
          <w:rFonts w:ascii="Times New Roman" w:hAnsi="Times New Roman" w:cs="Times New Roman"/>
          <w:sz w:val="28"/>
          <w:szCs w:val="28"/>
        </w:rPr>
        <w:t xml:space="preserve"> được</w:t>
      </w:r>
      <w:r w:rsidRPr="00AC05FD">
        <w:rPr>
          <w:rFonts w:ascii="Times New Roman" w:hAnsi="Times New Roman" w:cs="Times New Roman"/>
          <w:sz w:val="28"/>
          <w:szCs w:val="28"/>
        </w:rPr>
        <w:t xml:space="preserve"> thường xuyên kiểm tra, vệ sinh sạch sẽ, theo dõi đảm bảo hoạt động chính xác, tin cậy, các thông số kỹ thuật trong giới hạn cho phép theo quy đị</w:t>
      </w:r>
      <w:r w:rsidR="00BB2E98" w:rsidRPr="00AC05FD">
        <w:rPr>
          <w:rFonts w:ascii="Times New Roman" w:hAnsi="Times New Roman" w:cs="Times New Roman"/>
          <w:sz w:val="28"/>
          <w:szCs w:val="28"/>
        </w:rPr>
        <w:t>nh;</w:t>
      </w:r>
    </w:p>
    <w:p w:rsidR="00533463" w:rsidRPr="00AC05FD" w:rsidRDefault="00533463" w:rsidP="005334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d) Công trình, bộ phận công trình phải được đánh số hoặc ký hiệu rõ ràng để phục vụ theo dõi, quản lý và bảo trì</w:t>
      </w:r>
      <w:r w:rsidR="00BB2E98" w:rsidRPr="00AC05FD">
        <w:rPr>
          <w:rFonts w:ascii="Times New Roman" w:hAnsi="Times New Roman" w:cs="Times New Roman"/>
          <w:sz w:val="28"/>
          <w:szCs w:val="28"/>
        </w:rPr>
        <w:t>;</w:t>
      </w:r>
    </w:p>
    <w:p w:rsidR="00533463" w:rsidRPr="00AC05FD" w:rsidRDefault="00533463" w:rsidP="005334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đ) Đối với các chi tiết bằng kim loại phải được sơn phủ bề mặt, đảm bảo không bị rỉ sét</w:t>
      </w:r>
      <w:r w:rsidR="00BB2E98" w:rsidRPr="00AC05FD">
        <w:rPr>
          <w:rFonts w:ascii="Times New Roman" w:hAnsi="Times New Roman" w:cs="Times New Roman"/>
          <w:sz w:val="28"/>
          <w:szCs w:val="28"/>
        </w:rPr>
        <w:t>;</w:t>
      </w:r>
    </w:p>
    <w:p w:rsidR="00533463" w:rsidRPr="00AC05FD" w:rsidRDefault="00533463" w:rsidP="005334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e) Đối với tín hiệu phải biểu thị rõ ràng, chính xác và</w:t>
      </w:r>
      <w:r w:rsidR="00BB2E98" w:rsidRPr="00AC05FD">
        <w:rPr>
          <w:rFonts w:ascii="Times New Roman" w:hAnsi="Times New Roman" w:cs="Times New Roman"/>
          <w:sz w:val="28"/>
          <w:szCs w:val="28"/>
        </w:rPr>
        <w:t xml:space="preserve"> </w:t>
      </w:r>
      <w:r w:rsidRPr="00AC05FD">
        <w:rPr>
          <w:rFonts w:ascii="Times New Roman" w:hAnsi="Times New Roman" w:cs="Times New Roman"/>
          <w:sz w:val="28"/>
          <w:szCs w:val="28"/>
        </w:rPr>
        <w:t>đảm bảo tầm nhìn theo quy định</w:t>
      </w:r>
      <w:r w:rsidR="00BB2E98" w:rsidRPr="00AC05FD">
        <w:rPr>
          <w:rFonts w:ascii="Times New Roman" w:hAnsi="Times New Roman" w:cs="Times New Roman"/>
          <w:sz w:val="28"/>
          <w:szCs w:val="28"/>
        </w:rPr>
        <w:t>;</w:t>
      </w:r>
    </w:p>
    <w:p w:rsidR="00533463" w:rsidRPr="00AC05FD" w:rsidRDefault="00533463" w:rsidP="005334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g) Đối với cột thông tin, cột tín hiệu, phải đúng kích thước, đảm bảo kết cấu chịu lực và đảm bảo an toàn đối với công trình lân cậ</w:t>
      </w:r>
      <w:r w:rsidR="00BB2E98" w:rsidRPr="00AC05FD">
        <w:rPr>
          <w:rFonts w:ascii="Times New Roman" w:hAnsi="Times New Roman" w:cs="Times New Roman"/>
          <w:sz w:val="28"/>
          <w:szCs w:val="28"/>
        </w:rPr>
        <w:t>n;</w:t>
      </w:r>
    </w:p>
    <w:p w:rsidR="00BB2E98" w:rsidRPr="00AC05FD" w:rsidRDefault="00BB2E98" w:rsidP="005334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h) Hệ thống thông tin, tín hiệu đường sắt phải được sử dụng đúng mục đích và công năng, </w:t>
      </w:r>
      <w:r w:rsidR="00485864" w:rsidRPr="00AC05FD">
        <w:rPr>
          <w:rFonts w:ascii="Times New Roman" w:hAnsi="Times New Roman" w:cs="Times New Roman"/>
          <w:sz w:val="28"/>
          <w:szCs w:val="28"/>
        </w:rPr>
        <w:t xml:space="preserve">thông tin liên lạc phục vụ điều hành chạy tàu thông suốt, đảm bảo </w:t>
      </w:r>
      <w:r w:rsidRPr="00AC05FD">
        <w:rPr>
          <w:rFonts w:ascii="Times New Roman" w:hAnsi="Times New Roman" w:cs="Times New Roman"/>
          <w:sz w:val="28"/>
          <w:szCs w:val="28"/>
        </w:rPr>
        <w:t xml:space="preserve"> an toàn công trình, an toàn giao thông đường sắt.</w:t>
      </w:r>
    </w:p>
    <w:p w:rsidR="00384BA0" w:rsidRPr="00AC05FD" w:rsidRDefault="00384BA0" w:rsidP="005334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9. Đối với công trình Depot</w:t>
      </w:r>
      <w:r w:rsidR="000271F6" w:rsidRPr="00AC05FD">
        <w:rPr>
          <w:rFonts w:ascii="Times New Roman" w:hAnsi="Times New Roman" w:cs="Times New Roman"/>
          <w:sz w:val="28"/>
          <w:szCs w:val="28"/>
        </w:rPr>
        <w:t>, trạm chỉnh bị đầu máy, toa xe</w:t>
      </w:r>
    </w:p>
    <w:p w:rsidR="000271F6" w:rsidRPr="00AC05FD" w:rsidRDefault="00A228FC" w:rsidP="005334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a) Hầm khám máy phải </w:t>
      </w:r>
      <w:r w:rsidR="000271F6" w:rsidRPr="00AC05FD">
        <w:rPr>
          <w:rFonts w:ascii="Times New Roman" w:hAnsi="Times New Roman" w:cs="Times New Roman"/>
          <w:sz w:val="28"/>
          <w:szCs w:val="28"/>
        </w:rPr>
        <w:t xml:space="preserve">đảm bảo </w:t>
      </w:r>
      <w:r w:rsidRPr="00AC05FD">
        <w:rPr>
          <w:rFonts w:ascii="Times New Roman" w:hAnsi="Times New Roman" w:cs="Times New Roman"/>
          <w:sz w:val="28"/>
          <w:szCs w:val="28"/>
        </w:rPr>
        <w:t>đầy đủ</w:t>
      </w:r>
      <w:r w:rsidR="000271F6" w:rsidRPr="00AC05FD">
        <w:rPr>
          <w:rFonts w:ascii="Times New Roman" w:hAnsi="Times New Roman" w:cs="Times New Roman"/>
          <w:sz w:val="28"/>
          <w:szCs w:val="28"/>
        </w:rPr>
        <w:t xml:space="preserve">, hoạt động tốt phục vụ cho tác nghiệp khám, chữa đầu máy, toa xe; </w:t>
      </w:r>
    </w:p>
    <w:p w:rsidR="000271F6" w:rsidRPr="00AC05FD" w:rsidRDefault="000271F6" w:rsidP="005334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b) </w:t>
      </w:r>
      <w:r w:rsidR="005777C3" w:rsidRPr="00AC05FD">
        <w:rPr>
          <w:rFonts w:ascii="Times New Roman" w:hAnsi="Times New Roman" w:cs="Times New Roman"/>
          <w:sz w:val="28"/>
          <w:szCs w:val="28"/>
        </w:rPr>
        <w:t>Đối với công trình Depot, trạm chỉnh bị đầu máy, toa xe có bố trí cầu quay đầu máy thì cầu quay đầu máy phải đảm bảo hoạt động tốt phục vụ tác nghiệp quay đầu máy;</w:t>
      </w:r>
    </w:p>
    <w:p w:rsidR="00E51E20" w:rsidRPr="00AC05FD" w:rsidRDefault="005777C3" w:rsidP="00E51E20">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c) </w:t>
      </w:r>
      <w:r w:rsidR="00E51E20" w:rsidRPr="00AC05FD">
        <w:rPr>
          <w:rFonts w:ascii="Times New Roman" w:hAnsi="Times New Roman" w:cs="Times New Roman"/>
          <w:sz w:val="28"/>
          <w:szCs w:val="28"/>
        </w:rPr>
        <w:t>Đối với các công trình còn lại trong Depot, trạm chỉnh bị đầu máy toa xe như: Đường sắt; nhà xưởng sửa chữa, bảo dưỡng, chỉnh bị đầu máy, toa xe; hệ thống cấp điện, hệ thống chiếu sáng, cấp thoát nước, hệ thống phòng chống cháy nổ và vệ sinh môi trường, thông tin, tín hiệu thực hiện theo quy định tại khoản 1, khoản 2, khoản 7, khoản 8 tương ứng của Điều này.</w:t>
      </w:r>
    </w:p>
    <w:p w:rsidR="00FA6754" w:rsidRPr="00AC05FD" w:rsidRDefault="00E51E20" w:rsidP="00FA6754">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10. </w:t>
      </w:r>
      <w:r w:rsidR="00FA6754" w:rsidRPr="00AC05FD">
        <w:rPr>
          <w:rFonts w:ascii="Times New Roman" w:hAnsi="Times New Roman" w:cs="Times New Roman"/>
          <w:sz w:val="28"/>
          <w:szCs w:val="28"/>
        </w:rPr>
        <w:t>Đối với các công trình phụ trợ liên quan đến công tác an toàn giao thông đường sắt:</w:t>
      </w:r>
    </w:p>
    <w:p w:rsidR="00FA6754" w:rsidRPr="00AC05FD" w:rsidRDefault="00FA6754" w:rsidP="00FA6754">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a) </w:t>
      </w:r>
      <w:r w:rsidR="00396401" w:rsidRPr="00AC05FD">
        <w:rPr>
          <w:rFonts w:ascii="Times New Roman" w:hAnsi="Times New Roman" w:cs="Times New Roman"/>
          <w:sz w:val="28"/>
          <w:szCs w:val="28"/>
        </w:rPr>
        <w:t>H</w:t>
      </w:r>
      <w:r w:rsidRPr="00AC05FD">
        <w:rPr>
          <w:rFonts w:ascii="Times New Roman" w:hAnsi="Times New Roman" w:cs="Times New Roman"/>
          <w:sz w:val="28"/>
          <w:szCs w:val="28"/>
        </w:rPr>
        <w:t>àng rào ngăn cách giữa đường sắt, đường bộ phải đảm bảo đầy đủ, đúng vị trí, không bị bẩn, không bị hư hỏng lớn, không bị ăn mòn và phải có đủ bu lông xiết chặt, chắc chắn, không xói lở chân cột;</w:t>
      </w:r>
    </w:p>
    <w:p w:rsidR="00FA6754" w:rsidRPr="00AC05FD" w:rsidRDefault="00FA6754" w:rsidP="00FA6754">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b) Biển b</w:t>
      </w:r>
      <w:r w:rsidR="005F1A4D" w:rsidRPr="00AC05FD">
        <w:rPr>
          <w:rFonts w:ascii="Times New Roman" w:hAnsi="Times New Roman" w:cs="Times New Roman"/>
          <w:sz w:val="28"/>
          <w:szCs w:val="28"/>
        </w:rPr>
        <w:t xml:space="preserve">áo tại các vị trí nguy hiểm đối với an toàn giao thông đường sắt </w:t>
      </w:r>
      <w:r w:rsidRPr="00AC05FD">
        <w:rPr>
          <w:rFonts w:ascii="Times New Roman" w:hAnsi="Times New Roman" w:cs="Times New Roman"/>
          <w:sz w:val="28"/>
          <w:szCs w:val="28"/>
        </w:rPr>
        <w:t xml:space="preserve">phải đảm bảo đầy đủ, đúng vị trí, chắc chắn và phải quan sát được rõ </w:t>
      </w:r>
      <w:r w:rsidR="00E06F40" w:rsidRPr="00AC05FD">
        <w:rPr>
          <w:rFonts w:ascii="Times New Roman" w:hAnsi="Times New Roman" w:cs="Times New Roman"/>
          <w:sz w:val="28"/>
          <w:szCs w:val="28"/>
        </w:rPr>
        <w:t>cả ban ngày và</w:t>
      </w:r>
      <w:r w:rsidRPr="00AC05FD">
        <w:rPr>
          <w:rFonts w:ascii="Times New Roman" w:hAnsi="Times New Roman" w:cs="Times New Roman"/>
          <w:sz w:val="28"/>
          <w:szCs w:val="28"/>
        </w:rPr>
        <w:t xml:space="preserve"> ban </w:t>
      </w:r>
      <w:r w:rsidR="005F1A4D" w:rsidRPr="00AC05FD">
        <w:rPr>
          <w:rFonts w:ascii="Times New Roman" w:hAnsi="Times New Roman" w:cs="Times New Roman"/>
          <w:sz w:val="28"/>
          <w:szCs w:val="28"/>
        </w:rPr>
        <w:t>đêm;</w:t>
      </w:r>
    </w:p>
    <w:p w:rsidR="005F1A4D" w:rsidRPr="00AC05FD" w:rsidRDefault="005F1A4D" w:rsidP="005F1A4D">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c) Đối với hầm chui qua đường sắt phải duy trì đầy đủ, đúng vị trí, đúng quy cách các biển báo nguy hiểm và cảnh báo trên đường bộ trước khi vào hầm chui theo Quy chuẩn kỹ thuật quốc gia về báo hiệu đường bộ.</w:t>
      </w:r>
    </w:p>
    <w:p w:rsidR="00CE30C5" w:rsidRPr="00AC05FD" w:rsidRDefault="00CE30C5" w:rsidP="00CE30C5">
      <w:pPr>
        <w:spacing w:before="120" w:after="0" w:line="240" w:lineRule="auto"/>
        <w:ind w:firstLine="567"/>
        <w:jc w:val="both"/>
        <w:rPr>
          <w:rFonts w:ascii="Times New Roman" w:hAnsi="Times New Roman" w:cs="Times New Roman"/>
          <w:b/>
          <w:sz w:val="28"/>
          <w:szCs w:val="28"/>
        </w:rPr>
      </w:pPr>
      <w:r w:rsidRPr="00AC05FD">
        <w:rPr>
          <w:rFonts w:ascii="Times New Roman" w:hAnsi="Times New Roman" w:cs="Times New Roman"/>
          <w:b/>
          <w:sz w:val="28"/>
          <w:szCs w:val="28"/>
        </w:rPr>
        <w:t xml:space="preserve">Điều 6. Yêu cầu </w:t>
      </w:r>
      <w:r w:rsidR="00F44ACF" w:rsidRPr="00AC05FD">
        <w:rPr>
          <w:rFonts w:ascii="Times New Roman" w:hAnsi="Times New Roman" w:cs="Times New Roman"/>
          <w:b/>
          <w:sz w:val="28"/>
          <w:szCs w:val="28"/>
        </w:rPr>
        <w:t>đối với giám sát công tác</w:t>
      </w:r>
      <w:r w:rsidRPr="00AC05FD">
        <w:rPr>
          <w:rFonts w:ascii="Times New Roman" w:hAnsi="Times New Roman" w:cs="Times New Roman"/>
          <w:b/>
          <w:sz w:val="28"/>
          <w:szCs w:val="28"/>
        </w:rPr>
        <w:t xml:space="preserve"> bảo trì tài sản kết cấu hạ tầng đường sắt quốc gia</w:t>
      </w:r>
      <w:r w:rsidR="00F44ACF" w:rsidRPr="00AC05FD">
        <w:rPr>
          <w:rFonts w:ascii="Times New Roman" w:hAnsi="Times New Roman" w:cs="Times New Roman"/>
          <w:b/>
          <w:sz w:val="28"/>
          <w:szCs w:val="28"/>
        </w:rPr>
        <w:t xml:space="preserve"> theo chất lượng thực hiện</w:t>
      </w:r>
    </w:p>
    <w:p w:rsidR="00F44ACF" w:rsidRPr="00AC05FD" w:rsidRDefault="00F44ACF" w:rsidP="00F44ACF">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lastRenderedPageBreak/>
        <w:t>1. Việc giám sát công tác bảo trì tài sản kết cấu hạ tầng đường sắt quốc gia</w:t>
      </w:r>
      <w:r w:rsidR="00DC2C86" w:rsidRPr="00AC05FD">
        <w:rPr>
          <w:rFonts w:ascii="Times New Roman" w:hAnsi="Times New Roman" w:cs="Times New Roman"/>
          <w:sz w:val="28"/>
          <w:szCs w:val="28"/>
        </w:rPr>
        <w:t xml:space="preserve"> (sau đây gọi là giám sát công tác bảo trì)</w:t>
      </w:r>
      <w:r w:rsidRPr="00AC05FD">
        <w:rPr>
          <w:rFonts w:ascii="Times New Roman" w:hAnsi="Times New Roman" w:cs="Times New Roman"/>
          <w:sz w:val="28"/>
          <w:szCs w:val="28"/>
        </w:rPr>
        <w:t xml:space="preserve"> phải thường xuyên, định kỳ và đột xuất trong thời gian thực hiện bảo trì cho đến khi nghiệm thu hoàn thành công việc</w:t>
      </w:r>
      <w:r w:rsidR="00DC2C86" w:rsidRPr="00AC05FD">
        <w:rPr>
          <w:rFonts w:ascii="Times New Roman" w:hAnsi="Times New Roman" w:cs="Times New Roman"/>
          <w:sz w:val="28"/>
          <w:szCs w:val="28"/>
        </w:rPr>
        <w:t xml:space="preserve">. Việc giám sát thực </w:t>
      </w:r>
      <w:r w:rsidRPr="00AC05FD">
        <w:rPr>
          <w:rFonts w:ascii="Times New Roman" w:hAnsi="Times New Roman" w:cs="Times New Roman"/>
          <w:sz w:val="28"/>
          <w:szCs w:val="28"/>
        </w:rPr>
        <w:t>hiện bằng trực quan, bằng các số liệu quan trắc thường xuyên (nếu có) hoặc bằng các thiết bị kiểm tra chuyên dụng khi cần thiết.</w:t>
      </w:r>
    </w:p>
    <w:p w:rsidR="00F44ACF" w:rsidRPr="00AC05FD" w:rsidRDefault="00DC2C86" w:rsidP="00CE30C5">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2. Giám sát công tác bảo trì phải theo đúng quy trình bảo trì được phê duyệt, tiêu chuẩn áp dụng, quy chuẩn kỹ thuật, quy định về quản lý, sử dụng vật liệu xây dựng, chỉ dẫn kỹ thuật (nếu có).</w:t>
      </w:r>
    </w:p>
    <w:p w:rsidR="008C15A5" w:rsidRPr="00AC05FD" w:rsidRDefault="00DC2C86" w:rsidP="00CE30C5">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3. Điều kiện năng lực hoạt động của tổ chức, cá nhân thực hiện giám sát bảo trì theo quy định của pháp </w:t>
      </w:r>
      <w:r w:rsidR="008C15A5" w:rsidRPr="00AC05FD">
        <w:rPr>
          <w:rFonts w:ascii="Times New Roman" w:hAnsi="Times New Roman" w:cs="Times New Roman"/>
          <w:sz w:val="28"/>
          <w:szCs w:val="28"/>
        </w:rPr>
        <w:t>luật về xây dựng.</w:t>
      </w:r>
    </w:p>
    <w:p w:rsidR="008C15A5" w:rsidRPr="00AC05FD" w:rsidRDefault="008C15A5" w:rsidP="00CE30C5">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4. Thực hiện trách nhiệm, quyền và nghĩa vụ theo quy định của pháp luật về xây dựng.</w:t>
      </w:r>
    </w:p>
    <w:p w:rsidR="00FE6A06" w:rsidRPr="00AC05FD" w:rsidRDefault="00FE6A06" w:rsidP="00FE6A06">
      <w:pPr>
        <w:spacing w:before="120" w:after="0" w:line="240" w:lineRule="auto"/>
        <w:ind w:firstLine="567"/>
        <w:jc w:val="both"/>
        <w:rPr>
          <w:rFonts w:ascii="Times New Roman" w:hAnsi="Times New Roman" w:cs="Times New Roman"/>
          <w:b/>
          <w:sz w:val="28"/>
          <w:szCs w:val="28"/>
        </w:rPr>
      </w:pPr>
      <w:r w:rsidRPr="00AC05FD">
        <w:rPr>
          <w:rFonts w:ascii="Times New Roman" w:hAnsi="Times New Roman" w:cs="Times New Roman"/>
          <w:b/>
          <w:sz w:val="28"/>
          <w:szCs w:val="28"/>
        </w:rPr>
        <w:t xml:space="preserve">Điều </w:t>
      </w:r>
      <w:r w:rsidR="00BD5794" w:rsidRPr="00AC05FD">
        <w:rPr>
          <w:rFonts w:ascii="Times New Roman" w:hAnsi="Times New Roman" w:cs="Times New Roman"/>
          <w:b/>
          <w:sz w:val="28"/>
          <w:szCs w:val="28"/>
        </w:rPr>
        <w:t>7</w:t>
      </w:r>
      <w:r w:rsidRPr="00AC05FD">
        <w:rPr>
          <w:rFonts w:ascii="Times New Roman" w:hAnsi="Times New Roman" w:cs="Times New Roman"/>
          <w:b/>
          <w:sz w:val="28"/>
          <w:szCs w:val="28"/>
        </w:rPr>
        <w:t xml:space="preserve">. Tiêu chí giám sát công tác </w:t>
      </w:r>
      <w:r w:rsidR="00BE493D" w:rsidRPr="00AC05FD">
        <w:rPr>
          <w:rFonts w:ascii="Times New Roman" w:hAnsi="Times New Roman" w:cs="Times New Roman"/>
          <w:b/>
          <w:sz w:val="28"/>
          <w:szCs w:val="28"/>
        </w:rPr>
        <w:t xml:space="preserve">quản lý, </w:t>
      </w:r>
      <w:r w:rsidRPr="00AC05FD">
        <w:rPr>
          <w:rFonts w:ascii="Times New Roman" w:hAnsi="Times New Roman" w:cs="Times New Roman"/>
          <w:b/>
          <w:sz w:val="28"/>
          <w:szCs w:val="28"/>
        </w:rPr>
        <w:t>bảo trì tài sản kết cấu hạ tầng đường sắt quốc gia theo chất lượng thực hiện</w:t>
      </w:r>
    </w:p>
    <w:p w:rsidR="00BD5794" w:rsidRPr="00AC05FD" w:rsidRDefault="00BD5794" w:rsidP="00FE6A06">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1. Giám sát về chất lượng thực hiện công tác bảo trì</w:t>
      </w:r>
    </w:p>
    <w:p w:rsidR="000049FE" w:rsidRPr="00AC05FD" w:rsidRDefault="00BD5794" w:rsidP="000049FE">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a) </w:t>
      </w:r>
      <w:r w:rsidR="000049FE" w:rsidRPr="00AC05FD">
        <w:rPr>
          <w:rFonts w:ascii="Times New Roman" w:hAnsi="Times New Roman" w:cs="Times New Roman"/>
          <w:sz w:val="28"/>
          <w:szCs w:val="28"/>
        </w:rPr>
        <w:t>Sự tuân thủ quy trình bảo trì được phê duyệt, tiêu chuẩn áp dụng, quy chuẩn kỹ thuật, quy định về quản lý, sử dụng vật liệu xây dựng, chỉ dẫn kỹ thuật (nếu có);</w:t>
      </w:r>
    </w:p>
    <w:p w:rsidR="000049FE" w:rsidRPr="00AC05FD" w:rsidRDefault="000049FE" w:rsidP="000049FE">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b) </w:t>
      </w:r>
      <w:r w:rsidR="00D859C4" w:rsidRPr="00AC05FD">
        <w:rPr>
          <w:rFonts w:ascii="Times New Roman" w:hAnsi="Times New Roman" w:cs="Times New Roman"/>
          <w:sz w:val="28"/>
          <w:szCs w:val="28"/>
        </w:rPr>
        <w:t>Chất lượng công trình sau khi bảo trì phải đảm bảo theo quy định tại Điề</w:t>
      </w:r>
      <w:r w:rsidR="00E12991" w:rsidRPr="00AC05FD">
        <w:rPr>
          <w:rFonts w:ascii="Times New Roman" w:hAnsi="Times New Roman" w:cs="Times New Roman"/>
          <w:sz w:val="28"/>
          <w:szCs w:val="28"/>
        </w:rPr>
        <w:t>u 5 Thông tư này</w:t>
      </w:r>
      <w:r w:rsidR="00277BB0" w:rsidRPr="00AC05FD">
        <w:rPr>
          <w:rFonts w:ascii="Times New Roman" w:hAnsi="Times New Roman" w:cs="Times New Roman"/>
          <w:sz w:val="28"/>
          <w:szCs w:val="28"/>
        </w:rPr>
        <w:t>.</w:t>
      </w:r>
    </w:p>
    <w:p w:rsidR="00277BB0" w:rsidRPr="00AC05FD" w:rsidRDefault="00277BB0" w:rsidP="000049FE">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2. Giám sát về kỳ hạn bảo trì</w:t>
      </w:r>
      <w:r w:rsidR="007B217A" w:rsidRPr="00AC05FD">
        <w:rPr>
          <w:rFonts w:ascii="Times New Roman" w:hAnsi="Times New Roman" w:cs="Times New Roman"/>
          <w:sz w:val="28"/>
          <w:szCs w:val="28"/>
        </w:rPr>
        <w:t>; việc thực hiện đúng, đầy đủ, nghiêm túc các thao tác, hoạt động tác nghiệp bảo trì theo quy trình bảo trì được phê duyệt.</w:t>
      </w:r>
    </w:p>
    <w:p w:rsidR="005E60A6" w:rsidRPr="00AC05FD" w:rsidRDefault="001628EA" w:rsidP="000049FE">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3. Giám sát về thời gian thực hiện bảo trì theo hợp đồng.</w:t>
      </w:r>
    </w:p>
    <w:p w:rsidR="001628EA" w:rsidRPr="00AC05FD" w:rsidRDefault="007B217A" w:rsidP="000049FE">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4</w:t>
      </w:r>
      <w:r w:rsidR="001628EA" w:rsidRPr="00AC05FD">
        <w:rPr>
          <w:rFonts w:ascii="Times New Roman" w:hAnsi="Times New Roman" w:cs="Times New Roman"/>
          <w:sz w:val="28"/>
          <w:szCs w:val="28"/>
        </w:rPr>
        <w:t>. Giám sát việc tuân thủ quy định của pháp luật trong công tác đảm bảo an toàn về người và tài sản trong quá trình thực hiện bảo trì.</w:t>
      </w:r>
    </w:p>
    <w:p w:rsidR="00BE493D" w:rsidRPr="00AC05FD" w:rsidRDefault="007B217A" w:rsidP="000049FE">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5</w:t>
      </w:r>
      <w:r w:rsidR="00BE493D" w:rsidRPr="00AC05FD">
        <w:rPr>
          <w:rFonts w:ascii="Times New Roman" w:hAnsi="Times New Roman" w:cs="Times New Roman"/>
          <w:sz w:val="28"/>
          <w:szCs w:val="28"/>
        </w:rPr>
        <w:t xml:space="preserve">. Giám sát việc thực hiện quản lý hành lang </w:t>
      </w:r>
      <w:r w:rsidRPr="00AC05FD">
        <w:rPr>
          <w:rFonts w:ascii="Times New Roman" w:hAnsi="Times New Roman" w:cs="Times New Roman"/>
          <w:sz w:val="28"/>
          <w:szCs w:val="28"/>
        </w:rPr>
        <w:t>và thực hiện các biện pháp đảm bảo an toàn giao thông đường sắt theo quy định của pháp luật.</w:t>
      </w:r>
    </w:p>
    <w:p w:rsidR="005F1A4D" w:rsidRPr="00AC05FD" w:rsidRDefault="005F1A4D" w:rsidP="00FA6754">
      <w:pPr>
        <w:spacing w:before="120" w:after="0" w:line="240" w:lineRule="auto"/>
        <w:ind w:firstLine="567"/>
        <w:jc w:val="both"/>
        <w:rPr>
          <w:rFonts w:ascii="Times New Roman" w:hAnsi="Times New Roman" w:cs="Times New Roman"/>
          <w:sz w:val="28"/>
          <w:szCs w:val="28"/>
        </w:rPr>
      </w:pPr>
    </w:p>
    <w:p w:rsidR="00E51E20" w:rsidRPr="00AC05FD" w:rsidRDefault="00E51E20" w:rsidP="00692A90">
      <w:pPr>
        <w:shd w:val="clear" w:color="auto" w:fill="FFFFFF"/>
        <w:spacing w:after="0" w:line="240" w:lineRule="auto"/>
        <w:ind w:firstLine="720"/>
        <w:jc w:val="center"/>
        <w:rPr>
          <w:rFonts w:ascii="Times New Roman" w:hAnsi="Times New Roman" w:cs="Times New Roman"/>
          <w:b/>
          <w:bCs/>
          <w:sz w:val="28"/>
          <w:szCs w:val="28"/>
          <w:shd w:val="clear" w:color="auto" w:fill="FFFFFF"/>
        </w:rPr>
      </w:pPr>
    </w:p>
    <w:p w:rsidR="00C4542E" w:rsidRPr="00AC05FD" w:rsidRDefault="00C4542E" w:rsidP="00692A90">
      <w:pPr>
        <w:shd w:val="clear" w:color="auto" w:fill="FFFFFF"/>
        <w:spacing w:after="0" w:line="240" w:lineRule="auto"/>
        <w:ind w:firstLine="720"/>
        <w:jc w:val="center"/>
        <w:rPr>
          <w:rFonts w:ascii="Times New Roman" w:hAnsi="Times New Roman" w:cs="Times New Roman"/>
          <w:b/>
          <w:bCs/>
          <w:sz w:val="28"/>
          <w:szCs w:val="28"/>
          <w:shd w:val="clear" w:color="auto" w:fill="FFFFFF"/>
        </w:rPr>
      </w:pPr>
      <w:r w:rsidRPr="00AC05FD">
        <w:rPr>
          <w:rFonts w:ascii="Times New Roman" w:hAnsi="Times New Roman" w:cs="Times New Roman"/>
          <w:b/>
          <w:bCs/>
          <w:sz w:val="28"/>
          <w:szCs w:val="28"/>
          <w:shd w:val="clear" w:color="auto" w:fill="FFFFFF"/>
        </w:rPr>
        <w:t>Chương III</w:t>
      </w:r>
    </w:p>
    <w:p w:rsidR="00692A90" w:rsidRPr="00AC05FD" w:rsidRDefault="00C4542E" w:rsidP="00692A90">
      <w:pPr>
        <w:spacing w:after="0" w:line="240" w:lineRule="auto"/>
        <w:ind w:firstLine="567"/>
        <w:jc w:val="center"/>
        <w:rPr>
          <w:rFonts w:ascii="Times New Roman" w:hAnsi="Times New Roman" w:cs="Times New Roman"/>
          <w:b/>
          <w:sz w:val="28"/>
          <w:szCs w:val="28"/>
          <w:lang w:val="nl-NL"/>
        </w:rPr>
      </w:pPr>
      <w:r w:rsidRPr="00AC05FD">
        <w:rPr>
          <w:rFonts w:ascii="Times New Roman" w:hAnsi="Times New Roman" w:cs="Times New Roman"/>
          <w:b/>
          <w:sz w:val="28"/>
          <w:szCs w:val="28"/>
          <w:lang w:val="nl-NL"/>
        </w:rPr>
        <w:t xml:space="preserve">QUY ĐỊNH VỀ NGHIỆM THU KẾT QUẢ </w:t>
      </w:r>
      <w:r w:rsidR="006E4393" w:rsidRPr="00AC05FD">
        <w:rPr>
          <w:rFonts w:ascii="Times New Roman" w:hAnsi="Times New Roman" w:cs="Times New Roman"/>
          <w:b/>
          <w:sz w:val="28"/>
          <w:szCs w:val="28"/>
          <w:lang w:val="nl-NL"/>
        </w:rPr>
        <w:t xml:space="preserve">QUẢN LÝ, </w:t>
      </w:r>
      <w:r w:rsidRPr="00AC05FD">
        <w:rPr>
          <w:rFonts w:ascii="Times New Roman" w:hAnsi="Times New Roman" w:cs="Times New Roman"/>
          <w:b/>
          <w:sz w:val="28"/>
          <w:szCs w:val="28"/>
          <w:lang w:val="nl-NL"/>
        </w:rPr>
        <w:t xml:space="preserve">BẢO </w:t>
      </w:r>
      <w:r w:rsidR="006E4393" w:rsidRPr="00AC05FD">
        <w:rPr>
          <w:rFonts w:ascii="Times New Roman" w:hAnsi="Times New Roman" w:cs="Times New Roman"/>
          <w:b/>
          <w:sz w:val="28"/>
          <w:szCs w:val="28"/>
          <w:lang w:val="nl-NL"/>
        </w:rPr>
        <w:t xml:space="preserve">TRÌ </w:t>
      </w:r>
      <w:r w:rsidRPr="00AC05FD">
        <w:rPr>
          <w:rFonts w:ascii="Times New Roman" w:hAnsi="Times New Roman" w:cs="Times New Roman"/>
          <w:b/>
          <w:sz w:val="28"/>
          <w:szCs w:val="28"/>
          <w:lang w:val="nl-NL"/>
        </w:rPr>
        <w:t xml:space="preserve">TÀI SẢN KẾT CẤU HẠ TẦNG ĐƯỜNG SẮT QUỐC GIA </w:t>
      </w:r>
    </w:p>
    <w:p w:rsidR="00533463" w:rsidRPr="00AC05FD" w:rsidRDefault="00C4542E" w:rsidP="00692A90">
      <w:pPr>
        <w:spacing w:after="0" w:line="240" w:lineRule="auto"/>
        <w:ind w:firstLine="567"/>
        <w:jc w:val="center"/>
        <w:rPr>
          <w:rFonts w:ascii="Times New Roman" w:hAnsi="Times New Roman" w:cs="Times New Roman"/>
          <w:b/>
          <w:sz w:val="28"/>
          <w:szCs w:val="28"/>
          <w:lang w:val="nl-NL"/>
        </w:rPr>
      </w:pPr>
      <w:r w:rsidRPr="00AC05FD">
        <w:rPr>
          <w:rFonts w:ascii="Times New Roman" w:hAnsi="Times New Roman" w:cs="Times New Roman"/>
          <w:b/>
          <w:sz w:val="28"/>
          <w:szCs w:val="28"/>
          <w:lang w:val="nl-NL"/>
        </w:rPr>
        <w:t>THEO CHẤT LƯỢNG THỰC HIỆN</w:t>
      </w:r>
    </w:p>
    <w:p w:rsidR="00692A90" w:rsidRPr="00AC05FD" w:rsidRDefault="00692A90" w:rsidP="00692A90">
      <w:pPr>
        <w:spacing w:after="0" w:line="240" w:lineRule="auto"/>
        <w:ind w:firstLine="567"/>
        <w:jc w:val="center"/>
        <w:rPr>
          <w:rFonts w:ascii="Times New Roman" w:hAnsi="Times New Roman" w:cs="Times New Roman"/>
          <w:b/>
          <w:sz w:val="28"/>
          <w:szCs w:val="28"/>
          <w:lang w:val="nl-NL"/>
        </w:rPr>
      </w:pPr>
    </w:p>
    <w:p w:rsidR="00A93544" w:rsidRPr="00AC05FD" w:rsidRDefault="00A93544" w:rsidP="00396401">
      <w:pPr>
        <w:spacing w:before="120" w:after="0" w:line="240" w:lineRule="auto"/>
        <w:ind w:firstLine="567"/>
        <w:jc w:val="both"/>
        <w:rPr>
          <w:rFonts w:ascii="Times New Roman" w:hAnsi="Times New Roman" w:cs="Times New Roman"/>
          <w:b/>
          <w:sz w:val="28"/>
          <w:szCs w:val="28"/>
          <w:lang w:val="nl-NL"/>
        </w:rPr>
      </w:pPr>
      <w:r w:rsidRPr="00AC05FD">
        <w:rPr>
          <w:rFonts w:ascii="Times New Roman" w:hAnsi="Times New Roman" w:cs="Times New Roman"/>
          <w:b/>
          <w:sz w:val="28"/>
          <w:szCs w:val="28"/>
        </w:rPr>
        <w:t xml:space="preserve">Điều </w:t>
      </w:r>
      <w:r w:rsidR="00205EA7" w:rsidRPr="00AC05FD">
        <w:rPr>
          <w:rFonts w:ascii="Times New Roman" w:hAnsi="Times New Roman" w:cs="Times New Roman"/>
          <w:b/>
          <w:sz w:val="28"/>
          <w:szCs w:val="28"/>
          <w:lang w:val="nl-NL"/>
        </w:rPr>
        <w:t>8</w:t>
      </w:r>
      <w:r w:rsidRPr="00AC05FD">
        <w:rPr>
          <w:rFonts w:ascii="Times New Roman" w:hAnsi="Times New Roman" w:cs="Times New Roman"/>
          <w:b/>
          <w:sz w:val="28"/>
          <w:szCs w:val="28"/>
        </w:rPr>
        <w:t>. Quy định về nghiệm thu</w:t>
      </w:r>
      <w:r w:rsidR="00407F71" w:rsidRPr="00AC05FD">
        <w:rPr>
          <w:rFonts w:ascii="Times New Roman" w:hAnsi="Times New Roman" w:cs="Times New Roman"/>
          <w:b/>
          <w:sz w:val="28"/>
          <w:szCs w:val="28"/>
          <w:lang w:val="nl-NL"/>
        </w:rPr>
        <w:t xml:space="preserve"> đối với công tác quản lý, bảo dưỡng tài sản kết cấu hạ tầng đường sắt</w:t>
      </w:r>
    </w:p>
    <w:p w:rsidR="00A93544" w:rsidRPr="00AC05FD" w:rsidRDefault="00A93544" w:rsidP="00C15CA2">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1. Kiểm tra</w:t>
      </w:r>
      <w:r w:rsidR="006E4393" w:rsidRPr="00AC05FD">
        <w:rPr>
          <w:rFonts w:ascii="Times New Roman" w:hAnsi="Times New Roman" w:cs="Times New Roman"/>
          <w:sz w:val="28"/>
          <w:szCs w:val="28"/>
        </w:rPr>
        <w:t>, nghiệm thu</w:t>
      </w:r>
      <w:r w:rsidRPr="00AC05FD">
        <w:rPr>
          <w:rFonts w:ascii="Times New Roman" w:hAnsi="Times New Roman" w:cs="Times New Roman"/>
          <w:sz w:val="28"/>
          <w:szCs w:val="28"/>
        </w:rPr>
        <w:t xml:space="preserve"> công tác</w:t>
      </w:r>
      <w:r w:rsidR="006E4393" w:rsidRPr="00AC05FD">
        <w:rPr>
          <w:rFonts w:ascii="Times New Roman" w:hAnsi="Times New Roman" w:cs="Times New Roman"/>
          <w:sz w:val="28"/>
          <w:szCs w:val="28"/>
        </w:rPr>
        <w:t xml:space="preserve"> nội nghiệp bao gồm</w:t>
      </w:r>
      <w:r w:rsidRPr="00AC05FD">
        <w:rPr>
          <w:rFonts w:ascii="Times New Roman" w:hAnsi="Times New Roman" w:cs="Times New Roman"/>
          <w:sz w:val="28"/>
          <w:szCs w:val="28"/>
        </w:rPr>
        <w:t>:</w:t>
      </w:r>
    </w:p>
    <w:p w:rsidR="00A93544" w:rsidRPr="00AC05FD" w:rsidRDefault="00A93544" w:rsidP="00C15CA2">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a) </w:t>
      </w:r>
      <w:r w:rsidR="0063701B" w:rsidRPr="00AC05FD">
        <w:rPr>
          <w:rFonts w:ascii="Times New Roman" w:hAnsi="Times New Roman" w:cs="Times New Roman"/>
          <w:sz w:val="28"/>
          <w:szCs w:val="28"/>
        </w:rPr>
        <w:t>Công tác l</w:t>
      </w:r>
      <w:r w:rsidRPr="00AC05FD">
        <w:rPr>
          <w:rFonts w:ascii="Times New Roman" w:hAnsi="Times New Roman" w:cs="Times New Roman"/>
          <w:sz w:val="28"/>
          <w:szCs w:val="28"/>
        </w:rPr>
        <w:t>ập, cập nhật và lưu trữ hồ sơ</w:t>
      </w:r>
      <w:r w:rsidR="001311BA" w:rsidRPr="00AC05FD">
        <w:rPr>
          <w:rFonts w:ascii="Times New Roman" w:hAnsi="Times New Roman" w:cs="Times New Roman"/>
          <w:sz w:val="28"/>
          <w:szCs w:val="28"/>
        </w:rPr>
        <w:t xml:space="preserve"> </w:t>
      </w:r>
      <w:r w:rsidRPr="00AC05FD">
        <w:rPr>
          <w:rFonts w:ascii="Times New Roman" w:hAnsi="Times New Roman" w:cs="Times New Roman"/>
          <w:sz w:val="28"/>
          <w:szCs w:val="28"/>
        </w:rPr>
        <w:t>quản lý kết cấu hạ tầng đường sắt</w:t>
      </w:r>
      <w:r w:rsidR="00C15CA2" w:rsidRPr="00AC05FD">
        <w:rPr>
          <w:rFonts w:ascii="Times New Roman" w:hAnsi="Times New Roman" w:cs="Times New Roman"/>
          <w:sz w:val="28"/>
          <w:szCs w:val="28"/>
        </w:rPr>
        <w:t xml:space="preserve"> theo quy định</w:t>
      </w:r>
      <w:r w:rsidRPr="00AC05FD">
        <w:rPr>
          <w:rFonts w:ascii="Times New Roman" w:hAnsi="Times New Roman" w:cs="Times New Roman"/>
          <w:sz w:val="28"/>
          <w:szCs w:val="28"/>
        </w:rPr>
        <w:t>;</w:t>
      </w:r>
    </w:p>
    <w:p w:rsidR="00C15CA2" w:rsidRPr="00AC05FD" w:rsidRDefault="00C15CA2" w:rsidP="00C15CA2">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lastRenderedPageBreak/>
        <w:t>b) Hồ sơ theo dõi, kiểm tra, chăm sóc, đo đạc thông số kỹ thuật, sửa chữa hư hỏng nhỏ, duy tu linh kiện, thiết bị, cấu kiện, bộ phận công trình đường sắt</w:t>
      </w:r>
      <w:r w:rsidRPr="00AC05FD">
        <w:t xml:space="preserve"> </w:t>
      </w:r>
      <w:r w:rsidRPr="00AC05FD">
        <w:rPr>
          <w:rFonts w:ascii="Times New Roman" w:hAnsi="Times New Roman" w:cs="Times New Roman"/>
          <w:sz w:val="28"/>
          <w:szCs w:val="28"/>
        </w:rPr>
        <w:t>thường xuyên, định kỳ theo kỳ hạn quy định;</w:t>
      </w:r>
    </w:p>
    <w:p w:rsidR="00A93544" w:rsidRPr="00AC05FD" w:rsidRDefault="00D16F31" w:rsidP="00C15CA2">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c</w:t>
      </w:r>
      <w:r w:rsidR="00A93544" w:rsidRPr="00AC05FD">
        <w:rPr>
          <w:rFonts w:ascii="Times New Roman" w:hAnsi="Times New Roman" w:cs="Times New Roman"/>
          <w:sz w:val="28"/>
          <w:szCs w:val="28"/>
        </w:rPr>
        <w:t xml:space="preserve">) </w:t>
      </w:r>
      <w:r w:rsidR="0063701B" w:rsidRPr="00AC05FD">
        <w:rPr>
          <w:rFonts w:ascii="Times New Roman" w:hAnsi="Times New Roman" w:cs="Times New Roman"/>
          <w:sz w:val="28"/>
          <w:szCs w:val="28"/>
        </w:rPr>
        <w:t>H</w:t>
      </w:r>
      <w:r w:rsidR="00A93544" w:rsidRPr="00AC05FD">
        <w:rPr>
          <w:rFonts w:ascii="Times New Roman" w:hAnsi="Times New Roman" w:cs="Times New Roman"/>
          <w:sz w:val="28"/>
          <w:szCs w:val="28"/>
        </w:rPr>
        <w:t xml:space="preserve">ồ sơ theo dõi các vị trí </w:t>
      </w:r>
      <w:r w:rsidR="008A4EF6" w:rsidRPr="00AC05FD">
        <w:rPr>
          <w:rFonts w:ascii="Times New Roman" w:hAnsi="Times New Roman" w:cs="Times New Roman"/>
          <w:sz w:val="28"/>
          <w:szCs w:val="28"/>
        </w:rPr>
        <w:t>nguy hiểm đối với an toàn</w:t>
      </w:r>
      <w:r w:rsidR="00A93544" w:rsidRPr="00AC05FD">
        <w:rPr>
          <w:rFonts w:ascii="Times New Roman" w:hAnsi="Times New Roman" w:cs="Times New Roman"/>
          <w:sz w:val="28"/>
          <w:szCs w:val="28"/>
        </w:rPr>
        <w:t xml:space="preserve"> giao thông đường sắt,</w:t>
      </w:r>
      <w:r w:rsidR="00EE2998" w:rsidRPr="00AC05FD">
        <w:rPr>
          <w:rFonts w:ascii="Times New Roman" w:hAnsi="Times New Roman" w:cs="Times New Roman"/>
          <w:sz w:val="28"/>
          <w:szCs w:val="28"/>
        </w:rPr>
        <w:t xml:space="preserve"> hồ sơ quản lý đường ngang theo quy định</w:t>
      </w:r>
      <w:r w:rsidR="00A93544" w:rsidRPr="00AC05FD">
        <w:rPr>
          <w:rFonts w:ascii="Times New Roman" w:hAnsi="Times New Roman" w:cs="Times New Roman"/>
          <w:sz w:val="28"/>
          <w:szCs w:val="28"/>
        </w:rPr>
        <w:t>;</w:t>
      </w:r>
    </w:p>
    <w:p w:rsidR="00692A90" w:rsidRPr="00AC05FD" w:rsidRDefault="00D16F31" w:rsidP="00C15CA2">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d</w:t>
      </w:r>
      <w:r w:rsidR="00A93544" w:rsidRPr="00AC05FD">
        <w:rPr>
          <w:rFonts w:ascii="Times New Roman" w:hAnsi="Times New Roman" w:cs="Times New Roman"/>
          <w:sz w:val="28"/>
          <w:szCs w:val="28"/>
        </w:rPr>
        <w:t>) Báo cáo định kỳ, đột xuất theo quy định.</w:t>
      </w:r>
    </w:p>
    <w:p w:rsidR="004809BD" w:rsidRPr="00AC05FD" w:rsidRDefault="00CA7FB3" w:rsidP="00396401">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2. Kiểm tra và nghiệm thu các công trình</w:t>
      </w:r>
      <w:r w:rsidR="00EE2998" w:rsidRPr="00AC05FD">
        <w:rPr>
          <w:rFonts w:ascii="Times New Roman" w:hAnsi="Times New Roman" w:cs="Times New Roman"/>
          <w:sz w:val="28"/>
          <w:szCs w:val="28"/>
        </w:rPr>
        <w:t xml:space="preserve"> tại hiện trường</w:t>
      </w:r>
      <w:r w:rsidR="004809BD" w:rsidRPr="00AC05FD">
        <w:rPr>
          <w:rFonts w:ascii="Times New Roman" w:hAnsi="Times New Roman" w:cs="Times New Roman"/>
          <w:sz w:val="28"/>
          <w:szCs w:val="28"/>
        </w:rPr>
        <w:t xml:space="preserve"> theo quy định tại Điều 5 và </w:t>
      </w:r>
      <w:r w:rsidR="00396401" w:rsidRPr="00AC05FD">
        <w:rPr>
          <w:rFonts w:ascii="Times New Roman" w:hAnsi="Times New Roman" w:cs="Times New Roman"/>
          <w:sz w:val="28"/>
          <w:szCs w:val="28"/>
          <w:lang w:val="nl-NL"/>
        </w:rPr>
        <w:t xml:space="preserve">các Phụ lục 1, 2, 3, 4, 5, 6 của </w:t>
      </w:r>
      <w:r w:rsidR="004809BD" w:rsidRPr="00AC05FD">
        <w:rPr>
          <w:rFonts w:ascii="Times New Roman" w:hAnsi="Times New Roman" w:cs="Times New Roman"/>
          <w:sz w:val="28"/>
          <w:szCs w:val="28"/>
        </w:rPr>
        <w:t>Thông tư này.</w:t>
      </w:r>
    </w:p>
    <w:p w:rsidR="004C1F64" w:rsidRPr="00AC05FD" w:rsidRDefault="006505FD" w:rsidP="00CA7FB3">
      <w:pPr>
        <w:spacing w:before="120" w:after="0" w:line="240" w:lineRule="auto"/>
        <w:ind w:firstLine="567"/>
        <w:rPr>
          <w:rFonts w:ascii="Times New Roman" w:hAnsi="Times New Roman" w:cs="Times New Roman"/>
          <w:b/>
          <w:sz w:val="28"/>
          <w:szCs w:val="28"/>
        </w:rPr>
      </w:pPr>
      <w:r w:rsidRPr="00AC05FD">
        <w:rPr>
          <w:rFonts w:ascii="Times New Roman" w:hAnsi="Times New Roman" w:cs="Times New Roman"/>
          <w:b/>
          <w:sz w:val="28"/>
          <w:szCs w:val="28"/>
        </w:rPr>
        <w:t xml:space="preserve">Điều </w:t>
      </w:r>
      <w:r w:rsidR="00DB185F" w:rsidRPr="00AC05FD">
        <w:rPr>
          <w:rFonts w:ascii="Times New Roman" w:hAnsi="Times New Roman" w:cs="Times New Roman"/>
          <w:b/>
          <w:sz w:val="28"/>
          <w:szCs w:val="28"/>
        </w:rPr>
        <w:t>9</w:t>
      </w:r>
      <w:r w:rsidRPr="00AC05FD">
        <w:rPr>
          <w:rFonts w:ascii="Times New Roman" w:hAnsi="Times New Roman" w:cs="Times New Roman"/>
          <w:b/>
          <w:sz w:val="28"/>
          <w:szCs w:val="28"/>
        </w:rPr>
        <w:t>. Các tiêu chí nghiệm thu</w:t>
      </w:r>
      <w:r w:rsidR="00407F71" w:rsidRPr="00AC05FD">
        <w:rPr>
          <w:rFonts w:ascii="Times New Roman" w:hAnsi="Times New Roman" w:cs="Times New Roman"/>
          <w:b/>
          <w:sz w:val="28"/>
          <w:szCs w:val="28"/>
          <w:lang w:val="nl-NL"/>
        </w:rPr>
        <w:t xml:space="preserve"> đối với công tác quản lý, bảo dưỡng tài sản kết cấu hạ tầng đường sắt</w:t>
      </w:r>
    </w:p>
    <w:p w:rsidR="00C7765F" w:rsidRPr="00AC05FD" w:rsidRDefault="00C7765F" w:rsidP="00690C19">
      <w:pPr>
        <w:spacing w:before="120" w:after="0" w:line="240" w:lineRule="auto"/>
        <w:ind w:firstLine="567"/>
        <w:jc w:val="both"/>
        <w:rPr>
          <w:rFonts w:ascii="Times New Roman" w:hAnsi="Times New Roman" w:cs="Times New Roman"/>
          <w:sz w:val="28"/>
          <w:szCs w:val="28"/>
          <w:lang w:val="nl-NL"/>
        </w:rPr>
      </w:pPr>
      <w:r w:rsidRPr="00AC05FD">
        <w:rPr>
          <w:rFonts w:ascii="Times New Roman" w:hAnsi="Times New Roman" w:cs="Times New Roman"/>
          <w:sz w:val="28"/>
          <w:szCs w:val="28"/>
          <w:lang w:val="nl-NL"/>
        </w:rPr>
        <w:t xml:space="preserve">1. Nghiệm thu </w:t>
      </w:r>
      <w:r w:rsidR="007C5BA6" w:rsidRPr="00AC05FD">
        <w:rPr>
          <w:rFonts w:ascii="Times New Roman" w:hAnsi="Times New Roman" w:cs="Times New Roman"/>
          <w:sz w:val="28"/>
          <w:szCs w:val="28"/>
          <w:lang w:val="nl-NL"/>
        </w:rPr>
        <w:t xml:space="preserve">việc tuân thủ </w:t>
      </w:r>
      <w:r w:rsidRPr="00AC05FD">
        <w:rPr>
          <w:rFonts w:ascii="Times New Roman" w:hAnsi="Times New Roman" w:cs="Times New Roman"/>
          <w:sz w:val="28"/>
          <w:szCs w:val="28"/>
          <w:lang w:val="nl-NL"/>
        </w:rPr>
        <w:t xml:space="preserve">theo </w:t>
      </w:r>
      <w:r w:rsidR="007C5BA6" w:rsidRPr="00AC05FD">
        <w:rPr>
          <w:rFonts w:ascii="Times New Roman" w:hAnsi="Times New Roman" w:cs="Times New Roman"/>
          <w:sz w:val="28"/>
          <w:szCs w:val="28"/>
        </w:rPr>
        <w:t>quy trình bảo trì được phê duyệt, tiêu chuẩn áp dụng, quy chuẩn kỹ thuật, quy định về quản lý, sử dụng vật liệu xây dựng, chỉ dẫn kỹ thuật (nếu có)</w:t>
      </w:r>
      <w:r w:rsidRPr="00AC05FD">
        <w:rPr>
          <w:rFonts w:ascii="Times New Roman" w:hAnsi="Times New Roman" w:cs="Times New Roman"/>
          <w:sz w:val="28"/>
          <w:szCs w:val="28"/>
          <w:lang w:val="nl-NL"/>
        </w:rPr>
        <w:t>.</w:t>
      </w:r>
    </w:p>
    <w:p w:rsidR="00C7765F" w:rsidRPr="00AC05FD" w:rsidRDefault="00C7765F" w:rsidP="00690C19">
      <w:pPr>
        <w:spacing w:before="120" w:after="0" w:line="240" w:lineRule="auto"/>
        <w:ind w:firstLine="567"/>
        <w:jc w:val="both"/>
        <w:rPr>
          <w:rFonts w:ascii="Times New Roman" w:hAnsi="Times New Roman" w:cs="Times New Roman"/>
          <w:sz w:val="28"/>
          <w:szCs w:val="28"/>
          <w:lang w:val="nl-NL"/>
        </w:rPr>
      </w:pPr>
      <w:r w:rsidRPr="00AC05FD">
        <w:rPr>
          <w:rFonts w:ascii="Times New Roman" w:hAnsi="Times New Roman" w:cs="Times New Roman"/>
          <w:sz w:val="28"/>
          <w:szCs w:val="28"/>
          <w:lang w:val="nl-NL"/>
        </w:rPr>
        <w:t xml:space="preserve">2. </w:t>
      </w:r>
      <w:r w:rsidR="007C5BA6" w:rsidRPr="00AC05FD">
        <w:rPr>
          <w:rFonts w:ascii="Times New Roman" w:hAnsi="Times New Roman" w:cs="Times New Roman"/>
          <w:sz w:val="28"/>
          <w:szCs w:val="28"/>
          <w:lang w:val="nl-NL"/>
        </w:rPr>
        <w:t xml:space="preserve">Chất lượng công trình sau khi bảo trì phải đảm bảo </w:t>
      </w:r>
      <w:r w:rsidR="006025D2" w:rsidRPr="00AC05FD">
        <w:rPr>
          <w:rFonts w:ascii="Times New Roman" w:hAnsi="Times New Roman" w:cs="Times New Roman"/>
          <w:sz w:val="28"/>
          <w:szCs w:val="28"/>
          <w:lang w:val="nl-NL"/>
        </w:rPr>
        <w:t>các yêu cầu kỹ thuật</w:t>
      </w:r>
      <w:r w:rsidR="007C5BA6" w:rsidRPr="00AC05FD">
        <w:rPr>
          <w:rFonts w:ascii="Times New Roman" w:hAnsi="Times New Roman" w:cs="Times New Roman"/>
          <w:sz w:val="28"/>
          <w:szCs w:val="28"/>
          <w:lang w:val="nl-NL"/>
        </w:rPr>
        <w:t xml:space="preserve"> tại Điều 5 Thông tư này.</w:t>
      </w:r>
    </w:p>
    <w:p w:rsidR="006025D2" w:rsidRPr="00AC05FD" w:rsidRDefault="00BD1519" w:rsidP="00690C19">
      <w:pPr>
        <w:spacing w:before="120" w:after="0" w:line="240" w:lineRule="auto"/>
        <w:ind w:firstLine="567"/>
        <w:jc w:val="both"/>
        <w:rPr>
          <w:rFonts w:ascii="Times New Roman" w:hAnsi="Times New Roman" w:cs="Times New Roman"/>
          <w:sz w:val="28"/>
          <w:szCs w:val="28"/>
          <w:lang w:val="nl-NL"/>
        </w:rPr>
      </w:pPr>
      <w:r w:rsidRPr="00AC05FD">
        <w:rPr>
          <w:rFonts w:ascii="Times New Roman" w:hAnsi="Times New Roman" w:cs="Times New Roman"/>
          <w:sz w:val="28"/>
          <w:szCs w:val="28"/>
          <w:lang w:val="nl-NL"/>
        </w:rPr>
        <w:t xml:space="preserve">3. </w:t>
      </w:r>
      <w:r w:rsidR="00A47C51" w:rsidRPr="00AC05FD">
        <w:rPr>
          <w:rFonts w:ascii="Times New Roman" w:hAnsi="Times New Roman" w:cs="Times New Roman"/>
          <w:sz w:val="28"/>
          <w:szCs w:val="28"/>
          <w:lang w:val="nl-NL"/>
        </w:rPr>
        <w:t>Kết quả thực hiện việc quản lý hành lang an toàn giao thông đường sắt và thực hiện các biện pháp đảm bảo an toàn giao thông đường sắt theo quy định của pháp luật.</w:t>
      </w:r>
    </w:p>
    <w:p w:rsidR="00C7765F" w:rsidRPr="00AC05FD" w:rsidRDefault="00A47C51" w:rsidP="00690C19">
      <w:pPr>
        <w:spacing w:before="120" w:after="0" w:line="240" w:lineRule="auto"/>
        <w:ind w:firstLine="567"/>
        <w:jc w:val="both"/>
        <w:rPr>
          <w:rFonts w:ascii="Times New Roman" w:hAnsi="Times New Roman" w:cs="Times New Roman"/>
          <w:sz w:val="28"/>
          <w:szCs w:val="28"/>
          <w:lang w:val="nl-NL"/>
        </w:rPr>
      </w:pPr>
      <w:r w:rsidRPr="00AC05FD">
        <w:rPr>
          <w:rFonts w:ascii="Times New Roman" w:hAnsi="Times New Roman" w:cs="Times New Roman"/>
          <w:sz w:val="28"/>
          <w:szCs w:val="28"/>
          <w:lang w:val="nl-NL"/>
        </w:rPr>
        <w:t>4. Tiêu chí đánh giá kết quả nghiệm thu</w:t>
      </w:r>
    </w:p>
    <w:p w:rsidR="00596E77" w:rsidRPr="00AC05FD" w:rsidRDefault="00A47C51" w:rsidP="00690C19">
      <w:pPr>
        <w:spacing w:before="120" w:after="0" w:line="240" w:lineRule="auto"/>
        <w:ind w:firstLine="567"/>
        <w:jc w:val="both"/>
        <w:rPr>
          <w:rFonts w:ascii="Times New Roman" w:hAnsi="Times New Roman" w:cs="Times New Roman"/>
          <w:sz w:val="28"/>
          <w:szCs w:val="28"/>
          <w:lang w:val="nl-NL"/>
        </w:rPr>
      </w:pPr>
      <w:r w:rsidRPr="00AC05FD">
        <w:rPr>
          <w:rFonts w:ascii="Times New Roman" w:hAnsi="Times New Roman" w:cs="Times New Roman"/>
          <w:sz w:val="28"/>
          <w:szCs w:val="28"/>
          <w:lang w:val="nl-NL"/>
        </w:rPr>
        <w:t xml:space="preserve">a) Chất lượng tài sản kết cấu hạ tầng đường sắt quốc gia sau bảo trì được đánh giá theo hai mức, </w:t>
      </w:r>
      <w:r w:rsidR="0066515D" w:rsidRPr="00AC05FD">
        <w:rPr>
          <w:rFonts w:ascii="Times New Roman" w:hAnsi="Times New Roman" w:cs="Times New Roman"/>
          <w:b/>
          <w:i/>
          <w:sz w:val="28"/>
          <w:szCs w:val="28"/>
          <w:lang w:val="nl-NL"/>
        </w:rPr>
        <w:t>“đạt yêu cầu”</w:t>
      </w:r>
      <w:r w:rsidRPr="00AC05FD">
        <w:rPr>
          <w:rFonts w:ascii="Times New Roman" w:hAnsi="Times New Roman" w:cs="Times New Roman"/>
          <w:sz w:val="28"/>
          <w:szCs w:val="28"/>
          <w:lang w:val="nl-NL"/>
        </w:rPr>
        <w:t xml:space="preserve"> và </w:t>
      </w:r>
      <w:r w:rsidR="0066515D" w:rsidRPr="00AC05FD">
        <w:rPr>
          <w:rFonts w:ascii="Times New Roman" w:hAnsi="Times New Roman" w:cs="Times New Roman"/>
          <w:b/>
          <w:i/>
          <w:sz w:val="28"/>
          <w:szCs w:val="28"/>
          <w:lang w:val="nl-NL"/>
        </w:rPr>
        <w:t>“không đạt yêu cầu”</w:t>
      </w:r>
      <w:r w:rsidR="00596E77" w:rsidRPr="00AC05FD">
        <w:rPr>
          <w:rFonts w:ascii="Times New Roman" w:hAnsi="Times New Roman" w:cs="Times New Roman"/>
          <w:sz w:val="28"/>
          <w:szCs w:val="28"/>
          <w:lang w:val="nl-NL"/>
        </w:rPr>
        <w:t>;</w:t>
      </w:r>
    </w:p>
    <w:p w:rsidR="00596E77" w:rsidRPr="00AC05FD" w:rsidRDefault="00596E77" w:rsidP="00690C19">
      <w:pPr>
        <w:spacing w:before="120" w:after="0" w:line="240" w:lineRule="auto"/>
        <w:ind w:firstLine="567"/>
        <w:jc w:val="both"/>
        <w:rPr>
          <w:rFonts w:ascii="Times New Roman" w:hAnsi="Times New Roman" w:cs="Times New Roman"/>
          <w:sz w:val="28"/>
          <w:szCs w:val="28"/>
          <w:lang w:val="nl-NL"/>
        </w:rPr>
      </w:pPr>
      <w:r w:rsidRPr="00AC05FD">
        <w:rPr>
          <w:rFonts w:ascii="Times New Roman" w:hAnsi="Times New Roman" w:cs="Times New Roman"/>
          <w:sz w:val="28"/>
          <w:szCs w:val="28"/>
          <w:lang w:val="nl-NL"/>
        </w:rPr>
        <w:t xml:space="preserve">b) Công trình được đánh giá là </w:t>
      </w:r>
      <w:r w:rsidR="0066515D" w:rsidRPr="00AC05FD">
        <w:rPr>
          <w:rFonts w:ascii="Times New Roman" w:hAnsi="Times New Roman" w:cs="Times New Roman"/>
          <w:b/>
          <w:i/>
          <w:sz w:val="28"/>
          <w:szCs w:val="28"/>
          <w:lang w:val="nl-NL"/>
        </w:rPr>
        <w:t>“</w:t>
      </w:r>
      <w:r w:rsidRPr="00AC05FD">
        <w:rPr>
          <w:rFonts w:ascii="Times New Roman" w:hAnsi="Times New Roman" w:cs="Times New Roman"/>
          <w:b/>
          <w:i/>
          <w:sz w:val="28"/>
          <w:szCs w:val="28"/>
          <w:lang w:val="nl-NL"/>
        </w:rPr>
        <w:t>đạt yêu cầu</w:t>
      </w:r>
      <w:r w:rsidR="0066515D" w:rsidRPr="00AC05FD">
        <w:rPr>
          <w:rFonts w:ascii="Times New Roman" w:hAnsi="Times New Roman" w:cs="Times New Roman"/>
          <w:b/>
          <w:i/>
          <w:sz w:val="28"/>
          <w:szCs w:val="28"/>
          <w:lang w:val="nl-NL"/>
        </w:rPr>
        <w:t>”</w:t>
      </w:r>
      <w:r w:rsidRPr="00AC05FD">
        <w:rPr>
          <w:rFonts w:ascii="Times New Roman" w:hAnsi="Times New Roman" w:cs="Times New Roman"/>
          <w:sz w:val="28"/>
          <w:szCs w:val="28"/>
          <w:lang w:val="nl-NL"/>
        </w:rPr>
        <w:t xml:space="preserve"> khi tất cả các hạng mục công việc</w:t>
      </w:r>
      <w:r w:rsidR="0066515D" w:rsidRPr="00AC05FD">
        <w:rPr>
          <w:rFonts w:ascii="Times New Roman" w:hAnsi="Times New Roman" w:cs="Times New Roman"/>
          <w:sz w:val="28"/>
          <w:szCs w:val="28"/>
          <w:lang w:val="nl-NL"/>
        </w:rPr>
        <w:t xml:space="preserve"> được</w:t>
      </w:r>
      <w:r w:rsidR="00E462F3" w:rsidRPr="00AC05FD">
        <w:rPr>
          <w:rFonts w:ascii="Times New Roman" w:hAnsi="Times New Roman" w:cs="Times New Roman"/>
          <w:sz w:val="28"/>
          <w:szCs w:val="28"/>
          <w:lang w:val="nl-NL"/>
        </w:rPr>
        <w:t xml:space="preserve"> kiểm tra</w:t>
      </w:r>
      <w:r w:rsidR="0066515D" w:rsidRPr="00AC05FD">
        <w:rPr>
          <w:rFonts w:ascii="Times New Roman" w:hAnsi="Times New Roman" w:cs="Times New Roman"/>
          <w:sz w:val="28"/>
          <w:szCs w:val="28"/>
          <w:lang w:val="nl-NL"/>
        </w:rPr>
        <w:t xml:space="preserve"> nghiệm thu lần đầu hoặc sau khi</w:t>
      </w:r>
      <w:r w:rsidR="00E462F3" w:rsidRPr="00AC05FD">
        <w:rPr>
          <w:rFonts w:ascii="Times New Roman" w:hAnsi="Times New Roman" w:cs="Times New Roman"/>
          <w:sz w:val="28"/>
          <w:szCs w:val="28"/>
          <w:lang w:val="nl-NL"/>
        </w:rPr>
        <w:t xml:space="preserve"> kiểm tra</w:t>
      </w:r>
      <w:r w:rsidR="0066515D" w:rsidRPr="00AC05FD">
        <w:rPr>
          <w:rFonts w:ascii="Times New Roman" w:hAnsi="Times New Roman" w:cs="Times New Roman"/>
          <w:sz w:val="28"/>
          <w:szCs w:val="28"/>
          <w:lang w:val="nl-NL"/>
        </w:rPr>
        <w:t xml:space="preserve"> </w:t>
      </w:r>
      <w:r w:rsidR="00E226B9" w:rsidRPr="00AC05FD">
        <w:rPr>
          <w:rFonts w:ascii="Times New Roman" w:hAnsi="Times New Roman" w:cs="Times New Roman"/>
          <w:sz w:val="28"/>
          <w:szCs w:val="28"/>
          <w:lang w:val="nl-NL"/>
        </w:rPr>
        <w:t>nghiệm thu lại và</w:t>
      </w:r>
      <w:r w:rsidRPr="00AC05FD">
        <w:rPr>
          <w:rFonts w:ascii="Times New Roman" w:hAnsi="Times New Roman" w:cs="Times New Roman"/>
          <w:sz w:val="28"/>
          <w:szCs w:val="28"/>
          <w:lang w:val="nl-NL"/>
        </w:rPr>
        <w:t xml:space="preserve"> được đánh giá </w:t>
      </w:r>
      <w:r w:rsidR="004841CE" w:rsidRPr="00AC05FD">
        <w:rPr>
          <w:rFonts w:ascii="Times New Roman" w:hAnsi="Times New Roman" w:cs="Times New Roman"/>
          <w:b/>
          <w:i/>
          <w:sz w:val="28"/>
          <w:szCs w:val="28"/>
          <w:lang w:val="nl-NL"/>
        </w:rPr>
        <w:t>“đạt yêu cầu”</w:t>
      </w:r>
      <w:r w:rsidRPr="00AC05FD">
        <w:rPr>
          <w:rFonts w:ascii="Times New Roman" w:hAnsi="Times New Roman" w:cs="Times New Roman"/>
          <w:sz w:val="28"/>
          <w:szCs w:val="28"/>
          <w:lang w:val="nl-NL"/>
        </w:rPr>
        <w:t>;</w:t>
      </w:r>
    </w:p>
    <w:p w:rsidR="00596E77" w:rsidRPr="00AC05FD" w:rsidRDefault="0066515D" w:rsidP="00690C19">
      <w:pPr>
        <w:spacing w:before="120" w:after="0" w:line="240" w:lineRule="auto"/>
        <w:ind w:firstLine="567"/>
        <w:jc w:val="both"/>
        <w:rPr>
          <w:rFonts w:ascii="Times New Roman" w:hAnsi="Times New Roman" w:cs="Times New Roman"/>
          <w:sz w:val="28"/>
          <w:szCs w:val="28"/>
          <w:lang w:val="nl-NL"/>
        </w:rPr>
      </w:pPr>
      <w:r w:rsidRPr="00AC05FD">
        <w:rPr>
          <w:rFonts w:ascii="Times New Roman" w:hAnsi="Times New Roman" w:cs="Times New Roman"/>
          <w:sz w:val="28"/>
          <w:szCs w:val="28"/>
          <w:lang w:val="nl-NL"/>
        </w:rPr>
        <w:t xml:space="preserve">c) Công trình </w:t>
      </w:r>
      <w:r w:rsidR="004841CE" w:rsidRPr="00AC05FD">
        <w:rPr>
          <w:rFonts w:ascii="Times New Roman" w:hAnsi="Times New Roman" w:cs="Times New Roman"/>
          <w:b/>
          <w:i/>
          <w:sz w:val="28"/>
          <w:szCs w:val="28"/>
          <w:lang w:val="nl-NL"/>
        </w:rPr>
        <w:t>“không đạt yêu cầu”</w:t>
      </w:r>
      <w:r w:rsidR="004841CE" w:rsidRPr="00AC05FD">
        <w:rPr>
          <w:rFonts w:ascii="Times New Roman" w:hAnsi="Times New Roman" w:cs="Times New Roman"/>
          <w:sz w:val="28"/>
          <w:szCs w:val="28"/>
          <w:lang w:val="nl-NL"/>
        </w:rPr>
        <w:t xml:space="preserve"> khi có </w:t>
      </w:r>
      <w:r w:rsidR="00E462F3" w:rsidRPr="00AC05FD">
        <w:rPr>
          <w:rFonts w:ascii="Times New Roman" w:hAnsi="Times New Roman" w:cs="Times New Roman"/>
          <w:sz w:val="28"/>
          <w:szCs w:val="28"/>
          <w:lang w:val="nl-NL"/>
        </w:rPr>
        <w:t>từ</w:t>
      </w:r>
      <w:r w:rsidR="004841CE" w:rsidRPr="00AC05FD">
        <w:rPr>
          <w:rFonts w:ascii="Times New Roman" w:hAnsi="Times New Roman" w:cs="Times New Roman"/>
          <w:sz w:val="28"/>
          <w:szCs w:val="28"/>
          <w:lang w:val="nl-NL"/>
        </w:rPr>
        <w:t xml:space="preserve"> 01 hạng mục công việc </w:t>
      </w:r>
      <w:r w:rsidR="00E462F3" w:rsidRPr="00AC05FD">
        <w:rPr>
          <w:rFonts w:ascii="Times New Roman" w:hAnsi="Times New Roman" w:cs="Times New Roman"/>
          <w:sz w:val="28"/>
          <w:szCs w:val="28"/>
          <w:lang w:val="nl-NL"/>
        </w:rPr>
        <w:t>trở lên</w:t>
      </w:r>
      <w:r w:rsidR="004841CE" w:rsidRPr="00AC05FD">
        <w:rPr>
          <w:rFonts w:ascii="Times New Roman" w:hAnsi="Times New Roman" w:cs="Times New Roman"/>
          <w:sz w:val="28"/>
          <w:szCs w:val="28"/>
          <w:lang w:val="nl-NL"/>
        </w:rPr>
        <w:t xml:space="preserve"> được </w:t>
      </w:r>
      <w:r w:rsidR="00E462F3" w:rsidRPr="00AC05FD">
        <w:rPr>
          <w:rFonts w:ascii="Times New Roman" w:hAnsi="Times New Roman" w:cs="Times New Roman"/>
          <w:sz w:val="28"/>
          <w:szCs w:val="28"/>
          <w:lang w:val="nl-NL"/>
        </w:rPr>
        <w:t xml:space="preserve">kiểm tra </w:t>
      </w:r>
      <w:r w:rsidR="004841CE" w:rsidRPr="00AC05FD">
        <w:rPr>
          <w:rFonts w:ascii="Times New Roman" w:hAnsi="Times New Roman" w:cs="Times New Roman"/>
          <w:sz w:val="28"/>
          <w:szCs w:val="28"/>
          <w:lang w:val="nl-NL"/>
        </w:rPr>
        <w:t>nghiệm thu lần đầu và</w:t>
      </w:r>
      <w:r w:rsidR="00E226B9" w:rsidRPr="00AC05FD">
        <w:rPr>
          <w:rFonts w:ascii="Times New Roman" w:hAnsi="Times New Roman" w:cs="Times New Roman"/>
          <w:sz w:val="28"/>
          <w:szCs w:val="28"/>
          <w:lang w:val="nl-NL"/>
        </w:rPr>
        <w:t xml:space="preserve"> sau khi </w:t>
      </w:r>
      <w:r w:rsidR="00E462F3" w:rsidRPr="00AC05FD">
        <w:rPr>
          <w:rFonts w:ascii="Times New Roman" w:hAnsi="Times New Roman" w:cs="Times New Roman"/>
          <w:sz w:val="28"/>
          <w:szCs w:val="28"/>
          <w:lang w:val="nl-NL"/>
        </w:rPr>
        <w:t xml:space="preserve">kiểm tra </w:t>
      </w:r>
      <w:r w:rsidR="00E226B9" w:rsidRPr="00AC05FD">
        <w:rPr>
          <w:rFonts w:ascii="Times New Roman" w:hAnsi="Times New Roman" w:cs="Times New Roman"/>
          <w:sz w:val="28"/>
          <w:szCs w:val="28"/>
          <w:lang w:val="nl-NL"/>
        </w:rPr>
        <w:t xml:space="preserve">nghiệm thu lại </w:t>
      </w:r>
      <w:r w:rsidR="004841CE" w:rsidRPr="00AC05FD">
        <w:rPr>
          <w:rFonts w:ascii="Times New Roman" w:hAnsi="Times New Roman" w:cs="Times New Roman"/>
          <w:sz w:val="28"/>
          <w:szCs w:val="28"/>
          <w:lang w:val="nl-NL"/>
        </w:rPr>
        <w:t xml:space="preserve">được đánh giá </w:t>
      </w:r>
      <w:r w:rsidR="004841CE" w:rsidRPr="00AC05FD">
        <w:rPr>
          <w:rFonts w:ascii="Times New Roman" w:hAnsi="Times New Roman" w:cs="Times New Roman"/>
          <w:b/>
          <w:i/>
          <w:sz w:val="28"/>
          <w:szCs w:val="28"/>
          <w:lang w:val="nl-NL"/>
        </w:rPr>
        <w:t>“không đạt yêu cầu”</w:t>
      </w:r>
      <w:r w:rsidR="004841CE" w:rsidRPr="00AC05FD">
        <w:rPr>
          <w:rFonts w:ascii="Times New Roman" w:hAnsi="Times New Roman" w:cs="Times New Roman"/>
          <w:sz w:val="28"/>
          <w:szCs w:val="28"/>
          <w:lang w:val="nl-NL"/>
        </w:rPr>
        <w:t>;</w:t>
      </w:r>
    </w:p>
    <w:p w:rsidR="006C1BAC" w:rsidRPr="00AC05FD" w:rsidRDefault="004841CE" w:rsidP="006C1BAC">
      <w:pPr>
        <w:spacing w:before="120" w:after="0" w:line="240" w:lineRule="auto"/>
        <w:ind w:firstLine="567"/>
        <w:jc w:val="both"/>
        <w:rPr>
          <w:rFonts w:ascii="Times New Roman" w:hAnsi="Times New Roman" w:cs="Times New Roman"/>
          <w:sz w:val="28"/>
          <w:szCs w:val="28"/>
          <w:lang w:val="nl-NL"/>
        </w:rPr>
      </w:pPr>
      <w:r w:rsidRPr="00AC05FD">
        <w:rPr>
          <w:rFonts w:ascii="Times New Roman" w:hAnsi="Times New Roman" w:cs="Times New Roman"/>
          <w:sz w:val="28"/>
          <w:szCs w:val="28"/>
          <w:lang w:val="nl-NL"/>
        </w:rPr>
        <w:t>d)</w:t>
      </w:r>
      <w:r w:rsidR="006C1BAC" w:rsidRPr="00AC05FD">
        <w:rPr>
          <w:rFonts w:ascii="Times New Roman" w:hAnsi="Times New Roman" w:cs="Times New Roman"/>
          <w:sz w:val="28"/>
          <w:szCs w:val="28"/>
          <w:lang w:val="nl-NL"/>
        </w:rPr>
        <w:t xml:space="preserve"> Nội dung và phương pháp đánh giá chất lượng thực hiện của công tác quản lý, bảo trì tài sản kết cấu hạ tầng đường sắt theo quy định tại các Phụ lục 1, 2, 3, 4, 5, 6 của Thông tư này.</w:t>
      </w:r>
    </w:p>
    <w:p w:rsidR="004841CE" w:rsidRPr="00AC05FD" w:rsidRDefault="00DE5FFC" w:rsidP="00690C19">
      <w:pPr>
        <w:spacing w:before="120" w:after="0" w:line="240" w:lineRule="auto"/>
        <w:ind w:firstLine="567"/>
        <w:jc w:val="both"/>
        <w:rPr>
          <w:rFonts w:ascii="Times New Roman" w:hAnsi="Times New Roman" w:cs="Times New Roman"/>
          <w:b/>
          <w:sz w:val="28"/>
          <w:szCs w:val="28"/>
          <w:lang w:val="nl-NL"/>
        </w:rPr>
      </w:pPr>
      <w:r w:rsidRPr="00AC05FD">
        <w:rPr>
          <w:rFonts w:ascii="Times New Roman" w:hAnsi="Times New Roman" w:cs="Times New Roman"/>
          <w:b/>
          <w:sz w:val="28"/>
          <w:szCs w:val="28"/>
          <w:lang w:val="nl-NL"/>
        </w:rPr>
        <w:t xml:space="preserve">Điều 10. Xử lý đối với hạng mục công việc được đánh giá </w:t>
      </w:r>
      <w:r w:rsidRPr="00AC05FD">
        <w:rPr>
          <w:rFonts w:ascii="Times New Roman" w:hAnsi="Times New Roman" w:cs="Times New Roman"/>
          <w:b/>
          <w:i/>
          <w:sz w:val="28"/>
          <w:szCs w:val="28"/>
          <w:lang w:val="nl-NL"/>
        </w:rPr>
        <w:t>“không đạt yêu cầu”</w:t>
      </w:r>
      <w:r w:rsidR="00E462F3" w:rsidRPr="00AC05FD">
        <w:rPr>
          <w:rFonts w:ascii="Times New Roman" w:hAnsi="Times New Roman" w:cs="Times New Roman"/>
          <w:b/>
          <w:sz w:val="28"/>
          <w:szCs w:val="28"/>
          <w:lang w:val="nl-NL"/>
        </w:rPr>
        <w:t xml:space="preserve"> khi kiểm tra nghiệm thu</w:t>
      </w:r>
      <w:r w:rsidR="00407F71" w:rsidRPr="00AC05FD">
        <w:rPr>
          <w:rFonts w:ascii="Times New Roman" w:hAnsi="Times New Roman" w:cs="Times New Roman"/>
          <w:b/>
          <w:sz w:val="28"/>
          <w:szCs w:val="28"/>
          <w:lang w:val="nl-NL"/>
        </w:rPr>
        <w:t xml:space="preserve"> công tác quản lý, bảo dưỡng tài sản kết cấu hạ tầng đường sắt</w:t>
      </w:r>
    </w:p>
    <w:p w:rsidR="00DE5FFC" w:rsidRPr="00AC05FD" w:rsidRDefault="00E226B9" w:rsidP="00DE5FFC">
      <w:pPr>
        <w:spacing w:before="120" w:after="0" w:line="240" w:lineRule="auto"/>
        <w:ind w:firstLine="567"/>
        <w:jc w:val="both"/>
        <w:rPr>
          <w:rFonts w:ascii="Times New Roman" w:hAnsi="Times New Roman" w:cs="Times New Roman"/>
          <w:sz w:val="28"/>
          <w:szCs w:val="28"/>
          <w:lang w:val="nl-NL"/>
        </w:rPr>
      </w:pPr>
      <w:r w:rsidRPr="00AC05FD">
        <w:rPr>
          <w:rFonts w:ascii="Times New Roman" w:hAnsi="Times New Roman" w:cs="Times New Roman"/>
          <w:sz w:val="28"/>
          <w:szCs w:val="28"/>
          <w:lang w:val="nl-NL"/>
        </w:rPr>
        <w:t xml:space="preserve">1. </w:t>
      </w:r>
      <w:r w:rsidR="00E462F3" w:rsidRPr="00AC05FD">
        <w:rPr>
          <w:rFonts w:ascii="Times New Roman" w:hAnsi="Times New Roman" w:cs="Times New Roman"/>
          <w:sz w:val="28"/>
          <w:szCs w:val="28"/>
          <w:lang w:val="nl-NL"/>
        </w:rPr>
        <w:t>Đối với c</w:t>
      </w:r>
      <w:r w:rsidR="00DE5FFC" w:rsidRPr="00AC05FD">
        <w:rPr>
          <w:rFonts w:ascii="Times New Roman" w:hAnsi="Times New Roman" w:cs="Times New Roman"/>
          <w:sz w:val="28"/>
          <w:szCs w:val="28"/>
          <w:lang w:val="nl-NL"/>
        </w:rPr>
        <w:t xml:space="preserve">ác hạng mục công việc được đánh giá là </w:t>
      </w:r>
      <w:r w:rsidRPr="00AC05FD">
        <w:rPr>
          <w:rFonts w:ascii="Times New Roman" w:hAnsi="Times New Roman" w:cs="Times New Roman"/>
          <w:b/>
          <w:i/>
          <w:sz w:val="28"/>
          <w:szCs w:val="28"/>
          <w:lang w:val="nl-NL"/>
        </w:rPr>
        <w:t>“</w:t>
      </w:r>
      <w:r w:rsidR="00DE5FFC" w:rsidRPr="00AC05FD">
        <w:rPr>
          <w:rFonts w:ascii="Times New Roman" w:hAnsi="Times New Roman" w:cs="Times New Roman"/>
          <w:b/>
          <w:i/>
          <w:sz w:val="28"/>
          <w:szCs w:val="28"/>
          <w:lang w:val="nl-NL"/>
        </w:rPr>
        <w:t>không đạt yêu cầu”</w:t>
      </w:r>
      <w:r w:rsidR="00E462F3" w:rsidRPr="00AC05FD">
        <w:rPr>
          <w:rFonts w:ascii="Times New Roman" w:hAnsi="Times New Roman" w:cs="Times New Roman"/>
          <w:sz w:val="28"/>
          <w:szCs w:val="28"/>
          <w:lang w:val="nl-NL"/>
        </w:rPr>
        <w:t xml:space="preserve">, </w:t>
      </w:r>
      <w:r w:rsidR="00164F64" w:rsidRPr="00AC05FD">
        <w:rPr>
          <w:rFonts w:ascii="Times New Roman" w:hAnsi="Times New Roman" w:cs="Times New Roman"/>
          <w:sz w:val="28"/>
          <w:szCs w:val="28"/>
          <w:lang w:val="nl-NL"/>
        </w:rPr>
        <w:t>trong vòng 10 ngày</w:t>
      </w:r>
      <w:r w:rsidR="00411EA2" w:rsidRPr="00AC05FD">
        <w:rPr>
          <w:rFonts w:ascii="Times New Roman" w:hAnsi="Times New Roman" w:cs="Times New Roman"/>
          <w:sz w:val="28"/>
          <w:szCs w:val="28"/>
          <w:lang w:val="nl-NL"/>
        </w:rPr>
        <w:t xml:space="preserve">, đơn vị thực hiện bảo trì </w:t>
      </w:r>
      <w:r w:rsidR="00164F64" w:rsidRPr="00AC05FD">
        <w:rPr>
          <w:rFonts w:ascii="Times New Roman" w:hAnsi="Times New Roman" w:cs="Times New Roman"/>
          <w:sz w:val="28"/>
          <w:szCs w:val="28"/>
          <w:lang w:val="nl-NL"/>
        </w:rPr>
        <w:t>phải</w:t>
      </w:r>
      <w:r w:rsidR="00DE5FFC" w:rsidRPr="00AC05FD">
        <w:rPr>
          <w:rFonts w:ascii="Times New Roman" w:hAnsi="Times New Roman" w:cs="Times New Roman"/>
          <w:sz w:val="28"/>
          <w:szCs w:val="28"/>
          <w:lang w:val="nl-NL"/>
        </w:rPr>
        <w:t xml:space="preserve"> sửa chữa xong các sai sót và </w:t>
      </w:r>
      <w:r w:rsidR="00411EA2" w:rsidRPr="00AC05FD">
        <w:rPr>
          <w:rFonts w:ascii="Times New Roman" w:hAnsi="Times New Roman" w:cs="Times New Roman"/>
          <w:sz w:val="28"/>
          <w:szCs w:val="28"/>
          <w:lang w:val="nl-NL"/>
        </w:rPr>
        <w:t xml:space="preserve">báo cáo đơn vị được giao quản lý tài </w:t>
      </w:r>
      <w:r w:rsidR="00E462F3" w:rsidRPr="00AC05FD">
        <w:rPr>
          <w:rFonts w:ascii="Times New Roman" w:hAnsi="Times New Roman" w:cs="Times New Roman"/>
          <w:sz w:val="28"/>
          <w:szCs w:val="28"/>
          <w:lang w:val="nl-NL"/>
        </w:rPr>
        <w:t xml:space="preserve">sản kết cấu hạ tầng đường sắt </w:t>
      </w:r>
      <w:r w:rsidR="00DE5FFC" w:rsidRPr="00AC05FD">
        <w:rPr>
          <w:rFonts w:ascii="Times New Roman" w:hAnsi="Times New Roman" w:cs="Times New Roman"/>
          <w:sz w:val="28"/>
          <w:szCs w:val="28"/>
          <w:lang w:val="nl-NL"/>
        </w:rPr>
        <w:t>tổ chức</w:t>
      </w:r>
      <w:r w:rsidR="00E462F3" w:rsidRPr="00AC05FD">
        <w:rPr>
          <w:rFonts w:ascii="Times New Roman" w:hAnsi="Times New Roman" w:cs="Times New Roman"/>
          <w:sz w:val="28"/>
          <w:szCs w:val="28"/>
          <w:lang w:val="nl-NL"/>
        </w:rPr>
        <w:t xml:space="preserve"> kiểm tra</w:t>
      </w:r>
      <w:r w:rsidR="00DE5FFC" w:rsidRPr="00AC05FD">
        <w:rPr>
          <w:rFonts w:ascii="Times New Roman" w:hAnsi="Times New Roman" w:cs="Times New Roman"/>
          <w:sz w:val="28"/>
          <w:szCs w:val="28"/>
          <w:lang w:val="nl-NL"/>
        </w:rPr>
        <w:t xml:space="preserve"> nghiệm thu </w:t>
      </w:r>
      <w:r w:rsidRPr="00AC05FD">
        <w:rPr>
          <w:rFonts w:ascii="Times New Roman" w:hAnsi="Times New Roman" w:cs="Times New Roman"/>
          <w:sz w:val="28"/>
          <w:szCs w:val="28"/>
          <w:lang w:val="nl-NL"/>
        </w:rPr>
        <w:t xml:space="preserve">và đánh giá </w:t>
      </w:r>
      <w:r w:rsidR="00DE5FFC" w:rsidRPr="00AC05FD">
        <w:rPr>
          <w:rFonts w:ascii="Times New Roman" w:hAnsi="Times New Roman" w:cs="Times New Roman"/>
          <w:sz w:val="28"/>
          <w:szCs w:val="28"/>
          <w:lang w:val="nl-NL"/>
        </w:rPr>
        <w:t>lại</w:t>
      </w:r>
      <w:r w:rsidR="00E462F3" w:rsidRPr="00AC05FD">
        <w:rPr>
          <w:rFonts w:ascii="Times New Roman" w:hAnsi="Times New Roman" w:cs="Times New Roman"/>
          <w:sz w:val="28"/>
          <w:szCs w:val="28"/>
          <w:lang w:val="nl-NL"/>
        </w:rPr>
        <w:t>.</w:t>
      </w:r>
    </w:p>
    <w:p w:rsidR="00E226B9" w:rsidRPr="00AC05FD" w:rsidRDefault="00E226B9" w:rsidP="00DE5FFC">
      <w:pPr>
        <w:spacing w:before="120" w:after="0" w:line="240" w:lineRule="auto"/>
        <w:ind w:firstLine="567"/>
        <w:jc w:val="both"/>
        <w:rPr>
          <w:rFonts w:ascii="Times New Roman" w:hAnsi="Times New Roman" w:cs="Times New Roman"/>
          <w:sz w:val="28"/>
          <w:szCs w:val="28"/>
          <w:lang w:val="nl-NL"/>
        </w:rPr>
      </w:pPr>
      <w:r w:rsidRPr="00AC05FD">
        <w:rPr>
          <w:rFonts w:ascii="Times New Roman" w:hAnsi="Times New Roman" w:cs="Times New Roman"/>
          <w:sz w:val="28"/>
          <w:szCs w:val="28"/>
          <w:lang w:val="nl-NL"/>
        </w:rPr>
        <w:lastRenderedPageBreak/>
        <w:t xml:space="preserve">2. Sau khi </w:t>
      </w:r>
      <w:r w:rsidR="00E462F3" w:rsidRPr="00AC05FD">
        <w:rPr>
          <w:rFonts w:ascii="Times New Roman" w:hAnsi="Times New Roman" w:cs="Times New Roman"/>
          <w:sz w:val="28"/>
          <w:szCs w:val="28"/>
          <w:lang w:val="nl-NL"/>
        </w:rPr>
        <w:t xml:space="preserve">kiểm tra </w:t>
      </w:r>
      <w:r w:rsidRPr="00AC05FD">
        <w:rPr>
          <w:rFonts w:ascii="Times New Roman" w:hAnsi="Times New Roman" w:cs="Times New Roman"/>
          <w:sz w:val="28"/>
          <w:szCs w:val="28"/>
          <w:lang w:val="nl-NL"/>
        </w:rPr>
        <w:t>nghiệm thu</w:t>
      </w:r>
      <w:r w:rsidR="00E462F3" w:rsidRPr="00AC05FD">
        <w:rPr>
          <w:rFonts w:ascii="Times New Roman" w:hAnsi="Times New Roman" w:cs="Times New Roman"/>
          <w:sz w:val="28"/>
          <w:szCs w:val="28"/>
          <w:lang w:val="nl-NL"/>
        </w:rPr>
        <w:t xml:space="preserve"> lại</w:t>
      </w:r>
      <w:r w:rsidRPr="00AC05FD">
        <w:rPr>
          <w:rFonts w:ascii="Times New Roman" w:hAnsi="Times New Roman" w:cs="Times New Roman"/>
          <w:sz w:val="28"/>
          <w:szCs w:val="28"/>
          <w:lang w:val="nl-NL"/>
        </w:rPr>
        <w:t xml:space="preserve"> các</w:t>
      </w:r>
      <w:r w:rsidR="00E462F3" w:rsidRPr="00AC05FD">
        <w:rPr>
          <w:rFonts w:ascii="Times New Roman" w:hAnsi="Times New Roman" w:cs="Times New Roman"/>
          <w:sz w:val="28"/>
          <w:szCs w:val="28"/>
          <w:lang w:val="nl-NL"/>
        </w:rPr>
        <w:t xml:space="preserve"> hạng mục</w:t>
      </w:r>
      <w:r w:rsidRPr="00AC05FD">
        <w:rPr>
          <w:rFonts w:ascii="Times New Roman" w:hAnsi="Times New Roman" w:cs="Times New Roman"/>
          <w:sz w:val="28"/>
          <w:szCs w:val="28"/>
          <w:lang w:val="nl-NL"/>
        </w:rPr>
        <w:t xml:space="preserve"> công việc “</w:t>
      </w:r>
      <w:r w:rsidRPr="00AC05FD">
        <w:rPr>
          <w:rFonts w:ascii="Times New Roman" w:hAnsi="Times New Roman" w:cs="Times New Roman"/>
          <w:b/>
          <w:i/>
          <w:sz w:val="28"/>
          <w:szCs w:val="28"/>
          <w:lang w:val="nl-NL"/>
        </w:rPr>
        <w:t xml:space="preserve">không đạt yêu cầu” </w:t>
      </w:r>
      <w:r w:rsidRPr="00AC05FD">
        <w:rPr>
          <w:rFonts w:ascii="Times New Roman" w:hAnsi="Times New Roman" w:cs="Times New Roman"/>
          <w:sz w:val="28"/>
          <w:szCs w:val="28"/>
          <w:lang w:val="nl-NL"/>
        </w:rPr>
        <w:t>của lần trước và</w:t>
      </w:r>
      <w:r w:rsidR="00E462F3" w:rsidRPr="00AC05FD">
        <w:rPr>
          <w:rFonts w:ascii="Times New Roman" w:hAnsi="Times New Roman" w:cs="Times New Roman"/>
          <w:sz w:val="28"/>
          <w:szCs w:val="28"/>
          <w:lang w:val="nl-NL"/>
        </w:rPr>
        <w:t xml:space="preserve"> được</w:t>
      </w:r>
      <w:r w:rsidRPr="00AC05FD">
        <w:rPr>
          <w:rFonts w:ascii="Times New Roman" w:hAnsi="Times New Roman" w:cs="Times New Roman"/>
          <w:sz w:val="28"/>
          <w:szCs w:val="28"/>
          <w:lang w:val="nl-NL"/>
        </w:rPr>
        <w:t xml:space="preserve"> đánh giá </w:t>
      </w:r>
      <w:r w:rsidR="00E462F3" w:rsidRPr="00AC05FD">
        <w:rPr>
          <w:rFonts w:ascii="Times New Roman" w:hAnsi="Times New Roman" w:cs="Times New Roman"/>
          <w:sz w:val="28"/>
          <w:szCs w:val="28"/>
          <w:lang w:val="nl-NL"/>
        </w:rPr>
        <w:t>là</w:t>
      </w:r>
      <w:r w:rsidRPr="00AC05FD">
        <w:rPr>
          <w:rFonts w:ascii="Times New Roman" w:hAnsi="Times New Roman" w:cs="Times New Roman"/>
          <w:sz w:val="28"/>
          <w:szCs w:val="28"/>
          <w:lang w:val="nl-NL"/>
        </w:rPr>
        <w:t xml:space="preserve"> </w:t>
      </w:r>
      <w:r w:rsidRPr="00AC05FD">
        <w:rPr>
          <w:rFonts w:ascii="Times New Roman" w:hAnsi="Times New Roman" w:cs="Times New Roman"/>
          <w:b/>
          <w:i/>
          <w:sz w:val="28"/>
          <w:szCs w:val="28"/>
          <w:lang w:val="nl-NL"/>
        </w:rPr>
        <w:t xml:space="preserve">“không đạt yêu cầu” </w:t>
      </w:r>
      <w:r w:rsidRPr="00AC05FD">
        <w:rPr>
          <w:rFonts w:ascii="Times New Roman" w:hAnsi="Times New Roman" w:cs="Times New Roman"/>
          <w:sz w:val="28"/>
          <w:szCs w:val="28"/>
          <w:lang w:val="nl-NL"/>
        </w:rPr>
        <w:t>thì công tr</w:t>
      </w:r>
      <w:r w:rsidR="00303BDC" w:rsidRPr="00AC05FD">
        <w:rPr>
          <w:rFonts w:ascii="Times New Roman" w:hAnsi="Times New Roman" w:cs="Times New Roman"/>
          <w:sz w:val="28"/>
          <w:szCs w:val="28"/>
          <w:lang w:val="nl-NL"/>
        </w:rPr>
        <w:t xml:space="preserve">ình được đánh giá là </w:t>
      </w:r>
      <w:r w:rsidR="00303BDC" w:rsidRPr="00AC05FD">
        <w:rPr>
          <w:rFonts w:ascii="Times New Roman" w:hAnsi="Times New Roman" w:cs="Times New Roman"/>
          <w:b/>
          <w:i/>
          <w:sz w:val="28"/>
          <w:szCs w:val="28"/>
          <w:lang w:val="nl-NL"/>
        </w:rPr>
        <w:t>“không đạt yêu cầu”</w:t>
      </w:r>
      <w:r w:rsidR="00E462F3" w:rsidRPr="00AC05FD">
        <w:rPr>
          <w:rFonts w:ascii="Times New Roman" w:hAnsi="Times New Roman" w:cs="Times New Roman"/>
          <w:sz w:val="28"/>
          <w:szCs w:val="28"/>
          <w:lang w:val="nl-NL"/>
        </w:rPr>
        <w:t>.</w:t>
      </w:r>
    </w:p>
    <w:p w:rsidR="00596E77" w:rsidRPr="00AC05FD" w:rsidRDefault="002F26AF" w:rsidP="00690C19">
      <w:pPr>
        <w:spacing w:before="120" w:after="0" w:line="240" w:lineRule="auto"/>
        <w:ind w:firstLine="567"/>
        <w:jc w:val="both"/>
        <w:rPr>
          <w:rFonts w:ascii="Times New Roman" w:hAnsi="Times New Roman" w:cs="Times New Roman"/>
          <w:sz w:val="28"/>
          <w:szCs w:val="28"/>
          <w:lang w:val="nl-NL"/>
        </w:rPr>
      </w:pPr>
      <w:r w:rsidRPr="00AC05FD">
        <w:rPr>
          <w:rFonts w:ascii="Times New Roman" w:hAnsi="Times New Roman" w:cs="Times New Roman"/>
          <w:sz w:val="28"/>
          <w:szCs w:val="28"/>
          <w:lang w:val="nl-NL"/>
        </w:rPr>
        <w:t xml:space="preserve">3. Việc </w:t>
      </w:r>
      <w:r w:rsidR="00E462F3" w:rsidRPr="00AC05FD">
        <w:rPr>
          <w:rFonts w:ascii="Times New Roman" w:hAnsi="Times New Roman" w:cs="Times New Roman"/>
          <w:sz w:val="28"/>
          <w:szCs w:val="28"/>
          <w:lang w:val="nl-NL"/>
        </w:rPr>
        <w:t xml:space="preserve">kiểm tra </w:t>
      </w:r>
      <w:r w:rsidRPr="00AC05FD">
        <w:rPr>
          <w:rFonts w:ascii="Times New Roman" w:hAnsi="Times New Roman" w:cs="Times New Roman"/>
          <w:sz w:val="28"/>
          <w:szCs w:val="28"/>
          <w:lang w:val="nl-NL"/>
        </w:rPr>
        <w:t>nghiệm thu các hạng mục công việc được thực hiện tối đa không quá 03 lần. Sau 03 lần</w:t>
      </w:r>
      <w:r w:rsidR="00E462F3" w:rsidRPr="00AC05FD">
        <w:rPr>
          <w:rFonts w:ascii="Times New Roman" w:hAnsi="Times New Roman" w:cs="Times New Roman"/>
          <w:sz w:val="28"/>
          <w:szCs w:val="28"/>
          <w:lang w:val="nl-NL"/>
        </w:rPr>
        <w:t xml:space="preserve"> kiểm tra</w:t>
      </w:r>
      <w:r w:rsidRPr="00AC05FD">
        <w:rPr>
          <w:rFonts w:ascii="Times New Roman" w:hAnsi="Times New Roman" w:cs="Times New Roman"/>
          <w:sz w:val="28"/>
          <w:szCs w:val="28"/>
          <w:lang w:val="nl-NL"/>
        </w:rPr>
        <w:t xml:space="preserve"> nghiệm thu vẫn còn các hạng mục công việc </w:t>
      </w:r>
      <w:r w:rsidRPr="00AC05FD">
        <w:rPr>
          <w:rFonts w:ascii="Times New Roman" w:hAnsi="Times New Roman" w:cs="Times New Roman"/>
          <w:b/>
          <w:i/>
          <w:sz w:val="28"/>
          <w:szCs w:val="28"/>
          <w:lang w:val="nl-NL"/>
        </w:rPr>
        <w:t xml:space="preserve">“không đạt yêu cầu” </w:t>
      </w:r>
      <w:r w:rsidRPr="00AC05FD">
        <w:rPr>
          <w:rFonts w:ascii="Times New Roman" w:hAnsi="Times New Roman" w:cs="Times New Roman"/>
          <w:sz w:val="28"/>
          <w:szCs w:val="28"/>
          <w:lang w:val="nl-NL"/>
        </w:rPr>
        <w:t xml:space="preserve">thì toàn bộ công trình được đánh giá là </w:t>
      </w:r>
      <w:r w:rsidRPr="00AC05FD">
        <w:rPr>
          <w:rFonts w:ascii="Times New Roman" w:hAnsi="Times New Roman" w:cs="Times New Roman"/>
          <w:b/>
          <w:i/>
          <w:sz w:val="28"/>
          <w:szCs w:val="28"/>
          <w:lang w:val="nl-NL"/>
        </w:rPr>
        <w:t xml:space="preserve">“không đạt yêu cầu” </w:t>
      </w:r>
      <w:r w:rsidRPr="00AC05FD">
        <w:rPr>
          <w:rFonts w:ascii="Times New Roman" w:hAnsi="Times New Roman" w:cs="Times New Roman"/>
          <w:sz w:val="28"/>
          <w:szCs w:val="28"/>
          <w:lang w:val="nl-NL"/>
        </w:rPr>
        <w:t>và đơn vị thực hiện bảo trì phải tổ chức bảo trì lại toàn bộ công trình.</w:t>
      </w:r>
    </w:p>
    <w:p w:rsidR="00407F71" w:rsidRPr="00AC05FD" w:rsidRDefault="00407F71" w:rsidP="00690C19">
      <w:pPr>
        <w:spacing w:before="120" w:after="0" w:line="240" w:lineRule="auto"/>
        <w:ind w:firstLine="567"/>
        <w:jc w:val="both"/>
        <w:rPr>
          <w:rFonts w:ascii="Times New Roman" w:hAnsi="Times New Roman" w:cs="Times New Roman"/>
          <w:b/>
          <w:sz w:val="28"/>
          <w:szCs w:val="28"/>
          <w:lang w:val="nl-NL"/>
        </w:rPr>
      </w:pPr>
      <w:r w:rsidRPr="00AC05FD">
        <w:rPr>
          <w:rFonts w:ascii="Times New Roman" w:hAnsi="Times New Roman" w:cs="Times New Roman"/>
          <w:b/>
          <w:sz w:val="28"/>
          <w:szCs w:val="28"/>
          <w:lang w:val="nl-NL"/>
        </w:rPr>
        <w:t>Điều 11. Quy định về giám sát, nghiệm thu kết quả kiểm tra, quan trắc, kiểm định chất lượng và sửa chữa tài sản kết cấu hạ tầng đường sắ</w:t>
      </w:r>
      <w:r w:rsidR="00E264F3" w:rsidRPr="00AC05FD">
        <w:rPr>
          <w:rFonts w:ascii="Times New Roman" w:hAnsi="Times New Roman" w:cs="Times New Roman"/>
          <w:b/>
          <w:sz w:val="28"/>
          <w:szCs w:val="28"/>
          <w:lang w:val="nl-NL"/>
        </w:rPr>
        <w:t>t</w:t>
      </w:r>
    </w:p>
    <w:p w:rsidR="00E264F3" w:rsidRPr="00AC05FD" w:rsidRDefault="00E264F3" w:rsidP="00444959">
      <w:pPr>
        <w:spacing w:before="120" w:after="0" w:line="240" w:lineRule="auto"/>
        <w:ind w:firstLine="567"/>
        <w:jc w:val="both"/>
        <w:rPr>
          <w:rFonts w:ascii="Times New Roman" w:hAnsi="Times New Roman" w:cs="Times New Roman"/>
          <w:sz w:val="28"/>
          <w:szCs w:val="28"/>
          <w:lang w:val="nl-NL"/>
        </w:rPr>
      </w:pPr>
      <w:r w:rsidRPr="00AC05FD">
        <w:rPr>
          <w:rFonts w:ascii="Times New Roman" w:hAnsi="Times New Roman" w:cs="Times New Roman"/>
          <w:sz w:val="28"/>
          <w:szCs w:val="28"/>
          <w:lang w:val="nl-NL"/>
        </w:rPr>
        <w:t xml:space="preserve">Việc giám sát, nghiệm thu kết quả kiểm tra, quan trắc, kiểm định chất lượng và sửa chữa tài sản kết cấu hạ tầng đường sắt </w:t>
      </w:r>
      <w:r w:rsidR="002D6F86" w:rsidRPr="00AC05FD">
        <w:rPr>
          <w:rFonts w:ascii="Times New Roman" w:hAnsi="Times New Roman" w:cs="Times New Roman"/>
          <w:sz w:val="28"/>
          <w:szCs w:val="28"/>
          <w:lang w:val="nl-NL"/>
        </w:rPr>
        <w:t>thực hiện theo quy định của pháp luật về xây dựng và quy định của pháp luật về quản lý chất lượng và bảo trì công trình xây dựng.</w:t>
      </w:r>
    </w:p>
    <w:p w:rsidR="00AD1D02" w:rsidRPr="00AC05FD" w:rsidRDefault="00AD1D02" w:rsidP="00AD1D02">
      <w:pPr>
        <w:spacing w:before="120" w:after="0" w:line="240" w:lineRule="auto"/>
        <w:ind w:firstLine="567"/>
        <w:jc w:val="center"/>
        <w:rPr>
          <w:rFonts w:ascii="Times New Roman" w:hAnsi="Times New Roman" w:cs="Times New Roman"/>
          <w:b/>
          <w:sz w:val="28"/>
          <w:szCs w:val="28"/>
          <w:lang w:val="nl-NL"/>
        </w:rPr>
      </w:pPr>
      <w:r w:rsidRPr="00AC05FD">
        <w:rPr>
          <w:rFonts w:ascii="Times New Roman" w:hAnsi="Times New Roman" w:cs="Times New Roman"/>
          <w:b/>
          <w:sz w:val="28"/>
          <w:szCs w:val="28"/>
          <w:lang w:val="nl-NL"/>
        </w:rPr>
        <w:t xml:space="preserve">Chương </w:t>
      </w:r>
      <w:r w:rsidR="00935D5A" w:rsidRPr="00AC05FD">
        <w:rPr>
          <w:rFonts w:ascii="Times New Roman" w:hAnsi="Times New Roman" w:cs="Times New Roman"/>
          <w:b/>
          <w:sz w:val="28"/>
          <w:szCs w:val="28"/>
          <w:lang w:val="nl-NL"/>
        </w:rPr>
        <w:t>I</w:t>
      </w:r>
      <w:r w:rsidRPr="00AC05FD">
        <w:rPr>
          <w:rFonts w:ascii="Times New Roman" w:hAnsi="Times New Roman" w:cs="Times New Roman"/>
          <w:b/>
          <w:sz w:val="28"/>
          <w:szCs w:val="28"/>
          <w:lang w:val="nl-NL"/>
        </w:rPr>
        <w:t>V</w:t>
      </w:r>
    </w:p>
    <w:p w:rsidR="00D752B8" w:rsidRPr="00AC05FD" w:rsidRDefault="00AD1D02" w:rsidP="00AD1D02">
      <w:pPr>
        <w:spacing w:before="120" w:after="0" w:line="240" w:lineRule="auto"/>
        <w:ind w:firstLine="567"/>
        <w:jc w:val="center"/>
        <w:rPr>
          <w:rFonts w:ascii="Times New Roman" w:hAnsi="Times New Roman" w:cs="Times New Roman"/>
          <w:b/>
          <w:sz w:val="28"/>
          <w:szCs w:val="28"/>
          <w:lang w:val="nl-NL"/>
        </w:rPr>
      </w:pPr>
      <w:r w:rsidRPr="00AC05FD">
        <w:rPr>
          <w:rFonts w:ascii="Times New Roman" w:hAnsi="Times New Roman" w:cs="Times New Roman"/>
          <w:b/>
          <w:sz w:val="28"/>
          <w:szCs w:val="28"/>
          <w:lang w:val="nl-NL"/>
        </w:rPr>
        <w:t>QUY ĐỊNH VỀ CHẾ ĐỘ, QUY TRÌNH BẢO TRÌ TÀI SẢN KẾT CẤU HẠ TẦNG ĐƯỜNG SẮT QUỐC GIA</w:t>
      </w:r>
    </w:p>
    <w:p w:rsidR="00E763A2" w:rsidRPr="00AC05FD" w:rsidRDefault="00E763A2" w:rsidP="00E763A2">
      <w:pPr>
        <w:spacing w:before="120" w:after="0" w:line="240" w:lineRule="auto"/>
        <w:ind w:firstLine="567"/>
        <w:jc w:val="both"/>
        <w:rPr>
          <w:rFonts w:ascii="Times New Roman" w:hAnsi="Times New Roman" w:cs="Times New Roman"/>
          <w:b/>
          <w:sz w:val="28"/>
          <w:szCs w:val="28"/>
          <w:lang w:val="nl-NL"/>
        </w:rPr>
      </w:pPr>
      <w:r w:rsidRPr="00AC05FD">
        <w:rPr>
          <w:rFonts w:ascii="Times New Roman" w:hAnsi="Times New Roman" w:cs="Times New Roman"/>
          <w:b/>
          <w:sz w:val="28"/>
          <w:szCs w:val="28"/>
        </w:rPr>
        <w:t>Điều 1</w:t>
      </w:r>
      <w:r w:rsidR="002D6F86" w:rsidRPr="00AC05FD">
        <w:rPr>
          <w:rFonts w:ascii="Times New Roman" w:hAnsi="Times New Roman" w:cs="Times New Roman"/>
          <w:b/>
          <w:sz w:val="28"/>
          <w:szCs w:val="28"/>
          <w:lang w:val="nl-NL"/>
        </w:rPr>
        <w:t>2</w:t>
      </w:r>
      <w:r w:rsidRPr="00AC05FD">
        <w:rPr>
          <w:rFonts w:ascii="Times New Roman" w:hAnsi="Times New Roman" w:cs="Times New Roman"/>
          <w:b/>
          <w:sz w:val="28"/>
          <w:szCs w:val="28"/>
        </w:rPr>
        <w:t xml:space="preserve">. Chế độ bảo trì </w:t>
      </w:r>
    </w:p>
    <w:p w:rsidR="00945563" w:rsidRPr="00AC05FD" w:rsidRDefault="00945563" w:rsidP="00945563">
      <w:pPr>
        <w:spacing w:before="120" w:after="0" w:line="240" w:lineRule="auto"/>
        <w:ind w:firstLine="567"/>
        <w:jc w:val="both"/>
        <w:rPr>
          <w:rFonts w:ascii="Times New Roman" w:hAnsi="Times New Roman" w:cs="Times New Roman"/>
          <w:sz w:val="28"/>
          <w:szCs w:val="28"/>
          <w:lang w:val="nl-NL"/>
        </w:rPr>
      </w:pPr>
      <w:r w:rsidRPr="00AC05FD">
        <w:rPr>
          <w:rFonts w:ascii="Times New Roman" w:hAnsi="Times New Roman" w:cs="Times New Roman"/>
          <w:sz w:val="28"/>
          <w:szCs w:val="28"/>
        </w:rPr>
        <w:t xml:space="preserve">Tài sản kết cấu hạ tầng đường sắt phải được </w:t>
      </w:r>
      <w:r w:rsidRPr="00AC05FD">
        <w:rPr>
          <w:rFonts w:ascii="Times New Roman" w:hAnsi="Times New Roman" w:cs="Times New Roman"/>
          <w:sz w:val="28"/>
          <w:szCs w:val="28"/>
          <w:lang w:val="nl-NL"/>
        </w:rPr>
        <w:t xml:space="preserve">kiểm tra, quan trắc, bảo dưỡng, sửa chữa </w:t>
      </w:r>
      <w:r w:rsidRPr="00AC05FD">
        <w:rPr>
          <w:rFonts w:ascii="Times New Roman" w:hAnsi="Times New Roman" w:cs="Times New Roman"/>
          <w:sz w:val="28"/>
          <w:szCs w:val="28"/>
        </w:rPr>
        <w:t>thường xuyên, định kỳ</w:t>
      </w:r>
      <w:r w:rsidRPr="00AC05FD">
        <w:rPr>
          <w:rFonts w:ascii="Times New Roman" w:hAnsi="Times New Roman" w:cs="Times New Roman"/>
          <w:sz w:val="28"/>
          <w:szCs w:val="28"/>
          <w:lang w:val="nl-NL"/>
        </w:rPr>
        <w:t xml:space="preserve"> và</w:t>
      </w:r>
      <w:r w:rsidRPr="00AC05FD">
        <w:rPr>
          <w:rFonts w:ascii="Times New Roman" w:hAnsi="Times New Roman" w:cs="Times New Roman"/>
          <w:sz w:val="28"/>
          <w:szCs w:val="28"/>
        </w:rPr>
        <w:t xml:space="preserve"> đột xuất theo chế độ </w:t>
      </w:r>
      <w:r w:rsidRPr="00AC05FD">
        <w:rPr>
          <w:rFonts w:ascii="Times New Roman" w:hAnsi="Times New Roman" w:cs="Times New Roman"/>
          <w:sz w:val="28"/>
          <w:szCs w:val="28"/>
          <w:lang w:val="nl-NL"/>
        </w:rPr>
        <w:t>sau:</w:t>
      </w:r>
    </w:p>
    <w:p w:rsidR="00945563" w:rsidRPr="00AC05FD" w:rsidRDefault="00945563" w:rsidP="009455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1. </w:t>
      </w:r>
      <w:r w:rsidRPr="00AC05FD">
        <w:rPr>
          <w:rFonts w:ascii="Times New Roman" w:hAnsi="Times New Roman" w:cs="Times New Roman"/>
          <w:sz w:val="28"/>
          <w:szCs w:val="28"/>
          <w:lang w:val="nl-NL"/>
        </w:rPr>
        <w:t>Công tác</w:t>
      </w:r>
      <w:r w:rsidRPr="00AC05FD">
        <w:rPr>
          <w:rFonts w:ascii="Times New Roman" w:hAnsi="Times New Roman" w:cs="Times New Roman"/>
          <w:sz w:val="28"/>
          <w:szCs w:val="28"/>
        </w:rPr>
        <w:t xml:space="preserve"> kiểm tra công trình phải được thực hiện thường xuyên, định kỳ, đột xuất, kiểm tra đặc biệt và các hoạt động kiểm tra khác; nội dung kiểm tra, thời gian kiểm tra và trách nhiệm kiểm tra thực hiện theo quy trình bảo trì được Bộ Giao thông vận tải phê duyệt.</w:t>
      </w:r>
    </w:p>
    <w:p w:rsidR="00945563" w:rsidRPr="00AC05FD" w:rsidRDefault="00945563" w:rsidP="009455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2. Quan trắc công trình được thực hiện khi phát hiện các dấu hiệu bất thường của kết cấu công trình có khả năng gây ra sự cố công trình và các quy định của pháp luật về bảo trì công trình xây dựng.</w:t>
      </w:r>
    </w:p>
    <w:p w:rsidR="00945563" w:rsidRPr="00AC05FD" w:rsidRDefault="00945563" w:rsidP="009455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3. Kiểm định chất lượng công trình được thực hiện định kỳ theo quy trình bảo trì được Bộ Giao thông vận tải phê duyệt và các quy định của pháp luật về bảo trì công trình xây dựng.</w:t>
      </w:r>
    </w:p>
    <w:p w:rsidR="00945563" w:rsidRPr="00AC05FD" w:rsidRDefault="00945563" w:rsidP="009455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4. Bảo dưỡng thường xuyên công trình được tiến hành theo kế hoạch bảo trì kết cấu hạ tầng đường sắt, quy trình bảo trì được Bộ Giao thông vận tải và các quy định của pháp luật về bảo trì công trình xây dựng.</w:t>
      </w:r>
    </w:p>
    <w:p w:rsidR="00945563" w:rsidRPr="00AC05FD" w:rsidRDefault="00945563" w:rsidP="009455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5. Sửa chữa định kỳ, sửa chữa đột xuất công trình được tiến hành theo kế hoạch bảo trì kết cấu hạ tầng đường sắt và quy định của pháp luật xây dựng</w:t>
      </w:r>
    </w:p>
    <w:p w:rsidR="00945563" w:rsidRPr="00AC05FD" w:rsidRDefault="00945563" w:rsidP="00945563">
      <w:pPr>
        <w:spacing w:before="120" w:after="0" w:line="240" w:lineRule="auto"/>
        <w:ind w:firstLine="567"/>
        <w:jc w:val="both"/>
        <w:rPr>
          <w:rFonts w:ascii="Times New Roman" w:hAnsi="Times New Roman" w:cs="Times New Roman"/>
          <w:b/>
          <w:sz w:val="28"/>
          <w:szCs w:val="28"/>
        </w:rPr>
      </w:pPr>
      <w:r w:rsidRPr="00AC05FD">
        <w:rPr>
          <w:rFonts w:ascii="Times New Roman" w:hAnsi="Times New Roman" w:cs="Times New Roman"/>
          <w:b/>
          <w:sz w:val="28"/>
          <w:szCs w:val="28"/>
        </w:rPr>
        <w:t xml:space="preserve">Điều 13. Quy trình bảo trì </w:t>
      </w:r>
    </w:p>
    <w:p w:rsidR="00945563" w:rsidRPr="00AC05FD" w:rsidRDefault="00945563" w:rsidP="009455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1. Mọi tài sản kết cấu hạ tầng đường sắt trong quá trình khai thác, sử dụng phải thực hiện bảo trì theo quy trình bảo trì được Bộ Giao thông vận tải phê duyệt.</w:t>
      </w:r>
    </w:p>
    <w:p w:rsidR="00945563" w:rsidRPr="00AC05FD" w:rsidRDefault="00945563" w:rsidP="00945563">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lastRenderedPageBreak/>
        <w:t>2. Trường hợp bộ phận công trình, hạng mục công trình chưa có quy trình bảo trì hoặc quy trình bảo trì đang áp dụng không còn phù hợp, đơn vị được giao quản lý tài sản tổ chức lập điều chỉnh, bổ sung quy trình bảo trì và trình Bộ Giao thông vận tải phê duyệt để thực hiện.</w:t>
      </w:r>
    </w:p>
    <w:p w:rsidR="00E763A2" w:rsidRPr="00AC05FD" w:rsidRDefault="00945563" w:rsidP="00945563">
      <w:pPr>
        <w:spacing w:before="120" w:after="0" w:line="240" w:lineRule="auto"/>
        <w:ind w:firstLine="567"/>
        <w:jc w:val="both"/>
        <w:rPr>
          <w:rFonts w:ascii="Times New Roman" w:hAnsi="Times New Roman" w:cs="Times New Roman"/>
          <w:b/>
          <w:sz w:val="28"/>
          <w:szCs w:val="28"/>
        </w:rPr>
      </w:pPr>
      <w:r w:rsidRPr="00AC05FD">
        <w:rPr>
          <w:rFonts w:ascii="Times New Roman" w:hAnsi="Times New Roman" w:cs="Times New Roman"/>
          <w:sz w:val="28"/>
          <w:szCs w:val="28"/>
        </w:rPr>
        <w:t>3. Nội dung quy trình bảo trì; trách nhiệm lập, phê duyệt quy trình bảo trì, điều chỉnh quy trình bảo trì công trình thực hiện theo quy định của pháp luật về quản lý chất lượng và bảo trì công trình xây dựng.</w:t>
      </w:r>
    </w:p>
    <w:p w:rsidR="00E763A2" w:rsidRPr="00AC05FD" w:rsidRDefault="00E763A2" w:rsidP="00E763A2">
      <w:pPr>
        <w:spacing w:after="0" w:line="240" w:lineRule="auto"/>
        <w:ind w:firstLine="567"/>
        <w:jc w:val="center"/>
        <w:rPr>
          <w:rFonts w:ascii="Times New Roman" w:hAnsi="Times New Roman" w:cs="Times New Roman"/>
          <w:b/>
          <w:sz w:val="28"/>
          <w:szCs w:val="28"/>
        </w:rPr>
      </w:pPr>
    </w:p>
    <w:p w:rsidR="00E763A2" w:rsidRPr="00AC05FD" w:rsidRDefault="00E763A2" w:rsidP="00E763A2">
      <w:pPr>
        <w:spacing w:after="0" w:line="240" w:lineRule="auto"/>
        <w:ind w:firstLine="567"/>
        <w:jc w:val="center"/>
        <w:rPr>
          <w:rFonts w:ascii="Times New Roman" w:hAnsi="Times New Roman" w:cs="Times New Roman"/>
          <w:b/>
          <w:sz w:val="28"/>
          <w:szCs w:val="28"/>
        </w:rPr>
      </w:pPr>
      <w:r w:rsidRPr="00AC05FD">
        <w:rPr>
          <w:rFonts w:ascii="Times New Roman" w:hAnsi="Times New Roman" w:cs="Times New Roman"/>
          <w:b/>
          <w:sz w:val="28"/>
          <w:szCs w:val="28"/>
        </w:rPr>
        <w:t>Chương V</w:t>
      </w:r>
    </w:p>
    <w:p w:rsidR="00E763A2" w:rsidRPr="00AC05FD" w:rsidRDefault="00E763A2" w:rsidP="00E763A2">
      <w:pPr>
        <w:spacing w:after="0" w:line="240" w:lineRule="auto"/>
        <w:ind w:firstLine="567"/>
        <w:jc w:val="center"/>
        <w:rPr>
          <w:rFonts w:ascii="Times New Roman" w:hAnsi="Times New Roman" w:cs="Times New Roman"/>
          <w:sz w:val="28"/>
          <w:szCs w:val="28"/>
        </w:rPr>
      </w:pPr>
      <w:r w:rsidRPr="00AC05FD">
        <w:rPr>
          <w:rFonts w:ascii="Times New Roman" w:hAnsi="Times New Roman" w:cs="Times New Roman"/>
          <w:b/>
          <w:sz w:val="28"/>
          <w:szCs w:val="28"/>
        </w:rPr>
        <w:t>ĐIỀU KHOẢN THI HÀNH</w:t>
      </w:r>
    </w:p>
    <w:p w:rsidR="00E763A2" w:rsidRPr="00AC05FD" w:rsidRDefault="00E763A2" w:rsidP="00E763A2">
      <w:pPr>
        <w:spacing w:before="120" w:after="0" w:line="240" w:lineRule="auto"/>
        <w:ind w:firstLine="567"/>
        <w:jc w:val="both"/>
        <w:rPr>
          <w:rFonts w:ascii="Times New Roman" w:hAnsi="Times New Roman" w:cs="Times New Roman"/>
          <w:b/>
          <w:sz w:val="28"/>
          <w:szCs w:val="28"/>
        </w:rPr>
      </w:pPr>
      <w:r w:rsidRPr="00AC05FD">
        <w:rPr>
          <w:rFonts w:ascii="Times New Roman" w:hAnsi="Times New Roman" w:cs="Times New Roman"/>
          <w:b/>
          <w:sz w:val="28"/>
          <w:szCs w:val="28"/>
        </w:rPr>
        <w:t>Điều 1</w:t>
      </w:r>
      <w:r w:rsidR="00CA4A85" w:rsidRPr="00AC05FD">
        <w:rPr>
          <w:rFonts w:ascii="Times New Roman" w:hAnsi="Times New Roman" w:cs="Times New Roman"/>
          <w:b/>
          <w:sz w:val="28"/>
          <w:szCs w:val="28"/>
        </w:rPr>
        <w:t>4</w:t>
      </w:r>
      <w:r w:rsidRPr="00AC05FD">
        <w:rPr>
          <w:rFonts w:ascii="Times New Roman" w:hAnsi="Times New Roman" w:cs="Times New Roman"/>
          <w:b/>
          <w:sz w:val="28"/>
          <w:szCs w:val="28"/>
        </w:rPr>
        <w:t>. Hiệu lực thi hành</w:t>
      </w:r>
    </w:p>
    <w:p w:rsidR="00E763A2" w:rsidRPr="00AC05FD" w:rsidRDefault="00E763A2" w:rsidP="00E763A2">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 xml:space="preserve">Thông tư này có hiệu lực thi hành kể từ ngày      tháng     năm 2019. </w:t>
      </w:r>
    </w:p>
    <w:p w:rsidR="00E763A2" w:rsidRPr="00AC05FD" w:rsidRDefault="00E763A2" w:rsidP="00E763A2">
      <w:pPr>
        <w:spacing w:before="120" w:after="0" w:line="240" w:lineRule="auto"/>
        <w:ind w:firstLine="567"/>
        <w:jc w:val="both"/>
        <w:rPr>
          <w:rFonts w:ascii="Times New Roman" w:hAnsi="Times New Roman" w:cs="Times New Roman"/>
          <w:b/>
          <w:sz w:val="28"/>
          <w:szCs w:val="28"/>
        </w:rPr>
      </w:pPr>
      <w:r w:rsidRPr="00AC05FD">
        <w:rPr>
          <w:rFonts w:ascii="Times New Roman" w:hAnsi="Times New Roman" w:cs="Times New Roman"/>
          <w:b/>
          <w:sz w:val="28"/>
          <w:szCs w:val="28"/>
        </w:rPr>
        <w:t>Điều 1</w:t>
      </w:r>
      <w:r w:rsidR="00CA4A85" w:rsidRPr="00AC05FD">
        <w:rPr>
          <w:rFonts w:ascii="Times New Roman" w:hAnsi="Times New Roman" w:cs="Times New Roman"/>
          <w:b/>
          <w:sz w:val="28"/>
          <w:szCs w:val="28"/>
        </w:rPr>
        <w:t>5</w:t>
      </w:r>
      <w:r w:rsidRPr="00AC05FD">
        <w:rPr>
          <w:rFonts w:ascii="Times New Roman" w:hAnsi="Times New Roman" w:cs="Times New Roman"/>
          <w:b/>
          <w:sz w:val="28"/>
          <w:szCs w:val="28"/>
        </w:rPr>
        <w:t>. Tổ chức thực hiện</w:t>
      </w:r>
    </w:p>
    <w:p w:rsidR="00E763A2" w:rsidRPr="00AC05FD" w:rsidRDefault="00E763A2" w:rsidP="00E763A2">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1. Chánh Văn phòng Bộ, Chánh Thanh tra Bộ, các Vụ trưởng, Cục trưởng Cục Đường sắt Việt Nam, Thủ trưởng các cơ quan, đơn vị, tổ chức và cá nhân có liên quan chịu trách nhiệm thi hành Thông tư này.</w:t>
      </w:r>
    </w:p>
    <w:p w:rsidR="00AD1D02" w:rsidRPr="00AC05FD" w:rsidRDefault="00E763A2" w:rsidP="00E763A2">
      <w:pPr>
        <w:spacing w:before="120" w:after="0" w:line="240" w:lineRule="auto"/>
        <w:ind w:firstLine="567"/>
        <w:jc w:val="both"/>
        <w:rPr>
          <w:rFonts w:ascii="Times New Roman" w:hAnsi="Times New Roman" w:cs="Times New Roman"/>
          <w:sz w:val="28"/>
          <w:szCs w:val="28"/>
        </w:rPr>
      </w:pPr>
      <w:r w:rsidRPr="00AC05FD">
        <w:rPr>
          <w:rFonts w:ascii="Times New Roman" w:hAnsi="Times New Roman" w:cs="Times New Roman"/>
          <w:sz w:val="28"/>
          <w:szCs w:val="28"/>
        </w:rPr>
        <w:t>2. Trong quá trình thực hiện, nếu phát sinh vướng mắc, các tổ chức, cá nhân phản ánh kịp thời về Bộ Giao thông vận tải để xem xét, giải quyết./.</w:t>
      </w:r>
    </w:p>
    <w:p w:rsidR="001C5202" w:rsidRPr="00AC05FD" w:rsidRDefault="001C5202" w:rsidP="00E763A2">
      <w:pPr>
        <w:spacing w:before="120" w:after="0" w:line="240" w:lineRule="auto"/>
        <w:ind w:firstLine="567"/>
        <w:jc w:val="both"/>
        <w:rPr>
          <w:rFonts w:ascii="Times New Roman" w:hAnsi="Times New Roman"/>
          <w:sz w:val="26"/>
          <w:szCs w:val="26"/>
        </w:rPr>
      </w:pPr>
    </w:p>
    <w:tbl>
      <w:tblPr>
        <w:tblW w:w="9180" w:type="dxa"/>
        <w:tblInd w:w="2" w:type="dxa"/>
        <w:tblCellMar>
          <w:left w:w="0" w:type="dxa"/>
          <w:right w:w="0" w:type="dxa"/>
        </w:tblCellMar>
        <w:tblLook w:val="00A0" w:firstRow="1" w:lastRow="0" w:firstColumn="1" w:lastColumn="0" w:noHBand="0" w:noVBand="0"/>
      </w:tblPr>
      <w:tblGrid>
        <w:gridCol w:w="4786"/>
        <w:gridCol w:w="4394"/>
      </w:tblGrid>
      <w:tr w:rsidR="00AC05FD" w:rsidRPr="00AC05FD" w:rsidTr="009B18AF">
        <w:tc>
          <w:tcPr>
            <w:tcW w:w="4786" w:type="dxa"/>
            <w:tcMar>
              <w:top w:w="0" w:type="dxa"/>
              <w:left w:w="108" w:type="dxa"/>
              <w:bottom w:w="0" w:type="dxa"/>
              <w:right w:w="108" w:type="dxa"/>
            </w:tcMar>
          </w:tcPr>
          <w:p w:rsidR="001C5202" w:rsidRPr="00AC05FD" w:rsidRDefault="001C5202" w:rsidP="001C5202">
            <w:pPr>
              <w:spacing w:after="0" w:line="234" w:lineRule="atLeast"/>
              <w:ind w:firstLine="567"/>
              <w:jc w:val="both"/>
              <w:rPr>
                <w:rFonts w:ascii="Times New Roman" w:eastAsia="Calibri" w:hAnsi="Times New Roman" w:cs="Times New Roman"/>
                <w:b/>
                <w:bCs/>
                <w:i/>
                <w:iCs/>
              </w:rPr>
            </w:pPr>
            <w:r w:rsidRPr="00AC05FD">
              <w:rPr>
                <w:rFonts w:ascii="Times New Roman" w:eastAsia="Calibri" w:hAnsi="Times New Roman" w:cs="Times New Roman"/>
                <w:b/>
                <w:bCs/>
                <w:i/>
                <w:iCs/>
              </w:rPr>
              <w:t>Nơi nhận:</w:t>
            </w:r>
          </w:p>
          <w:p w:rsidR="001C5202" w:rsidRPr="00AC05FD" w:rsidRDefault="001C5202" w:rsidP="001C5202">
            <w:pPr>
              <w:spacing w:after="0" w:line="234" w:lineRule="atLeast"/>
              <w:ind w:firstLine="567"/>
              <w:jc w:val="both"/>
              <w:rPr>
                <w:rFonts w:ascii="Times New Roman" w:eastAsia="Calibri" w:hAnsi="Times New Roman" w:cs="Times New Roman"/>
              </w:rPr>
            </w:pPr>
            <w:r w:rsidRPr="00AC05FD">
              <w:rPr>
                <w:rFonts w:ascii="Times New Roman" w:eastAsia="Calibri" w:hAnsi="Times New Roman" w:cs="Times New Roman"/>
              </w:rPr>
              <w:t>- Văn phòng Chính phủ;</w:t>
            </w:r>
          </w:p>
          <w:p w:rsidR="001C5202" w:rsidRPr="00AC05FD" w:rsidRDefault="001C5202" w:rsidP="001C5202">
            <w:pPr>
              <w:spacing w:after="0" w:line="234" w:lineRule="atLeast"/>
              <w:ind w:firstLine="567"/>
              <w:jc w:val="both"/>
              <w:rPr>
                <w:rFonts w:ascii="Times New Roman" w:eastAsia="Calibri" w:hAnsi="Times New Roman" w:cs="Times New Roman"/>
              </w:rPr>
            </w:pPr>
            <w:r w:rsidRPr="00AC05FD">
              <w:rPr>
                <w:rFonts w:ascii="Times New Roman" w:eastAsia="Calibri" w:hAnsi="Times New Roman" w:cs="Times New Roman"/>
              </w:rPr>
              <w:t>- Cơ quan thuộc Chính phủ;</w:t>
            </w:r>
          </w:p>
          <w:p w:rsidR="001C5202" w:rsidRPr="00AC05FD" w:rsidRDefault="001C5202" w:rsidP="001C5202">
            <w:pPr>
              <w:spacing w:after="0" w:line="234" w:lineRule="atLeast"/>
              <w:ind w:firstLine="567"/>
              <w:jc w:val="both"/>
              <w:rPr>
                <w:rFonts w:ascii="Times New Roman" w:eastAsia="Calibri" w:hAnsi="Times New Roman" w:cs="Times New Roman"/>
              </w:rPr>
            </w:pPr>
            <w:r w:rsidRPr="00AC05FD">
              <w:rPr>
                <w:rFonts w:ascii="Times New Roman" w:eastAsia="Calibri" w:hAnsi="Times New Roman" w:cs="Times New Roman"/>
              </w:rPr>
              <w:t>- Các Bộ, Cơ quan ngang Bộ;</w:t>
            </w:r>
          </w:p>
          <w:p w:rsidR="001C5202" w:rsidRPr="00AC05FD" w:rsidRDefault="001C5202" w:rsidP="001C5202">
            <w:pPr>
              <w:spacing w:after="0" w:line="234" w:lineRule="atLeast"/>
              <w:ind w:firstLine="567"/>
              <w:jc w:val="both"/>
              <w:rPr>
                <w:rFonts w:ascii="Times New Roman" w:eastAsia="Calibri" w:hAnsi="Times New Roman" w:cs="Times New Roman"/>
              </w:rPr>
            </w:pPr>
            <w:r w:rsidRPr="00AC05FD">
              <w:rPr>
                <w:rFonts w:ascii="Times New Roman" w:eastAsia="Calibri" w:hAnsi="Times New Roman" w:cs="Times New Roman"/>
              </w:rPr>
              <w:t>- UBND các tỉnh, thành phố trực thuộc TW;</w:t>
            </w:r>
          </w:p>
          <w:p w:rsidR="001C5202" w:rsidRPr="00AC05FD" w:rsidRDefault="001C5202" w:rsidP="001C5202">
            <w:pPr>
              <w:spacing w:after="0" w:line="234" w:lineRule="atLeast"/>
              <w:ind w:firstLine="567"/>
              <w:jc w:val="both"/>
              <w:rPr>
                <w:rFonts w:ascii="Times New Roman" w:eastAsia="Calibri" w:hAnsi="Times New Roman" w:cs="Times New Roman"/>
              </w:rPr>
            </w:pPr>
            <w:r w:rsidRPr="00AC05FD">
              <w:rPr>
                <w:rFonts w:ascii="Times New Roman" w:eastAsia="Calibri" w:hAnsi="Times New Roman" w:cs="Times New Roman"/>
              </w:rPr>
              <w:t>- Các Thứ trưởng Bộ GTVT;</w:t>
            </w:r>
          </w:p>
          <w:p w:rsidR="001C5202" w:rsidRPr="00AC05FD" w:rsidRDefault="001C5202" w:rsidP="001C5202">
            <w:pPr>
              <w:spacing w:after="0" w:line="234" w:lineRule="atLeast"/>
              <w:ind w:firstLine="567"/>
              <w:jc w:val="both"/>
              <w:rPr>
                <w:rFonts w:ascii="Times New Roman" w:eastAsia="Calibri" w:hAnsi="Times New Roman" w:cs="Times New Roman"/>
              </w:rPr>
            </w:pPr>
            <w:r w:rsidRPr="00AC05FD">
              <w:rPr>
                <w:rFonts w:ascii="Times New Roman" w:eastAsia="Calibri" w:hAnsi="Times New Roman" w:cs="Times New Roman"/>
              </w:rPr>
              <w:t>- Cục Kiểm soát TTHC (VPCP);</w:t>
            </w:r>
          </w:p>
          <w:p w:rsidR="001C5202" w:rsidRPr="00AC05FD" w:rsidRDefault="001C5202" w:rsidP="001C5202">
            <w:pPr>
              <w:spacing w:after="0" w:line="234" w:lineRule="atLeast"/>
              <w:ind w:firstLine="567"/>
              <w:jc w:val="both"/>
              <w:rPr>
                <w:rFonts w:ascii="Times New Roman" w:eastAsia="Calibri" w:hAnsi="Times New Roman" w:cs="Times New Roman"/>
              </w:rPr>
            </w:pPr>
            <w:r w:rsidRPr="00AC05FD">
              <w:rPr>
                <w:rFonts w:ascii="Times New Roman" w:eastAsia="Calibri" w:hAnsi="Times New Roman" w:cs="Times New Roman"/>
              </w:rPr>
              <w:t>- Cục Kiểm tra văn bản (Bộ Tư pháp);</w:t>
            </w:r>
          </w:p>
          <w:p w:rsidR="001C5202" w:rsidRPr="00AC05FD" w:rsidRDefault="001C5202" w:rsidP="001C5202">
            <w:pPr>
              <w:spacing w:after="0" w:line="234" w:lineRule="atLeast"/>
              <w:ind w:firstLine="567"/>
              <w:jc w:val="both"/>
              <w:rPr>
                <w:rFonts w:ascii="Times New Roman" w:eastAsia="Calibri" w:hAnsi="Times New Roman" w:cs="Times New Roman"/>
              </w:rPr>
            </w:pPr>
            <w:r w:rsidRPr="00AC05FD">
              <w:rPr>
                <w:rFonts w:ascii="Times New Roman" w:eastAsia="Calibri" w:hAnsi="Times New Roman" w:cs="Times New Roman"/>
              </w:rPr>
              <w:t>- Công báo;</w:t>
            </w:r>
          </w:p>
          <w:p w:rsidR="001C5202" w:rsidRPr="00AC05FD" w:rsidRDefault="001C5202" w:rsidP="001C5202">
            <w:pPr>
              <w:spacing w:after="0" w:line="234" w:lineRule="atLeast"/>
              <w:ind w:firstLine="567"/>
              <w:jc w:val="both"/>
              <w:rPr>
                <w:rFonts w:ascii="Times New Roman" w:eastAsia="Calibri" w:hAnsi="Times New Roman" w:cs="Times New Roman"/>
              </w:rPr>
            </w:pPr>
            <w:r w:rsidRPr="00AC05FD">
              <w:rPr>
                <w:rFonts w:ascii="Times New Roman" w:eastAsia="Calibri" w:hAnsi="Times New Roman" w:cs="Times New Roman"/>
              </w:rPr>
              <w:t>- Cổng Thông tin điện tử Chính phủ;</w:t>
            </w:r>
          </w:p>
          <w:p w:rsidR="001C5202" w:rsidRPr="00AC05FD" w:rsidRDefault="001C5202" w:rsidP="001C5202">
            <w:pPr>
              <w:spacing w:after="0" w:line="234" w:lineRule="atLeast"/>
              <w:ind w:firstLine="567"/>
              <w:jc w:val="both"/>
              <w:rPr>
                <w:rFonts w:ascii="Times New Roman" w:eastAsia="Calibri" w:hAnsi="Times New Roman" w:cs="Times New Roman"/>
              </w:rPr>
            </w:pPr>
            <w:r w:rsidRPr="00AC05FD">
              <w:rPr>
                <w:rFonts w:ascii="Times New Roman" w:eastAsia="Calibri" w:hAnsi="Times New Roman" w:cs="Times New Roman"/>
              </w:rPr>
              <w:t>- Cổng Thông tin điện tử Bộ GTVT;</w:t>
            </w:r>
          </w:p>
          <w:p w:rsidR="001C5202" w:rsidRPr="00AC05FD" w:rsidRDefault="001C5202" w:rsidP="001C5202">
            <w:pPr>
              <w:spacing w:after="0" w:line="234" w:lineRule="atLeast"/>
              <w:ind w:firstLine="567"/>
              <w:jc w:val="both"/>
              <w:rPr>
                <w:rFonts w:ascii="Times New Roman" w:eastAsia="Calibri" w:hAnsi="Times New Roman" w:cs="Times New Roman"/>
              </w:rPr>
            </w:pPr>
            <w:r w:rsidRPr="00AC05FD">
              <w:rPr>
                <w:rFonts w:ascii="Times New Roman" w:eastAsia="Calibri" w:hAnsi="Times New Roman" w:cs="Times New Roman"/>
              </w:rPr>
              <w:t>- Báo Giao thông, Tạp chí GTVT;</w:t>
            </w:r>
          </w:p>
          <w:p w:rsidR="001C5202" w:rsidRPr="00AC05FD" w:rsidRDefault="001C5202" w:rsidP="001C5202">
            <w:pPr>
              <w:spacing w:after="0" w:line="234" w:lineRule="atLeast"/>
              <w:ind w:firstLine="567"/>
              <w:jc w:val="both"/>
              <w:rPr>
                <w:rFonts w:ascii="Times New Roman" w:eastAsia="Calibri" w:hAnsi="Times New Roman" w:cs="Times New Roman"/>
              </w:rPr>
            </w:pPr>
            <w:r w:rsidRPr="00AC05FD">
              <w:rPr>
                <w:rFonts w:ascii="Times New Roman" w:eastAsia="Calibri" w:hAnsi="Times New Roman" w:cs="Times New Roman"/>
              </w:rPr>
              <w:t>- Lưu: VT, KCHT.</w:t>
            </w:r>
          </w:p>
        </w:tc>
        <w:tc>
          <w:tcPr>
            <w:tcW w:w="4394" w:type="dxa"/>
            <w:tcMar>
              <w:top w:w="0" w:type="dxa"/>
              <w:left w:w="108" w:type="dxa"/>
              <w:bottom w:w="0" w:type="dxa"/>
              <w:right w:w="108" w:type="dxa"/>
            </w:tcMar>
          </w:tcPr>
          <w:p w:rsidR="001C5202" w:rsidRPr="00AC05FD" w:rsidRDefault="001C5202" w:rsidP="001C5202">
            <w:pPr>
              <w:spacing w:before="120" w:after="0" w:line="234" w:lineRule="atLeast"/>
              <w:jc w:val="center"/>
              <w:rPr>
                <w:rFonts w:ascii="Times New Roman" w:eastAsia="Calibri" w:hAnsi="Times New Roman" w:cs="Times New Roman"/>
                <w:b/>
                <w:bCs/>
                <w:sz w:val="28"/>
                <w:szCs w:val="28"/>
              </w:rPr>
            </w:pPr>
            <w:r w:rsidRPr="00AC05FD">
              <w:rPr>
                <w:rFonts w:ascii="Times New Roman" w:eastAsia="Calibri" w:hAnsi="Times New Roman" w:cs="Times New Roman"/>
                <w:b/>
                <w:bCs/>
                <w:sz w:val="28"/>
                <w:szCs w:val="28"/>
              </w:rPr>
              <w:t>BỘ TRƯỞNG</w:t>
            </w:r>
            <w:r w:rsidRPr="00AC05FD">
              <w:rPr>
                <w:rFonts w:ascii="Times New Roman" w:eastAsia="Calibri" w:hAnsi="Times New Roman" w:cs="Times New Roman"/>
                <w:b/>
                <w:bCs/>
                <w:sz w:val="28"/>
                <w:szCs w:val="28"/>
              </w:rPr>
              <w:br/>
            </w:r>
            <w:r w:rsidRPr="00AC05FD">
              <w:rPr>
                <w:rFonts w:ascii="Times New Roman" w:eastAsia="Calibri" w:hAnsi="Times New Roman" w:cs="Times New Roman"/>
                <w:b/>
                <w:bCs/>
                <w:sz w:val="28"/>
                <w:szCs w:val="28"/>
              </w:rPr>
              <w:br/>
            </w:r>
            <w:r w:rsidRPr="00AC05FD">
              <w:rPr>
                <w:rFonts w:ascii="Times New Roman" w:eastAsia="Calibri" w:hAnsi="Times New Roman" w:cs="Times New Roman"/>
                <w:b/>
                <w:bCs/>
                <w:sz w:val="28"/>
                <w:szCs w:val="28"/>
              </w:rPr>
              <w:br/>
            </w:r>
          </w:p>
          <w:p w:rsidR="001C5202" w:rsidRPr="00AC05FD" w:rsidRDefault="001C5202" w:rsidP="001C5202">
            <w:pPr>
              <w:spacing w:before="120" w:after="0" w:line="234" w:lineRule="atLeast"/>
              <w:ind w:firstLine="567"/>
              <w:jc w:val="center"/>
              <w:rPr>
                <w:rFonts w:ascii="Times New Roman" w:eastAsia="Calibri" w:hAnsi="Times New Roman" w:cs="Times New Roman"/>
                <w:b/>
                <w:bCs/>
              </w:rPr>
            </w:pPr>
            <w:r w:rsidRPr="00AC05FD">
              <w:rPr>
                <w:rFonts w:ascii="Times New Roman" w:eastAsia="Calibri" w:hAnsi="Times New Roman" w:cs="Times New Roman"/>
                <w:b/>
                <w:bCs/>
                <w:sz w:val="28"/>
                <w:szCs w:val="28"/>
              </w:rPr>
              <w:br/>
            </w:r>
            <w:r w:rsidRPr="00AC05FD">
              <w:rPr>
                <w:rFonts w:ascii="Times New Roman" w:eastAsia="Calibri" w:hAnsi="Times New Roman" w:cs="Times New Roman"/>
                <w:b/>
                <w:bCs/>
                <w:sz w:val="28"/>
                <w:szCs w:val="28"/>
              </w:rPr>
              <w:br/>
              <w:t>Nguyễn Văn Thể</w:t>
            </w:r>
          </w:p>
        </w:tc>
      </w:tr>
    </w:tbl>
    <w:p w:rsidR="00D974C7" w:rsidRPr="00AC05FD" w:rsidRDefault="00D974C7" w:rsidP="001C5202">
      <w:pPr>
        <w:spacing w:after="0" w:line="240" w:lineRule="auto"/>
        <w:ind w:firstLine="567"/>
        <w:jc w:val="center"/>
        <w:rPr>
          <w:rFonts w:ascii="Times New Roman" w:hAnsi="Times New Roman"/>
          <w:b/>
          <w:sz w:val="26"/>
          <w:szCs w:val="26"/>
        </w:rPr>
      </w:pPr>
    </w:p>
    <w:p w:rsidR="00D974C7" w:rsidRPr="00AC05FD" w:rsidRDefault="00D974C7">
      <w:pPr>
        <w:rPr>
          <w:rFonts w:ascii="Times New Roman" w:hAnsi="Times New Roman"/>
          <w:b/>
          <w:sz w:val="26"/>
          <w:szCs w:val="26"/>
        </w:rPr>
      </w:pPr>
      <w:r w:rsidRPr="00AC05FD">
        <w:rPr>
          <w:rFonts w:ascii="Times New Roman" w:hAnsi="Times New Roman"/>
          <w:b/>
          <w:sz w:val="26"/>
          <w:szCs w:val="26"/>
        </w:rPr>
        <w:br w:type="page"/>
      </w:r>
    </w:p>
    <w:p w:rsidR="007C4FDA" w:rsidRPr="00AC05FD" w:rsidRDefault="007C4FDA" w:rsidP="007C4FDA">
      <w:pPr>
        <w:ind w:firstLine="567"/>
        <w:jc w:val="center"/>
        <w:rPr>
          <w:rFonts w:ascii="Times New Roman" w:hAnsi="Times New Roman"/>
          <w:b/>
          <w:sz w:val="26"/>
          <w:szCs w:val="26"/>
        </w:rPr>
      </w:pPr>
      <w:r w:rsidRPr="00AC05FD">
        <w:rPr>
          <w:rFonts w:ascii="Times New Roman" w:hAnsi="Times New Roman"/>
          <w:b/>
          <w:sz w:val="26"/>
          <w:szCs w:val="26"/>
        </w:rPr>
        <w:lastRenderedPageBreak/>
        <w:t>Phụ lục 1</w:t>
      </w:r>
    </w:p>
    <w:p w:rsidR="007C4FDA" w:rsidRPr="00AC05FD" w:rsidRDefault="007C4FDA" w:rsidP="007C4FDA">
      <w:pPr>
        <w:spacing w:after="0"/>
        <w:ind w:firstLine="567"/>
        <w:jc w:val="center"/>
        <w:rPr>
          <w:rFonts w:ascii="Times New Roman" w:hAnsi="Times New Roman"/>
          <w:b/>
          <w:sz w:val="26"/>
          <w:szCs w:val="26"/>
        </w:rPr>
      </w:pPr>
      <w:r w:rsidRPr="00AC05FD">
        <w:rPr>
          <w:rFonts w:ascii="Times New Roman" w:hAnsi="Times New Roman"/>
          <w:b/>
          <w:sz w:val="26"/>
          <w:szCs w:val="26"/>
        </w:rPr>
        <w:t xml:space="preserve">QUY ĐỊNH KIỂM TRA CHẤT LƯỢNG CÔNG TÁC QUẢN LÝ TÀI SẢN </w:t>
      </w:r>
    </w:p>
    <w:p w:rsidR="007C4FDA" w:rsidRPr="00AC05FD" w:rsidRDefault="007C4FDA" w:rsidP="007C4FDA">
      <w:pPr>
        <w:ind w:firstLine="567"/>
        <w:jc w:val="center"/>
        <w:rPr>
          <w:rFonts w:ascii="Times New Roman" w:hAnsi="Times New Roman"/>
          <w:b/>
          <w:sz w:val="26"/>
          <w:szCs w:val="26"/>
        </w:rPr>
      </w:pPr>
      <w:r w:rsidRPr="00AC05FD">
        <w:rPr>
          <w:rFonts w:ascii="Times New Roman" w:hAnsi="Times New Roman"/>
          <w:b/>
          <w:sz w:val="26"/>
          <w:szCs w:val="26"/>
        </w:rPr>
        <w:t>KẾT CẤU HẠ TẦNG ĐƯỜNG SẮT</w:t>
      </w:r>
    </w:p>
    <w:p w:rsidR="007C4FDA" w:rsidRPr="00AC05FD" w:rsidRDefault="007C4FDA" w:rsidP="007C4FDA">
      <w:pPr>
        <w:spacing w:before="120" w:after="0" w:line="240" w:lineRule="auto"/>
        <w:ind w:firstLine="567"/>
        <w:jc w:val="both"/>
      </w:pPr>
    </w:p>
    <w:tbl>
      <w:tblPr>
        <w:tblStyle w:val="TableGrid"/>
        <w:tblW w:w="9322" w:type="dxa"/>
        <w:tblInd w:w="-34" w:type="dxa"/>
        <w:tblLayout w:type="fixed"/>
        <w:tblLook w:val="04A0" w:firstRow="1" w:lastRow="0" w:firstColumn="1" w:lastColumn="0" w:noHBand="0" w:noVBand="1"/>
      </w:tblPr>
      <w:tblGrid>
        <w:gridCol w:w="1560"/>
        <w:gridCol w:w="6095"/>
        <w:gridCol w:w="1667"/>
      </w:tblGrid>
      <w:tr w:rsidR="00AC05FD" w:rsidRPr="00AC05FD" w:rsidTr="007C4FDA">
        <w:trPr>
          <w:trHeight w:val="699"/>
        </w:trPr>
        <w:tc>
          <w:tcPr>
            <w:tcW w:w="1560" w:type="dxa"/>
          </w:tcPr>
          <w:p w:rsidR="007C4FDA" w:rsidRPr="00AC05FD" w:rsidRDefault="007C4FDA" w:rsidP="00C81515">
            <w:pPr>
              <w:tabs>
                <w:tab w:val="center" w:pos="4823"/>
                <w:tab w:val="left" w:pos="5953"/>
              </w:tabs>
              <w:jc w:val="center"/>
              <w:outlineLvl w:val="1"/>
              <w:rPr>
                <w:b/>
                <w:bCs/>
                <w:sz w:val="26"/>
                <w:szCs w:val="26"/>
                <w:lang w:val="nl-NL"/>
              </w:rPr>
            </w:pPr>
            <w:r w:rsidRPr="00AC05FD">
              <w:rPr>
                <w:b/>
                <w:bCs/>
                <w:sz w:val="26"/>
                <w:szCs w:val="26"/>
                <w:lang w:val="nl-NL"/>
              </w:rPr>
              <w:t>Công tác kiểm tra</w:t>
            </w:r>
          </w:p>
        </w:tc>
        <w:tc>
          <w:tcPr>
            <w:tcW w:w="6095" w:type="dxa"/>
          </w:tcPr>
          <w:p w:rsidR="007C4FDA" w:rsidRPr="00AC05FD" w:rsidRDefault="007C4FDA" w:rsidP="00C81515">
            <w:pPr>
              <w:tabs>
                <w:tab w:val="center" w:pos="4823"/>
                <w:tab w:val="left" w:pos="5953"/>
              </w:tabs>
              <w:jc w:val="center"/>
              <w:outlineLvl w:val="1"/>
              <w:rPr>
                <w:b/>
                <w:bCs/>
                <w:sz w:val="26"/>
                <w:szCs w:val="26"/>
                <w:lang w:val="nl-NL"/>
              </w:rPr>
            </w:pPr>
            <w:r w:rsidRPr="00AC05FD">
              <w:rPr>
                <w:b/>
                <w:bCs/>
                <w:sz w:val="26"/>
                <w:szCs w:val="26"/>
                <w:lang w:val="nl-NL"/>
              </w:rPr>
              <w:t xml:space="preserve">Mức </w:t>
            </w:r>
            <w:r w:rsidRPr="00AC05FD">
              <w:rPr>
                <w:rFonts w:hint="eastAsia"/>
                <w:b/>
                <w:bCs/>
                <w:sz w:val="26"/>
                <w:szCs w:val="26"/>
                <w:lang w:val="nl-NL"/>
              </w:rPr>
              <w:t>đ</w:t>
            </w:r>
            <w:r w:rsidRPr="00AC05FD">
              <w:rPr>
                <w:b/>
                <w:bCs/>
                <w:sz w:val="26"/>
                <w:szCs w:val="26"/>
                <w:lang w:val="nl-NL"/>
              </w:rPr>
              <w:t xml:space="preserve">ộ </w:t>
            </w:r>
            <w:r w:rsidRPr="00AC05FD">
              <w:rPr>
                <w:rFonts w:hint="eastAsia"/>
                <w:b/>
                <w:bCs/>
                <w:sz w:val="26"/>
                <w:szCs w:val="26"/>
                <w:lang w:val="nl-NL"/>
              </w:rPr>
              <w:t>đ</w:t>
            </w:r>
            <w:r w:rsidRPr="00AC05FD">
              <w:rPr>
                <w:b/>
                <w:bCs/>
                <w:sz w:val="26"/>
                <w:szCs w:val="26"/>
                <w:lang w:val="nl-NL"/>
              </w:rPr>
              <w:t>áp ứng</w:t>
            </w:r>
          </w:p>
        </w:tc>
        <w:tc>
          <w:tcPr>
            <w:tcW w:w="1667" w:type="dxa"/>
          </w:tcPr>
          <w:p w:rsidR="007C4FDA" w:rsidRPr="00AC05FD" w:rsidRDefault="007C4FDA" w:rsidP="00C81515">
            <w:pPr>
              <w:tabs>
                <w:tab w:val="center" w:pos="4823"/>
                <w:tab w:val="left" w:pos="5953"/>
              </w:tabs>
              <w:jc w:val="center"/>
              <w:outlineLvl w:val="1"/>
              <w:rPr>
                <w:bCs/>
                <w:sz w:val="26"/>
                <w:szCs w:val="26"/>
                <w:lang w:val="nl-NL"/>
              </w:rPr>
            </w:pPr>
            <w:r w:rsidRPr="00AC05FD">
              <w:rPr>
                <w:rFonts w:hint="eastAsia"/>
                <w:b/>
                <w:bCs/>
                <w:sz w:val="26"/>
                <w:szCs w:val="26"/>
                <w:lang w:val="nl-NL"/>
              </w:rPr>
              <w:t>Đ</w:t>
            </w:r>
            <w:r w:rsidRPr="00AC05FD">
              <w:rPr>
                <w:b/>
                <w:bCs/>
                <w:sz w:val="26"/>
                <w:szCs w:val="26"/>
                <w:lang w:val="nl-NL"/>
              </w:rPr>
              <w:t xml:space="preserve">ánh giá </w:t>
            </w:r>
            <w:r w:rsidRPr="00AC05FD">
              <w:rPr>
                <w:bCs/>
                <w:i/>
                <w:sz w:val="26"/>
                <w:szCs w:val="26"/>
                <w:lang w:val="nl-NL"/>
              </w:rPr>
              <w:t>(đạt/không đạt)</w:t>
            </w:r>
          </w:p>
        </w:tc>
      </w:tr>
      <w:tr w:rsidR="00AC05FD" w:rsidRPr="00AC05FD" w:rsidTr="007C4FDA">
        <w:tc>
          <w:tcPr>
            <w:tcW w:w="1560" w:type="dxa"/>
            <w:vAlign w:val="center"/>
          </w:tcPr>
          <w:p w:rsidR="007C4FDA" w:rsidRPr="00AC05FD" w:rsidRDefault="007C4FDA" w:rsidP="00C81515">
            <w:pPr>
              <w:tabs>
                <w:tab w:val="center" w:pos="4823"/>
                <w:tab w:val="left" w:pos="5953"/>
              </w:tabs>
              <w:outlineLvl w:val="1"/>
              <w:rPr>
                <w:bCs/>
                <w:sz w:val="26"/>
                <w:szCs w:val="26"/>
                <w:lang w:val="nl-NL"/>
              </w:rPr>
            </w:pPr>
            <w:r w:rsidRPr="00AC05FD">
              <w:rPr>
                <w:bCs/>
                <w:sz w:val="26"/>
                <w:szCs w:val="26"/>
                <w:lang w:val="nl-NL"/>
              </w:rPr>
              <w:t xml:space="preserve">Công tác tuần, gác </w:t>
            </w:r>
          </w:p>
        </w:tc>
        <w:tc>
          <w:tcPr>
            <w:tcW w:w="6095" w:type="dxa"/>
          </w:tcPr>
          <w:p w:rsidR="007C4FDA" w:rsidRPr="00AC05FD" w:rsidRDefault="007C4FDA" w:rsidP="00C81515">
            <w:pPr>
              <w:tabs>
                <w:tab w:val="center" w:pos="4823"/>
                <w:tab w:val="left" w:pos="5953"/>
              </w:tabs>
              <w:ind w:firstLine="317"/>
              <w:jc w:val="both"/>
              <w:outlineLvl w:val="1"/>
              <w:rPr>
                <w:bCs/>
                <w:sz w:val="26"/>
                <w:szCs w:val="26"/>
                <w:lang w:val="nl-NL"/>
              </w:rPr>
            </w:pPr>
            <w:r w:rsidRPr="00AC05FD">
              <w:rPr>
                <w:bCs/>
                <w:sz w:val="26"/>
                <w:szCs w:val="26"/>
                <w:lang w:val="nl-NL"/>
              </w:rPr>
              <w:t>Thực hiện đầy đủ các nội dung theo quy định theo Tiêu chuẩn kỹ thuật bảo dưỡng đường sắt ban hành theo quy định, ghi chép đầy đủ vào sổ theo dõi hàng ngày lưu tại các Cung, Đội</w:t>
            </w:r>
          </w:p>
        </w:tc>
        <w:tc>
          <w:tcPr>
            <w:tcW w:w="1667" w:type="dxa"/>
          </w:tcPr>
          <w:p w:rsidR="007C4FDA" w:rsidRPr="00AC05FD" w:rsidRDefault="007C4FDA" w:rsidP="00C81515">
            <w:pPr>
              <w:tabs>
                <w:tab w:val="center" w:pos="4823"/>
                <w:tab w:val="left" w:pos="5953"/>
              </w:tabs>
              <w:jc w:val="both"/>
              <w:outlineLvl w:val="1"/>
              <w:rPr>
                <w:bCs/>
                <w:sz w:val="26"/>
                <w:szCs w:val="26"/>
                <w:lang w:val="nl-NL"/>
              </w:rPr>
            </w:pPr>
          </w:p>
        </w:tc>
      </w:tr>
      <w:tr w:rsidR="00AC05FD" w:rsidRPr="00AC05FD" w:rsidTr="007C4FDA">
        <w:tc>
          <w:tcPr>
            <w:tcW w:w="1560" w:type="dxa"/>
            <w:vAlign w:val="center"/>
          </w:tcPr>
          <w:p w:rsidR="007C4FDA" w:rsidRPr="00AC05FD" w:rsidRDefault="007C4FDA" w:rsidP="00C81515">
            <w:pPr>
              <w:tabs>
                <w:tab w:val="center" w:pos="4823"/>
                <w:tab w:val="left" w:pos="5953"/>
              </w:tabs>
              <w:outlineLvl w:val="1"/>
              <w:rPr>
                <w:bCs/>
                <w:sz w:val="26"/>
                <w:szCs w:val="26"/>
                <w:lang w:val="nl-NL"/>
              </w:rPr>
            </w:pPr>
            <w:r w:rsidRPr="00AC05FD">
              <w:rPr>
                <w:bCs/>
                <w:sz w:val="26"/>
                <w:szCs w:val="26"/>
                <w:lang w:val="nl-NL"/>
              </w:rPr>
              <w:t xml:space="preserve">Quản lý hành lang an toàn giao thông đường sắt </w:t>
            </w:r>
          </w:p>
        </w:tc>
        <w:tc>
          <w:tcPr>
            <w:tcW w:w="6095" w:type="dxa"/>
          </w:tcPr>
          <w:p w:rsidR="007C4FDA" w:rsidRPr="00AC05FD" w:rsidRDefault="007C4FDA" w:rsidP="00C81515">
            <w:pPr>
              <w:tabs>
                <w:tab w:val="center" w:pos="4823"/>
                <w:tab w:val="left" w:pos="5953"/>
              </w:tabs>
              <w:ind w:firstLine="317"/>
              <w:jc w:val="both"/>
              <w:outlineLvl w:val="1"/>
              <w:rPr>
                <w:bCs/>
                <w:sz w:val="26"/>
                <w:szCs w:val="26"/>
                <w:lang w:val="nl-NL"/>
              </w:rPr>
            </w:pPr>
            <w:r w:rsidRPr="00AC05FD">
              <w:rPr>
                <w:bCs/>
                <w:sz w:val="26"/>
                <w:szCs w:val="26"/>
                <w:lang w:val="nl-NL"/>
              </w:rPr>
              <w:t>Phối hợp với Chính quyền địa phương và các cơ quan liên quan xử lý kịp thời các hành vi lấn chiếm hành lang an toàn giao thông đường sắt và đất phạm vi đất giành cho đường sắt.</w:t>
            </w:r>
          </w:p>
          <w:p w:rsidR="007C4FDA" w:rsidRPr="00AC05FD" w:rsidRDefault="007C4FDA" w:rsidP="00C81515">
            <w:pPr>
              <w:tabs>
                <w:tab w:val="center" w:pos="4823"/>
                <w:tab w:val="left" w:pos="5953"/>
              </w:tabs>
              <w:ind w:firstLine="317"/>
              <w:jc w:val="both"/>
              <w:outlineLvl w:val="1"/>
              <w:rPr>
                <w:bCs/>
                <w:sz w:val="26"/>
                <w:szCs w:val="26"/>
                <w:lang w:val="nl-NL"/>
              </w:rPr>
            </w:pPr>
            <w:r w:rsidRPr="00AC05FD">
              <w:rPr>
                <w:bCs/>
                <w:sz w:val="26"/>
                <w:szCs w:val="26"/>
                <w:lang w:val="nl-NL"/>
              </w:rPr>
              <w:t>Cập nhật đầy đủ vào hồ sơ quản lý kết cấu hạ tầng đường sắt theo quy định, bao gồm: Hồ sơ quản lý kỹ thuật công trình</w:t>
            </w:r>
            <w:r w:rsidR="00C81515" w:rsidRPr="00AC05FD">
              <w:rPr>
                <w:bCs/>
                <w:sz w:val="26"/>
                <w:szCs w:val="26"/>
                <w:lang w:val="nl-NL"/>
              </w:rPr>
              <w:t xml:space="preserve"> và h</w:t>
            </w:r>
            <w:r w:rsidRPr="00AC05FD">
              <w:rPr>
                <w:bCs/>
                <w:sz w:val="26"/>
                <w:szCs w:val="26"/>
                <w:lang w:val="nl-NL"/>
              </w:rPr>
              <w:t xml:space="preserve">ồ sơ quản lý hành lang an toàn giao thông </w:t>
            </w:r>
          </w:p>
        </w:tc>
        <w:tc>
          <w:tcPr>
            <w:tcW w:w="1667" w:type="dxa"/>
          </w:tcPr>
          <w:p w:rsidR="007C4FDA" w:rsidRPr="00AC05FD" w:rsidRDefault="007C4FDA" w:rsidP="00C81515">
            <w:pPr>
              <w:tabs>
                <w:tab w:val="center" w:pos="4823"/>
                <w:tab w:val="left" w:pos="5953"/>
              </w:tabs>
              <w:jc w:val="both"/>
              <w:outlineLvl w:val="1"/>
              <w:rPr>
                <w:bCs/>
                <w:sz w:val="26"/>
                <w:szCs w:val="26"/>
                <w:lang w:val="nl-NL"/>
              </w:rPr>
            </w:pPr>
          </w:p>
        </w:tc>
      </w:tr>
      <w:tr w:rsidR="00AC05FD" w:rsidRPr="00AC05FD" w:rsidTr="007C4FDA">
        <w:tc>
          <w:tcPr>
            <w:tcW w:w="1560" w:type="dxa"/>
            <w:vAlign w:val="center"/>
          </w:tcPr>
          <w:p w:rsidR="007C4FDA" w:rsidRPr="00AC05FD" w:rsidRDefault="007C4FDA" w:rsidP="00C81515">
            <w:pPr>
              <w:tabs>
                <w:tab w:val="center" w:pos="4823"/>
                <w:tab w:val="left" w:pos="5953"/>
              </w:tabs>
              <w:outlineLvl w:val="1"/>
              <w:rPr>
                <w:bCs/>
                <w:sz w:val="26"/>
                <w:szCs w:val="26"/>
                <w:lang w:val="nl-NL"/>
              </w:rPr>
            </w:pPr>
            <w:r w:rsidRPr="00AC05FD">
              <w:rPr>
                <w:bCs/>
                <w:sz w:val="26"/>
                <w:szCs w:val="26"/>
                <w:lang w:val="nl-NL"/>
              </w:rPr>
              <w:t>Quản lý lối đi tự mở hành lang an toàn giao thông đường sắt và đất dành cho đường sắt</w:t>
            </w:r>
          </w:p>
        </w:tc>
        <w:tc>
          <w:tcPr>
            <w:tcW w:w="6095" w:type="dxa"/>
          </w:tcPr>
          <w:p w:rsidR="007C4FDA" w:rsidRPr="00AC05FD" w:rsidRDefault="007C4FDA" w:rsidP="00C81515">
            <w:pPr>
              <w:tabs>
                <w:tab w:val="center" w:pos="4823"/>
                <w:tab w:val="left" w:pos="5953"/>
              </w:tabs>
              <w:ind w:firstLine="317"/>
              <w:jc w:val="both"/>
              <w:outlineLvl w:val="1"/>
              <w:rPr>
                <w:bCs/>
                <w:sz w:val="26"/>
                <w:szCs w:val="26"/>
                <w:lang w:val="nl-NL"/>
              </w:rPr>
            </w:pPr>
            <w:r w:rsidRPr="00AC05FD">
              <w:rPr>
                <w:bCs/>
                <w:sz w:val="26"/>
                <w:szCs w:val="26"/>
                <w:lang w:val="nl-NL"/>
              </w:rPr>
              <w:t xml:space="preserve">Phối hợp với Ủy ban nhân dân các cấp, cơ quan quản lý nhà nước chuyên ngành giao thông vận tải đường sắt để thực hiện các nội dung về quản lý, giảm và xóa bổ lối đi tự mở theo quy định </w:t>
            </w:r>
          </w:p>
        </w:tc>
        <w:tc>
          <w:tcPr>
            <w:tcW w:w="1667" w:type="dxa"/>
          </w:tcPr>
          <w:p w:rsidR="007C4FDA" w:rsidRPr="00AC05FD" w:rsidRDefault="007C4FDA" w:rsidP="00C81515">
            <w:pPr>
              <w:tabs>
                <w:tab w:val="center" w:pos="4823"/>
                <w:tab w:val="left" w:pos="5953"/>
              </w:tabs>
              <w:jc w:val="both"/>
              <w:outlineLvl w:val="1"/>
              <w:rPr>
                <w:bCs/>
                <w:sz w:val="26"/>
                <w:szCs w:val="26"/>
                <w:lang w:val="nl-NL"/>
              </w:rPr>
            </w:pPr>
          </w:p>
        </w:tc>
      </w:tr>
      <w:tr w:rsidR="00AC05FD" w:rsidRPr="00AC05FD" w:rsidTr="007C4FDA">
        <w:tc>
          <w:tcPr>
            <w:tcW w:w="1560" w:type="dxa"/>
            <w:vAlign w:val="center"/>
          </w:tcPr>
          <w:p w:rsidR="007C4FDA" w:rsidRPr="00AC05FD" w:rsidRDefault="007C4FDA" w:rsidP="00C81515">
            <w:pPr>
              <w:tabs>
                <w:tab w:val="center" w:pos="4823"/>
                <w:tab w:val="left" w:pos="5953"/>
              </w:tabs>
              <w:outlineLvl w:val="1"/>
              <w:rPr>
                <w:bCs/>
                <w:sz w:val="26"/>
                <w:szCs w:val="26"/>
                <w:lang w:val="nl-NL"/>
              </w:rPr>
            </w:pPr>
            <w:r w:rsidRPr="00AC05FD">
              <w:rPr>
                <w:bCs/>
                <w:sz w:val="26"/>
                <w:szCs w:val="26"/>
                <w:lang w:val="nl-NL"/>
              </w:rPr>
              <w:t>Quản lý an toàn giao thông đường săt</w:t>
            </w:r>
          </w:p>
        </w:tc>
        <w:tc>
          <w:tcPr>
            <w:tcW w:w="6095" w:type="dxa"/>
          </w:tcPr>
          <w:p w:rsidR="007C4FDA" w:rsidRPr="00AC05FD" w:rsidRDefault="007C4FDA" w:rsidP="00C81515">
            <w:pPr>
              <w:tabs>
                <w:tab w:val="center" w:pos="4823"/>
                <w:tab w:val="left" w:pos="5953"/>
              </w:tabs>
              <w:ind w:firstLine="317"/>
              <w:jc w:val="both"/>
              <w:outlineLvl w:val="1"/>
              <w:rPr>
                <w:bCs/>
                <w:sz w:val="26"/>
                <w:szCs w:val="26"/>
                <w:lang w:val="nl-NL"/>
              </w:rPr>
            </w:pPr>
            <w:r w:rsidRPr="00AC05FD">
              <w:rPr>
                <w:bCs/>
                <w:sz w:val="26"/>
                <w:szCs w:val="26"/>
                <w:lang w:val="nl-NL"/>
              </w:rPr>
              <w:t>Theo dõi tình hình tai nạn giao thông đường sắt, báo cáo đột xuất và tổng hợp báo cáo tai nạn theo quy định.</w:t>
            </w:r>
          </w:p>
          <w:p w:rsidR="007C4FDA" w:rsidRPr="00AC05FD" w:rsidRDefault="007C4FDA" w:rsidP="00C81515">
            <w:pPr>
              <w:tabs>
                <w:tab w:val="center" w:pos="4823"/>
                <w:tab w:val="left" w:pos="5953"/>
              </w:tabs>
              <w:ind w:firstLine="317"/>
              <w:jc w:val="both"/>
              <w:outlineLvl w:val="1"/>
              <w:rPr>
                <w:bCs/>
                <w:sz w:val="26"/>
                <w:szCs w:val="26"/>
                <w:lang w:val="nl-NL"/>
              </w:rPr>
            </w:pPr>
            <w:r w:rsidRPr="00AC05FD">
              <w:rPr>
                <w:bCs/>
                <w:sz w:val="26"/>
                <w:szCs w:val="26"/>
                <w:lang w:val="nl-NL"/>
              </w:rPr>
              <w:t>Kiểm tra và báo cáo kịp thời việc chấp hành các quy định về thi công trên đường sắt đang khai thác.</w:t>
            </w:r>
          </w:p>
        </w:tc>
        <w:tc>
          <w:tcPr>
            <w:tcW w:w="1667" w:type="dxa"/>
          </w:tcPr>
          <w:p w:rsidR="007C4FDA" w:rsidRPr="00AC05FD" w:rsidRDefault="007C4FDA" w:rsidP="00C81515">
            <w:pPr>
              <w:tabs>
                <w:tab w:val="center" w:pos="4823"/>
                <w:tab w:val="left" w:pos="5953"/>
              </w:tabs>
              <w:jc w:val="both"/>
              <w:outlineLvl w:val="1"/>
              <w:rPr>
                <w:bCs/>
                <w:sz w:val="26"/>
                <w:szCs w:val="26"/>
                <w:lang w:val="nl-NL"/>
              </w:rPr>
            </w:pPr>
          </w:p>
        </w:tc>
      </w:tr>
    </w:tbl>
    <w:p w:rsidR="00162681" w:rsidRPr="00AC05FD" w:rsidRDefault="00162681" w:rsidP="001C5202">
      <w:pPr>
        <w:spacing w:after="0" w:line="240" w:lineRule="auto"/>
        <w:ind w:firstLine="567"/>
        <w:jc w:val="center"/>
        <w:rPr>
          <w:rFonts w:ascii="Times New Roman" w:hAnsi="Times New Roman"/>
          <w:b/>
          <w:sz w:val="26"/>
          <w:szCs w:val="26"/>
        </w:rPr>
      </w:pPr>
    </w:p>
    <w:p w:rsidR="007C4FDA" w:rsidRPr="00AC05FD" w:rsidRDefault="007C4FDA">
      <w:pPr>
        <w:rPr>
          <w:rFonts w:ascii="Times New Roman" w:hAnsi="Times New Roman"/>
          <w:b/>
          <w:sz w:val="26"/>
          <w:szCs w:val="26"/>
          <w:lang w:val="nl-NL"/>
        </w:rPr>
      </w:pPr>
      <w:r w:rsidRPr="00AC05FD">
        <w:rPr>
          <w:rFonts w:ascii="Times New Roman" w:hAnsi="Times New Roman"/>
          <w:b/>
          <w:sz w:val="26"/>
          <w:szCs w:val="26"/>
          <w:lang w:val="nl-NL"/>
        </w:rPr>
        <w:br w:type="page"/>
      </w:r>
    </w:p>
    <w:p w:rsidR="007C4FDA" w:rsidRPr="00AC05FD" w:rsidRDefault="007C4FDA" w:rsidP="007C4FDA">
      <w:pPr>
        <w:spacing w:after="0" w:line="240" w:lineRule="auto"/>
        <w:ind w:firstLine="567"/>
        <w:jc w:val="center"/>
        <w:rPr>
          <w:rFonts w:ascii="Times New Roman" w:hAnsi="Times New Roman" w:cs="Times New Roman"/>
          <w:b/>
          <w:sz w:val="26"/>
          <w:szCs w:val="26"/>
          <w:lang w:val="nl-NL"/>
        </w:rPr>
      </w:pPr>
      <w:r w:rsidRPr="00AC05FD">
        <w:rPr>
          <w:rFonts w:ascii="Times New Roman" w:hAnsi="Times New Roman" w:cs="Times New Roman"/>
          <w:b/>
          <w:sz w:val="26"/>
          <w:szCs w:val="26"/>
        </w:rPr>
        <w:lastRenderedPageBreak/>
        <w:t>Phụ lụ</w:t>
      </w:r>
      <w:r w:rsidR="00C81515" w:rsidRPr="00AC05FD">
        <w:rPr>
          <w:rFonts w:ascii="Times New Roman" w:hAnsi="Times New Roman" w:cs="Times New Roman"/>
          <w:b/>
          <w:sz w:val="26"/>
          <w:szCs w:val="26"/>
        </w:rPr>
        <w:t xml:space="preserve">c </w:t>
      </w:r>
      <w:r w:rsidR="00C81515" w:rsidRPr="00AC05FD">
        <w:rPr>
          <w:rFonts w:ascii="Times New Roman" w:hAnsi="Times New Roman" w:cs="Times New Roman"/>
          <w:b/>
          <w:sz w:val="26"/>
          <w:szCs w:val="26"/>
          <w:lang w:val="nl-NL"/>
        </w:rPr>
        <w:t>2</w:t>
      </w:r>
    </w:p>
    <w:p w:rsidR="007C4FDA" w:rsidRPr="00AC05FD" w:rsidRDefault="007C4FDA" w:rsidP="007C4FDA">
      <w:pPr>
        <w:spacing w:after="0" w:line="240" w:lineRule="auto"/>
        <w:ind w:firstLine="567"/>
        <w:jc w:val="center"/>
        <w:rPr>
          <w:rFonts w:ascii="Times New Roman" w:hAnsi="Times New Roman" w:cs="Times New Roman"/>
          <w:b/>
          <w:sz w:val="26"/>
          <w:szCs w:val="26"/>
        </w:rPr>
      </w:pPr>
      <w:r w:rsidRPr="00AC05FD">
        <w:rPr>
          <w:rFonts w:ascii="Times New Roman" w:hAnsi="Times New Roman" w:cs="Times New Roman"/>
          <w:b/>
          <w:sz w:val="26"/>
          <w:szCs w:val="26"/>
        </w:rPr>
        <w:t>QUY ĐỊNH KIỂM TRA CHI TIẾT CHẤT LƯỢNG</w:t>
      </w:r>
      <w:r w:rsidRPr="00AC05FD">
        <w:rPr>
          <w:rFonts w:ascii="Times New Roman" w:hAnsi="Times New Roman" w:cs="Times New Roman"/>
          <w:b/>
          <w:sz w:val="26"/>
          <w:szCs w:val="26"/>
          <w:lang w:val="nl-NL"/>
        </w:rPr>
        <w:t xml:space="preserve"> BẢO DƯỠNG ĐƯỜNG SẮT</w:t>
      </w:r>
    </w:p>
    <w:p w:rsidR="007C4FDA" w:rsidRPr="00AC05FD" w:rsidRDefault="007C4FDA" w:rsidP="007C4FDA">
      <w:pPr>
        <w:spacing w:after="0" w:line="240" w:lineRule="auto"/>
        <w:ind w:firstLine="567"/>
        <w:rPr>
          <w:rFonts w:ascii="Times New Roman" w:hAnsi="Times New Roman" w:cs="Times New Roman"/>
          <w:b/>
          <w:sz w:val="26"/>
          <w:szCs w:val="26"/>
        </w:rPr>
      </w:pPr>
      <w:r w:rsidRPr="00AC05FD">
        <w:rPr>
          <w:rFonts w:ascii="Times New Roman" w:hAnsi="Times New Roman" w:cs="Times New Roman"/>
          <w:b/>
          <w:sz w:val="26"/>
          <w:szCs w:val="26"/>
        </w:rPr>
        <w:t xml:space="preserve">I. Nguyên tắc chung.  </w:t>
      </w:r>
    </w:p>
    <w:p w:rsidR="007C4FDA" w:rsidRPr="00AC05FD" w:rsidRDefault="007C4FDA" w:rsidP="007C4FDA">
      <w:pPr>
        <w:spacing w:after="0" w:line="240" w:lineRule="auto"/>
        <w:ind w:firstLine="567"/>
        <w:jc w:val="both"/>
        <w:rPr>
          <w:rFonts w:ascii="Times New Roman" w:hAnsi="Times New Roman" w:cs="Times New Roman"/>
          <w:sz w:val="26"/>
          <w:szCs w:val="26"/>
        </w:rPr>
      </w:pPr>
      <w:r w:rsidRPr="00AC05FD">
        <w:rPr>
          <w:rFonts w:ascii="Times New Roman" w:hAnsi="Times New Roman" w:cs="Times New Roman"/>
          <w:sz w:val="26"/>
          <w:szCs w:val="26"/>
        </w:rPr>
        <w:t>1. Tiêu chuẩn chất lượng bảo dưỡng thường xuyên kết cấu tầng trên đường sắt dùng chung cho khổ đường 1000mm, 1435mm và đường lồng (1435mm và 1000mm).</w:t>
      </w:r>
    </w:p>
    <w:p w:rsidR="007C4FDA" w:rsidRPr="00AC05FD" w:rsidRDefault="007C4FDA" w:rsidP="007C4FDA">
      <w:pPr>
        <w:spacing w:after="0" w:line="240" w:lineRule="auto"/>
        <w:ind w:firstLine="567"/>
        <w:jc w:val="both"/>
        <w:rPr>
          <w:rFonts w:ascii="Times New Roman" w:hAnsi="Times New Roman" w:cs="Times New Roman"/>
          <w:sz w:val="26"/>
          <w:szCs w:val="26"/>
        </w:rPr>
      </w:pPr>
      <w:r w:rsidRPr="00AC05FD">
        <w:rPr>
          <w:rFonts w:ascii="Times New Roman" w:hAnsi="Times New Roman" w:cs="Times New Roman"/>
          <w:sz w:val="26"/>
          <w:szCs w:val="26"/>
        </w:rPr>
        <w:t>2. Riêng đối với kết cấu tầng trên phần đường lồng cần đặc biệt chú ý:</w:t>
      </w:r>
    </w:p>
    <w:p w:rsidR="007C4FDA" w:rsidRPr="00AC05FD" w:rsidRDefault="007C4FDA" w:rsidP="007C4FDA">
      <w:pPr>
        <w:spacing w:after="0" w:line="240" w:lineRule="auto"/>
        <w:ind w:firstLine="567"/>
        <w:jc w:val="both"/>
        <w:rPr>
          <w:rFonts w:ascii="Times New Roman" w:hAnsi="Times New Roman" w:cs="Times New Roman"/>
          <w:sz w:val="26"/>
          <w:szCs w:val="26"/>
        </w:rPr>
      </w:pPr>
      <w:r w:rsidRPr="00AC05FD">
        <w:rPr>
          <w:rFonts w:ascii="Times New Roman" w:hAnsi="Times New Roman" w:cs="Times New Roman"/>
          <w:sz w:val="26"/>
          <w:szCs w:val="26"/>
        </w:rPr>
        <w:t>a) Để đánh giá chất lượng kết cấu tầng trên phần đường lồng, phải đo đạc kiểm tra cả hai khổ đường 1000mm và 1435mm. Chất lượng kết cấu tầng trên phần đường được đánh giá theo khổ đường có chất lượng kém hơn.</w:t>
      </w:r>
    </w:p>
    <w:p w:rsidR="007C4FDA" w:rsidRPr="00AC05FD" w:rsidRDefault="007C4FDA" w:rsidP="007C4FDA">
      <w:pPr>
        <w:spacing w:after="0" w:line="240" w:lineRule="auto"/>
        <w:ind w:firstLine="567"/>
        <w:jc w:val="both"/>
        <w:rPr>
          <w:rFonts w:ascii="Times New Roman" w:hAnsi="Times New Roman" w:cs="Times New Roman"/>
          <w:sz w:val="26"/>
          <w:szCs w:val="26"/>
        </w:rPr>
      </w:pPr>
      <w:r w:rsidRPr="00AC05FD">
        <w:rPr>
          <w:rFonts w:ascii="Times New Roman" w:hAnsi="Times New Roman" w:cs="Times New Roman"/>
          <w:sz w:val="26"/>
          <w:szCs w:val="26"/>
        </w:rPr>
        <w:t>b) Để thực hiện siêu cao trong đường cong trên đường lồng, căn cứ vào khổ đường 1435mm để nâng cao ray lưng (siêu cao) của đường 1435mm theo quy định của đường 1435mm. Còn đường 1000mm phụ thuộc vào đường 1435mm.</w:t>
      </w:r>
    </w:p>
    <w:p w:rsidR="007C4FDA" w:rsidRPr="00AC05FD" w:rsidRDefault="007C4FDA" w:rsidP="007C4FDA">
      <w:pPr>
        <w:spacing w:after="0" w:line="240" w:lineRule="auto"/>
        <w:ind w:firstLine="567"/>
        <w:jc w:val="both"/>
        <w:rPr>
          <w:rFonts w:ascii="Times New Roman" w:hAnsi="Times New Roman" w:cs="Times New Roman"/>
          <w:sz w:val="26"/>
          <w:szCs w:val="26"/>
        </w:rPr>
      </w:pPr>
      <w:r w:rsidRPr="00AC05FD">
        <w:rPr>
          <w:rFonts w:ascii="Times New Roman" w:hAnsi="Times New Roman" w:cs="Times New Roman"/>
          <w:sz w:val="26"/>
          <w:szCs w:val="26"/>
        </w:rPr>
        <w:t xml:space="preserve">c) Độ vuốt siêu cao trên đường lồng, dựa theo khổ 1435mm được phép lớn hơn tiêu chuẩn cho phép ở mỗi cấp tốc độ là 1‰; còn khổ 1000mm được giữ nguyên như tiêu chuẩn </w:t>
      </w:r>
    </w:p>
    <w:p w:rsidR="007C4FDA" w:rsidRPr="00AC05FD" w:rsidRDefault="007C4FDA" w:rsidP="007C4FDA">
      <w:pPr>
        <w:spacing w:after="0" w:line="240" w:lineRule="auto"/>
        <w:ind w:firstLine="567"/>
        <w:jc w:val="both"/>
        <w:rPr>
          <w:rFonts w:ascii="Times New Roman" w:hAnsi="Times New Roman" w:cs="Times New Roman"/>
          <w:sz w:val="26"/>
          <w:szCs w:val="26"/>
        </w:rPr>
      </w:pPr>
      <w:r w:rsidRPr="00AC05FD">
        <w:rPr>
          <w:rFonts w:ascii="Times New Roman" w:hAnsi="Times New Roman" w:cs="Times New Roman"/>
          <w:sz w:val="26"/>
          <w:szCs w:val="26"/>
        </w:rPr>
        <w:t>3. Thống nhất cách đánh giá các điểm đo đạc kiểm tra:</w:t>
      </w:r>
    </w:p>
    <w:p w:rsidR="007C4FDA" w:rsidRPr="00AC05FD" w:rsidRDefault="007C4FDA" w:rsidP="007C4FDA">
      <w:pPr>
        <w:spacing w:after="0" w:line="240" w:lineRule="auto"/>
        <w:ind w:firstLine="567"/>
        <w:jc w:val="both"/>
        <w:rPr>
          <w:rFonts w:ascii="Times New Roman" w:hAnsi="Times New Roman" w:cs="Times New Roman"/>
          <w:sz w:val="26"/>
          <w:szCs w:val="26"/>
        </w:rPr>
      </w:pPr>
      <w:r w:rsidRPr="00AC05FD">
        <w:rPr>
          <w:rFonts w:ascii="Times New Roman" w:hAnsi="Times New Roman" w:cs="Times New Roman"/>
          <w:sz w:val="26"/>
          <w:szCs w:val="26"/>
        </w:rPr>
        <w:t xml:space="preserve">Điểm đo đạt trên tiêu chuẩn cho phép là điểm đạt tiêu chuẩn tốt hơn qui định, và điểm đo không đạt tiêu chuẩn cho phép (tiêu chuẩn dưới cho phép) là điểm đo tiêu chuẩn kém (xấu) hơn qui định. </w:t>
      </w:r>
    </w:p>
    <w:p w:rsidR="007C4FDA" w:rsidRPr="00AC05FD" w:rsidRDefault="007C4FDA" w:rsidP="007C4FDA">
      <w:pPr>
        <w:spacing w:after="0" w:line="240" w:lineRule="auto"/>
        <w:ind w:firstLine="567"/>
        <w:jc w:val="both"/>
        <w:rPr>
          <w:rFonts w:ascii="Times New Roman" w:hAnsi="Times New Roman" w:cs="Times New Roman"/>
          <w:sz w:val="26"/>
          <w:szCs w:val="26"/>
        </w:rPr>
      </w:pPr>
      <w:r w:rsidRPr="00AC05FD">
        <w:rPr>
          <w:rFonts w:ascii="Times New Roman" w:hAnsi="Times New Roman" w:cs="Times New Roman"/>
          <w:sz w:val="26"/>
          <w:szCs w:val="26"/>
        </w:rPr>
        <w:t xml:space="preserve">4. Cách đánh giá chất lượng </w:t>
      </w:r>
    </w:p>
    <w:p w:rsidR="007C4FDA" w:rsidRPr="00AC05FD" w:rsidRDefault="007C4FDA" w:rsidP="007C4FDA">
      <w:pPr>
        <w:spacing w:after="0" w:line="240" w:lineRule="auto"/>
        <w:ind w:firstLine="567"/>
        <w:jc w:val="both"/>
        <w:rPr>
          <w:rFonts w:ascii="Times New Roman" w:hAnsi="Times New Roman" w:cs="Times New Roman"/>
          <w:sz w:val="26"/>
          <w:szCs w:val="26"/>
        </w:rPr>
      </w:pPr>
      <w:r w:rsidRPr="00AC05FD">
        <w:rPr>
          <w:rFonts w:ascii="Times New Roman" w:hAnsi="Times New Roman" w:cs="Times New Roman"/>
          <w:sz w:val="26"/>
          <w:szCs w:val="26"/>
        </w:rPr>
        <w:t xml:space="preserve">Việc bảo dưỡng của một đoạn đường và một bộ ghi chỉ đạt yêu cầu về chất lượng và được nghiệm thu sản phẩm khi chất lượng của toàn bộ các công tác phải đạt yêu cầu theo quy định: </w:t>
      </w:r>
    </w:p>
    <w:p w:rsidR="007C4FDA" w:rsidRPr="00AC05FD" w:rsidRDefault="007C4FDA" w:rsidP="007C4FDA">
      <w:pPr>
        <w:spacing w:after="0" w:line="240" w:lineRule="auto"/>
        <w:ind w:firstLine="567"/>
        <w:jc w:val="both"/>
        <w:rPr>
          <w:rFonts w:ascii="Times New Roman" w:hAnsi="Times New Roman" w:cs="Times New Roman"/>
          <w:sz w:val="26"/>
          <w:szCs w:val="26"/>
        </w:rPr>
      </w:pPr>
      <w:r w:rsidRPr="00AC05FD">
        <w:rPr>
          <w:rFonts w:ascii="Times New Roman" w:hAnsi="Times New Roman" w:cs="Times New Roman"/>
          <w:sz w:val="26"/>
          <w:szCs w:val="26"/>
        </w:rPr>
        <w:t>Trường hợp có một công tác không đạt yêu cầu thì phải định ngày sửa chữa xong các sai sót và tổ chức nghiệm thu lại.</w:t>
      </w:r>
    </w:p>
    <w:p w:rsidR="007C4FDA" w:rsidRPr="00AC05FD" w:rsidRDefault="007C4FDA" w:rsidP="007C4FDA">
      <w:pPr>
        <w:spacing w:after="0" w:line="240" w:lineRule="auto"/>
        <w:ind w:firstLine="567"/>
        <w:jc w:val="both"/>
        <w:rPr>
          <w:rFonts w:ascii="Times New Roman" w:hAnsi="Times New Roman" w:cs="Times New Roman"/>
          <w:b/>
          <w:spacing w:val="-4"/>
          <w:sz w:val="26"/>
          <w:szCs w:val="26"/>
        </w:rPr>
      </w:pPr>
      <w:r w:rsidRPr="00AC05FD">
        <w:rPr>
          <w:rFonts w:ascii="Times New Roman" w:hAnsi="Times New Roman" w:cs="Times New Roman"/>
          <w:b/>
          <w:spacing w:val="-4"/>
          <w:sz w:val="26"/>
          <w:szCs w:val="26"/>
        </w:rPr>
        <w:t>II. Quy định nghiệm thu chất lượng bảo dưỡng đường sắt.</w:t>
      </w:r>
    </w:p>
    <w:p w:rsidR="007C4FDA" w:rsidRPr="00AC05FD" w:rsidRDefault="007C4FDA" w:rsidP="00216CF2">
      <w:pPr>
        <w:spacing w:after="0" w:line="240" w:lineRule="auto"/>
        <w:ind w:firstLine="567"/>
        <w:jc w:val="both"/>
        <w:rPr>
          <w:rFonts w:ascii="Times New Roman" w:hAnsi="Times New Roman" w:cs="Times New Roman"/>
          <w:sz w:val="26"/>
          <w:szCs w:val="26"/>
          <w:lang w:val="nl-NL"/>
        </w:rPr>
      </w:pPr>
      <w:r w:rsidRPr="00AC05FD">
        <w:rPr>
          <w:rFonts w:ascii="Times New Roman" w:hAnsi="Times New Roman" w:cs="Times New Roman"/>
          <w:sz w:val="26"/>
          <w:szCs w:val="26"/>
        </w:rPr>
        <w:t xml:space="preserve">1. </w:t>
      </w:r>
      <w:r w:rsidR="00216CF2" w:rsidRPr="00AC05FD">
        <w:rPr>
          <w:rFonts w:ascii="Times New Roman" w:hAnsi="Times New Roman" w:cs="Times New Roman"/>
          <w:sz w:val="26"/>
          <w:szCs w:val="26"/>
        </w:rPr>
        <w:t xml:space="preserve">Bảng 1.1. </w:t>
      </w:r>
      <w:r w:rsidRPr="00AC05FD">
        <w:rPr>
          <w:rFonts w:ascii="Times New Roman" w:hAnsi="Times New Roman" w:cs="Times New Roman"/>
          <w:sz w:val="26"/>
          <w:szCs w:val="26"/>
        </w:rPr>
        <w:t xml:space="preserve">Quy định nghiệm thu chất lượng bảo dưỡng kết cấu tầng trên đường sắt thông thường </w:t>
      </w:r>
    </w:p>
    <w:p w:rsidR="007C4FDA" w:rsidRPr="00AC05FD" w:rsidRDefault="007C4FDA" w:rsidP="007C4FDA">
      <w:pPr>
        <w:spacing w:after="0" w:line="240" w:lineRule="auto"/>
        <w:rPr>
          <w:rFonts w:ascii="Times New Roman" w:hAnsi="Times New Roman" w:cs="Times New Roman"/>
          <w:sz w:val="26"/>
          <w:szCs w:val="26"/>
          <w:lang w:val="nl-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0"/>
        <w:gridCol w:w="1559"/>
      </w:tblGrid>
      <w:tr w:rsidR="00AC05FD" w:rsidRPr="00AC05FD" w:rsidTr="007C4FDA">
        <w:trPr>
          <w:trHeight w:val="544"/>
        </w:trPr>
        <w:tc>
          <w:tcPr>
            <w:tcW w:w="2093" w:type="dxa"/>
            <w:vMerge w:val="restart"/>
            <w:shd w:val="clear" w:color="auto" w:fill="auto"/>
          </w:tcPr>
          <w:p w:rsidR="007C4FDA" w:rsidRPr="00AC05FD" w:rsidRDefault="007C4FDA" w:rsidP="007C4FDA">
            <w:pPr>
              <w:spacing w:after="0" w:line="240" w:lineRule="auto"/>
              <w:jc w:val="center"/>
              <w:rPr>
                <w:rFonts w:ascii="Times New Roman" w:hAnsi="Times New Roman" w:cs="Times New Roman"/>
                <w:b/>
                <w:sz w:val="26"/>
                <w:szCs w:val="26"/>
                <w:lang w:val="nl-NL"/>
              </w:rPr>
            </w:pPr>
            <w:r w:rsidRPr="00AC05FD">
              <w:rPr>
                <w:rFonts w:ascii="Times New Roman" w:hAnsi="Times New Roman" w:cs="Times New Roman"/>
                <w:b/>
                <w:sz w:val="26"/>
                <w:szCs w:val="26"/>
                <w:lang w:val="nl-NL"/>
              </w:rPr>
              <w:t>Công tác kiểm tra</w:t>
            </w:r>
          </w:p>
        </w:tc>
        <w:tc>
          <w:tcPr>
            <w:tcW w:w="5670" w:type="dxa"/>
            <w:vMerge w:val="restart"/>
            <w:shd w:val="clear" w:color="auto" w:fill="auto"/>
          </w:tcPr>
          <w:p w:rsidR="007C4FDA" w:rsidRPr="00AC05FD" w:rsidRDefault="007C4FDA" w:rsidP="007C4FDA">
            <w:pPr>
              <w:spacing w:after="0" w:line="240" w:lineRule="auto"/>
              <w:jc w:val="center"/>
              <w:rPr>
                <w:rFonts w:ascii="Times New Roman" w:hAnsi="Times New Roman" w:cs="Times New Roman"/>
                <w:b/>
                <w:sz w:val="26"/>
                <w:szCs w:val="26"/>
                <w:lang w:val="nl-NL"/>
              </w:rPr>
            </w:pPr>
            <w:r w:rsidRPr="00AC05FD">
              <w:rPr>
                <w:rFonts w:ascii="Times New Roman" w:hAnsi="Times New Roman" w:cs="Times New Roman"/>
                <w:b/>
                <w:sz w:val="26"/>
                <w:szCs w:val="26"/>
                <w:lang w:val="nl-NL"/>
              </w:rPr>
              <w:t>Mức độ đáp ứng</w:t>
            </w:r>
          </w:p>
        </w:tc>
        <w:tc>
          <w:tcPr>
            <w:tcW w:w="1559" w:type="dxa"/>
            <w:vMerge w:val="restart"/>
            <w:shd w:val="clear" w:color="auto" w:fill="auto"/>
          </w:tcPr>
          <w:p w:rsidR="007C4FDA" w:rsidRPr="00AC05FD" w:rsidRDefault="007C4FDA" w:rsidP="007C4FDA">
            <w:pPr>
              <w:spacing w:after="0" w:line="240" w:lineRule="auto"/>
              <w:jc w:val="center"/>
              <w:rPr>
                <w:rFonts w:ascii="Times New Roman" w:hAnsi="Times New Roman" w:cs="Times New Roman"/>
                <w:b/>
                <w:sz w:val="26"/>
                <w:szCs w:val="26"/>
                <w:lang w:val="nl-NL"/>
              </w:rPr>
            </w:pPr>
            <w:r w:rsidRPr="00AC05FD">
              <w:rPr>
                <w:rFonts w:ascii="Times New Roman" w:hAnsi="Times New Roman" w:cs="Times New Roman"/>
                <w:b/>
                <w:sz w:val="26"/>
                <w:szCs w:val="26"/>
                <w:lang w:val="nl-NL"/>
              </w:rPr>
              <w:t>Đánh giá</w:t>
            </w:r>
          </w:p>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(đạt/không đạt)</w:t>
            </w:r>
          </w:p>
        </w:tc>
      </w:tr>
      <w:tr w:rsidR="00AC05FD" w:rsidRPr="00AC05FD" w:rsidTr="00C81515">
        <w:trPr>
          <w:trHeight w:val="393"/>
        </w:trPr>
        <w:tc>
          <w:tcPr>
            <w:tcW w:w="2093" w:type="dxa"/>
            <w:vMerge/>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c>
          <w:tcPr>
            <w:tcW w:w="5670" w:type="dxa"/>
            <w:vMerge/>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c>
          <w:tcPr>
            <w:tcW w:w="1559" w:type="dxa"/>
            <w:vMerge/>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Cự ly</w:t>
            </w:r>
          </w:p>
        </w:tc>
        <w:tc>
          <w:tcPr>
            <w:tcW w:w="5670" w:type="dxa"/>
            <w:shd w:val="clear" w:color="auto" w:fill="auto"/>
          </w:tcPr>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 xml:space="preserve">Cự ly sai số nằm trong giới hạn cho phép </w:t>
            </w:r>
          </w:p>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Biến đổi tỷ lệ (‰) nằm trong giới hạn cho phép</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ind w:right="-108" w:hanging="142"/>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Thủy bình</w:t>
            </w:r>
          </w:p>
        </w:tc>
        <w:tc>
          <w:tcPr>
            <w:tcW w:w="5670" w:type="dxa"/>
            <w:shd w:val="clear" w:color="auto" w:fill="auto"/>
          </w:tcPr>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Thủy bình sai số nằm trong giới hạn cho phép:</w:t>
            </w:r>
          </w:p>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Tỷ lệ biến đổi thủy bình trên đường thẳng và cong tròn (‰) nằm trong giới hạn cho phép:</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ind w:left="-108" w:right="-108"/>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Cao thấp</w:t>
            </w:r>
          </w:p>
        </w:tc>
        <w:tc>
          <w:tcPr>
            <w:tcW w:w="5670" w:type="dxa"/>
            <w:shd w:val="clear" w:color="auto" w:fill="auto"/>
          </w:tcPr>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Cao thấp biến đổi (‰) nằm trong giới hạn cho phép.</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Phương hướng</w:t>
            </w:r>
          </w:p>
        </w:tc>
        <w:tc>
          <w:tcPr>
            <w:tcW w:w="5670" w:type="dxa"/>
            <w:shd w:val="clear" w:color="auto" w:fill="auto"/>
          </w:tcPr>
          <w:p w:rsidR="007C4FDA" w:rsidRPr="00AC05FD" w:rsidRDefault="007C4FDA" w:rsidP="00C81515">
            <w:pPr>
              <w:tabs>
                <w:tab w:val="left" w:pos="175"/>
              </w:tabs>
              <w:spacing w:after="0" w:line="240" w:lineRule="auto"/>
              <w:ind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Sai số phương hướng cục bộ trên đường thẳng (‰) nằm trong phạm vi cho phép:</w:t>
            </w:r>
          </w:p>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Sai số đường tên f của dây cung 20m (đối với cả đường cong tròn và đường cong chuyển tiếp) nằm trong giới hạ</w:t>
            </w:r>
            <w:r w:rsidR="00C81515" w:rsidRPr="00AC05FD">
              <w:rPr>
                <w:rFonts w:ascii="Times New Roman" w:hAnsi="Times New Roman" w:cs="Times New Roman"/>
                <w:sz w:val="26"/>
                <w:szCs w:val="26"/>
                <w:lang w:val="nl-NL"/>
              </w:rPr>
              <w:t>n cho phép:</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Chèn Tà vẹt</w:t>
            </w:r>
          </w:p>
        </w:tc>
        <w:tc>
          <w:tcPr>
            <w:tcW w:w="5670" w:type="dxa"/>
            <w:shd w:val="clear" w:color="auto" w:fill="auto"/>
          </w:tcPr>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Tỷ lệ tà vẹt lỏng lẻ tẻ (tà vẹt mối và áp mối tính hệ số 2) nằm trong giới hạn cho phép:</w:t>
            </w:r>
          </w:p>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lastRenderedPageBreak/>
              <w:t>Số tà vẹt giữa cầu ray lỏng liên tục nằm trong giới hạn cho phép:</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lastRenderedPageBreak/>
              <w:t>Phụ tùng nối giữ</w:t>
            </w:r>
          </w:p>
        </w:tc>
        <w:tc>
          <w:tcPr>
            <w:tcW w:w="5670" w:type="dxa"/>
            <w:shd w:val="clear" w:color="auto" w:fill="auto"/>
          </w:tcPr>
          <w:p w:rsidR="007C4FDA" w:rsidRPr="00AC05FD" w:rsidRDefault="007C4FDA" w:rsidP="00C81515">
            <w:pPr>
              <w:spacing w:after="0" w:line="240" w:lineRule="auto"/>
              <w:ind w:left="-18" w:right="-18" w:firstLine="335"/>
              <w:jc w:val="both"/>
              <w:rPr>
                <w:rFonts w:ascii="Times New Roman" w:hAnsi="Times New Roman" w:cs="Times New Roman"/>
                <w:sz w:val="26"/>
                <w:szCs w:val="26"/>
                <w:u w:val="single"/>
                <w:lang w:val="nl-NL"/>
              </w:rPr>
            </w:pPr>
            <w:r w:rsidRPr="00AC05FD">
              <w:rPr>
                <w:rFonts w:ascii="Times New Roman" w:hAnsi="Times New Roman" w:cs="Times New Roman"/>
                <w:sz w:val="26"/>
                <w:szCs w:val="26"/>
                <w:lang w:val="nl-NL"/>
              </w:rPr>
              <w:t>Phụ kiện nối giữ ray – tà vẹt các loại thiếu, lỏng, mất tác dụng nằm trong giới hạn cho phép:</w:t>
            </w:r>
          </w:p>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Bu lông, vòng đệm của lập lác; phòng xô thiếu, mất, hở lỏng không quá 01 cái trên một cầu ray</w:t>
            </w:r>
          </w:p>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Thanh giằng cự ly thiếu, mất, hở lỏng không quá 01 cái trên một cầu ray</w:t>
            </w:r>
          </w:p>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Toàn bộ đinh, phối kiện phải được làm sạch và tra dầu đầy đủ</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Đầu mối ray</w:t>
            </w:r>
          </w:p>
        </w:tc>
        <w:tc>
          <w:tcPr>
            <w:tcW w:w="5670" w:type="dxa"/>
            <w:shd w:val="clear" w:color="auto" w:fill="auto"/>
          </w:tcPr>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Độ so le, gục hoặc cao đối với mối nối ray đối xứng nằm trong giới hạn cho phép:</w:t>
            </w:r>
          </w:p>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Độ gục hoặc cao của đầu mối ray đối với mối nối so le nằm trong giới hạn cho phép</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Khe hở ray</w:t>
            </w:r>
          </w:p>
        </w:tc>
        <w:tc>
          <w:tcPr>
            <w:tcW w:w="5670" w:type="dxa"/>
            <w:shd w:val="clear" w:color="auto" w:fill="auto"/>
          </w:tcPr>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Số lượng mối cháy liên tục nằm trong giới hạn cho phép.</w:t>
            </w:r>
          </w:p>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Số lượng mối có khe hở rộng quá tiêu chuẩn nằm trong giới hạn cho phép</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Ray</w:t>
            </w:r>
          </w:p>
        </w:tc>
        <w:tc>
          <w:tcPr>
            <w:tcW w:w="5670" w:type="dxa"/>
            <w:shd w:val="clear" w:color="auto" w:fill="auto"/>
          </w:tcPr>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 xml:space="preserve">Toàn bộ Ray tật nặng nhẹ được phép dùng phải đánh dấu </w:t>
            </w:r>
          </w:p>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Mặt lăn chênh lệch nằm trong giới hạn trong giới hạn cho phép</w:t>
            </w:r>
          </w:p>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Má trong chênh lệch nằm trong giới hạn trong giới hạn cho phép</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Tà vẹt</w:t>
            </w:r>
          </w:p>
        </w:tc>
        <w:tc>
          <w:tcPr>
            <w:tcW w:w="5670" w:type="dxa"/>
            <w:shd w:val="clear" w:color="auto" w:fill="auto"/>
          </w:tcPr>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Toàn bộ tà vẹt sai qui cách nhưng được phép dùng phải đánh dấu</w:t>
            </w:r>
          </w:p>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Tỷ lệ tà vẹt mục, vỡ, mất tác dụng hoàn toàn (tà vẹt mối và áp mối không được phép hỏng đối với tốc độ &gt;60 km/h hoăc tính hệ số 2 đối với tốc độ còn lại) nằm trong giới hạn trong giới hạn cho phép</w:t>
            </w:r>
          </w:p>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Khoảng cách tà vẹt sai hoặc chéo nằm trong giới hạn cho phép</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rPr>
                <w:rFonts w:ascii="Times New Roman" w:hAnsi="Times New Roman" w:cs="Times New Roman"/>
                <w:sz w:val="26"/>
                <w:szCs w:val="26"/>
                <w:lang w:val="nl-NL"/>
              </w:rPr>
            </w:pPr>
            <w:r w:rsidRPr="00AC05FD">
              <w:rPr>
                <w:rFonts w:ascii="Times New Roman" w:hAnsi="Times New Roman" w:cs="Times New Roman"/>
                <w:sz w:val="26"/>
                <w:szCs w:val="26"/>
                <w:lang w:val="nl-NL"/>
              </w:rPr>
              <w:t>Kích thước nền đá</w:t>
            </w:r>
          </w:p>
        </w:tc>
        <w:tc>
          <w:tcPr>
            <w:tcW w:w="5670" w:type="dxa"/>
            <w:shd w:val="clear" w:color="auto" w:fill="auto"/>
          </w:tcPr>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Độ dày đá nằm trong giới hạn cho phép:</w:t>
            </w:r>
          </w:p>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Khoảng cách từ đầu tà vẹt đến mép vai đá nằm trong giới hạn cho phép:</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7C4FDA"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Nền đá</w:t>
            </w:r>
          </w:p>
        </w:tc>
        <w:tc>
          <w:tcPr>
            <w:tcW w:w="5670" w:type="dxa"/>
            <w:shd w:val="clear" w:color="auto" w:fill="auto"/>
          </w:tcPr>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Nền đá đảm bảo gọn gàng, thoát nước tốt</w:t>
            </w:r>
          </w:p>
          <w:p w:rsidR="007C4FDA" w:rsidRPr="00AC05FD" w:rsidRDefault="007C4FDA" w:rsidP="00C81515">
            <w:pPr>
              <w:spacing w:after="0" w:line="240" w:lineRule="auto"/>
              <w:ind w:left="-18" w:right="-18" w:firstLine="335"/>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Nền đá không sạch lẫn cỏ rác, đất, than</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bl>
    <w:p w:rsidR="007C4FDA" w:rsidRPr="00AC05FD" w:rsidRDefault="007C4FDA" w:rsidP="007C4FDA">
      <w:pPr>
        <w:spacing w:after="0" w:line="240" w:lineRule="auto"/>
        <w:rPr>
          <w:rFonts w:ascii="Times New Roman" w:hAnsi="Times New Roman" w:cs="Times New Roman"/>
          <w:sz w:val="26"/>
          <w:szCs w:val="26"/>
          <w:lang w:val="nl-NL"/>
        </w:rPr>
      </w:pPr>
    </w:p>
    <w:p w:rsidR="007C4FDA" w:rsidRPr="00AC05FD" w:rsidRDefault="007C4FDA" w:rsidP="007C4FDA">
      <w:pPr>
        <w:spacing w:after="0" w:line="240" w:lineRule="auto"/>
        <w:ind w:firstLine="567"/>
        <w:jc w:val="both"/>
        <w:rPr>
          <w:rFonts w:ascii="Times New Roman" w:hAnsi="Times New Roman" w:cs="Times New Roman"/>
          <w:sz w:val="26"/>
          <w:szCs w:val="26"/>
        </w:rPr>
      </w:pPr>
      <w:r w:rsidRPr="00AC05FD">
        <w:rPr>
          <w:rFonts w:ascii="Times New Roman" w:hAnsi="Times New Roman" w:cs="Times New Roman"/>
          <w:sz w:val="26"/>
          <w:szCs w:val="26"/>
        </w:rPr>
        <w:t xml:space="preserve">2. </w:t>
      </w:r>
      <w:r w:rsidR="00216CF2" w:rsidRPr="00AC05FD">
        <w:rPr>
          <w:rFonts w:ascii="Times New Roman" w:hAnsi="Times New Roman" w:cs="Times New Roman"/>
          <w:sz w:val="26"/>
          <w:szCs w:val="26"/>
        </w:rPr>
        <w:t>Bảng 1.</w:t>
      </w:r>
      <w:r w:rsidR="00216CF2" w:rsidRPr="00AC05FD">
        <w:rPr>
          <w:rFonts w:ascii="Times New Roman" w:hAnsi="Times New Roman" w:cs="Times New Roman"/>
          <w:sz w:val="26"/>
          <w:szCs w:val="26"/>
          <w:lang w:val="nl-NL"/>
        </w:rPr>
        <w:t>2</w:t>
      </w:r>
      <w:r w:rsidR="00216CF2" w:rsidRPr="00AC05FD">
        <w:rPr>
          <w:rFonts w:ascii="Times New Roman" w:hAnsi="Times New Roman" w:cs="Times New Roman"/>
          <w:sz w:val="26"/>
          <w:szCs w:val="26"/>
        </w:rPr>
        <w:t xml:space="preserve">. Quy định nghiệm thu chất lượng bảo dưỡng kết cấu tầng trên đường sắt </w:t>
      </w:r>
      <w:r w:rsidRPr="00AC05FD">
        <w:rPr>
          <w:rFonts w:ascii="Times New Roman" w:hAnsi="Times New Roman" w:cs="Times New Roman"/>
          <w:sz w:val="26"/>
          <w:szCs w:val="26"/>
        </w:rPr>
        <w:t>ray hàn liền.</w:t>
      </w:r>
    </w:p>
    <w:p w:rsidR="007C4FDA" w:rsidRPr="00AC05FD" w:rsidRDefault="007C4FDA" w:rsidP="007C4FDA">
      <w:pPr>
        <w:spacing w:after="0" w:line="240" w:lineRule="auto"/>
        <w:rPr>
          <w:rFonts w:ascii="Times New Roman" w:hAnsi="Times New Roman" w:cs="Times New Roman"/>
          <w:sz w:val="26"/>
          <w:szCs w:val="26"/>
          <w:lang w:val="nl-N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0"/>
        <w:gridCol w:w="1559"/>
      </w:tblGrid>
      <w:tr w:rsidR="00AC05FD" w:rsidRPr="00AC05FD" w:rsidTr="00C81515">
        <w:trPr>
          <w:trHeight w:val="983"/>
        </w:trPr>
        <w:tc>
          <w:tcPr>
            <w:tcW w:w="2127" w:type="dxa"/>
            <w:shd w:val="clear" w:color="auto" w:fill="auto"/>
          </w:tcPr>
          <w:p w:rsidR="007C4FDA" w:rsidRPr="00AC05FD" w:rsidRDefault="007C4FDA" w:rsidP="007C4FDA">
            <w:pPr>
              <w:spacing w:after="0" w:line="240" w:lineRule="auto"/>
              <w:jc w:val="center"/>
              <w:rPr>
                <w:rFonts w:ascii="Times New Roman" w:hAnsi="Times New Roman" w:cs="Times New Roman"/>
                <w:b/>
                <w:sz w:val="26"/>
                <w:szCs w:val="26"/>
                <w:lang w:val="nl-NL"/>
              </w:rPr>
            </w:pPr>
            <w:r w:rsidRPr="00AC05FD">
              <w:rPr>
                <w:rFonts w:ascii="Times New Roman" w:hAnsi="Times New Roman" w:cs="Times New Roman"/>
                <w:b/>
                <w:sz w:val="26"/>
                <w:szCs w:val="26"/>
                <w:lang w:val="nl-NL"/>
              </w:rPr>
              <w:t>Công tác kiểm tra</w:t>
            </w:r>
          </w:p>
        </w:tc>
        <w:tc>
          <w:tcPr>
            <w:tcW w:w="5670" w:type="dxa"/>
            <w:shd w:val="clear" w:color="auto" w:fill="auto"/>
          </w:tcPr>
          <w:p w:rsidR="007C4FDA" w:rsidRPr="00AC05FD" w:rsidRDefault="007C4FDA" w:rsidP="007C4FDA">
            <w:pPr>
              <w:spacing w:after="0" w:line="240" w:lineRule="auto"/>
              <w:jc w:val="center"/>
              <w:rPr>
                <w:rFonts w:ascii="Times New Roman" w:hAnsi="Times New Roman" w:cs="Times New Roman"/>
                <w:b/>
                <w:sz w:val="26"/>
                <w:szCs w:val="26"/>
                <w:lang w:val="nl-NL"/>
              </w:rPr>
            </w:pPr>
            <w:r w:rsidRPr="00AC05FD">
              <w:rPr>
                <w:rFonts w:ascii="Times New Roman" w:hAnsi="Times New Roman" w:cs="Times New Roman"/>
                <w:b/>
                <w:sz w:val="26"/>
                <w:szCs w:val="26"/>
                <w:lang w:val="nl-NL"/>
              </w:rPr>
              <w:t>Mức độ đáp ứng</w:t>
            </w:r>
          </w:p>
        </w:tc>
        <w:tc>
          <w:tcPr>
            <w:tcW w:w="1559" w:type="dxa"/>
            <w:shd w:val="clear" w:color="auto" w:fill="auto"/>
          </w:tcPr>
          <w:p w:rsidR="007C4FDA" w:rsidRPr="00AC05FD" w:rsidRDefault="007C4FDA" w:rsidP="007C4FDA">
            <w:pPr>
              <w:spacing w:after="0" w:line="240" w:lineRule="auto"/>
              <w:jc w:val="center"/>
              <w:rPr>
                <w:rFonts w:ascii="Times New Roman" w:hAnsi="Times New Roman" w:cs="Times New Roman"/>
                <w:b/>
                <w:sz w:val="26"/>
                <w:szCs w:val="26"/>
                <w:lang w:val="nl-NL"/>
              </w:rPr>
            </w:pPr>
            <w:r w:rsidRPr="00AC05FD">
              <w:rPr>
                <w:rFonts w:ascii="Times New Roman" w:hAnsi="Times New Roman" w:cs="Times New Roman"/>
                <w:b/>
                <w:sz w:val="26"/>
                <w:szCs w:val="26"/>
                <w:lang w:val="nl-NL"/>
              </w:rPr>
              <w:t>Đánh giá</w:t>
            </w:r>
          </w:p>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(đạt/không đạt)</w:t>
            </w: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t>C</w:t>
            </w:r>
            <w:r w:rsidRPr="00AC05FD">
              <w:rPr>
                <w:rFonts w:ascii="Times New Roman" w:eastAsia="MS Mincho" w:hAnsi="Times New Roman" w:cs="Times New Roman"/>
                <w:bCs/>
                <w:sz w:val="26"/>
                <w:szCs w:val="26"/>
                <w:lang w:val="nl-NL"/>
              </w:rPr>
              <w:t>ự</w:t>
            </w:r>
            <w:r w:rsidRPr="00AC05FD">
              <w:rPr>
                <w:rFonts w:ascii="Times New Roman" w:hAnsi="Times New Roman" w:cs="Times New Roman"/>
                <w:bCs/>
                <w:sz w:val="26"/>
                <w:szCs w:val="26"/>
                <w:lang w:val="nl-NL"/>
              </w:rPr>
              <w:t xml:space="preserve"> ly</w:t>
            </w:r>
          </w:p>
        </w:tc>
        <w:tc>
          <w:tcPr>
            <w:tcW w:w="5670" w:type="dxa"/>
            <w:shd w:val="clear" w:color="auto" w:fill="auto"/>
          </w:tcPr>
          <w:p w:rsidR="007C4FDA" w:rsidRPr="00AC05FD" w:rsidRDefault="007C4FDA" w:rsidP="00C81515">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C</w:t>
            </w:r>
            <w:r w:rsidRPr="00AC05FD">
              <w:rPr>
                <w:rFonts w:ascii="Times New Roman" w:eastAsia="MS Mincho" w:hAnsi="Times New Roman" w:cs="Times New Roman"/>
                <w:bCs/>
                <w:sz w:val="26"/>
                <w:szCs w:val="26"/>
                <w:lang w:val="nl-NL"/>
              </w:rPr>
              <w:t>ự</w:t>
            </w:r>
            <w:r w:rsidRPr="00AC05FD">
              <w:rPr>
                <w:rFonts w:ascii="Times New Roman" w:hAnsi="Times New Roman" w:cs="Times New Roman"/>
                <w:bCs/>
                <w:sz w:val="26"/>
                <w:szCs w:val="26"/>
                <w:lang w:val="nl-NL"/>
              </w:rPr>
              <w:t xml:space="preserve"> ly sai kh</w:t>
            </w:r>
            <w:r w:rsidRPr="00AC05FD">
              <w:rPr>
                <w:rFonts w:ascii="Times New Roman" w:eastAsia="MS Mincho" w:hAnsi="Times New Roman" w:cs="Times New Roman"/>
                <w:bCs/>
                <w:sz w:val="26"/>
                <w:szCs w:val="26"/>
                <w:lang w:val="nl-NL"/>
              </w:rPr>
              <w:t>ô</w:t>
            </w:r>
            <w:r w:rsidRPr="00AC05FD">
              <w:rPr>
                <w:rFonts w:ascii="Times New Roman" w:hAnsi="Times New Roman" w:cs="Times New Roman"/>
                <w:bCs/>
                <w:sz w:val="26"/>
                <w:szCs w:val="26"/>
                <w:lang w:val="nl-NL"/>
              </w:rPr>
              <w:t>ng qu</w:t>
            </w:r>
            <w:r w:rsidRPr="00AC05FD">
              <w:rPr>
                <w:rFonts w:ascii="Times New Roman" w:eastAsia="MS Mincho" w:hAnsi="Times New Roman" w:cs="Times New Roman"/>
                <w:bCs/>
                <w:sz w:val="26"/>
                <w:szCs w:val="26"/>
                <w:lang w:val="nl-NL"/>
              </w:rPr>
              <w:t xml:space="preserve">á </w:t>
            </w:r>
            <w:r w:rsidRPr="00AC05FD">
              <w:rPr>
                <w:rFonts w:ascii="Times New Roman" w:hAnsi="Times New Roman" w:cs="Times New Roman"/>
                <w:bCs/>
                <w:sz w:val="26"/>
                <w:szCs w:val="26"/>
                <w:lang w:val="nl-NL"/>
              </w:rPr>
              <w:t>+4  -3 mm:</w:t>
            </w:r>
          </w:p>
          <w:p w:rsidR="007C4FDA" w:rsidRPr="00AC05FD" w:rsidRDefault="007C4FDA" w:rsidP="00C81515">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Tỷ lệ bi</w:t>
            </w:r>
            <w:r w:rsidRPr="00AC05FD">
              <w:rPr>
                <w:rFonts w:ascii="Times New Roman" w:eastAsia="MS Mincho" w:hAnsi="Times New Roman" w:cs="Times New Roman"/>
                <w:bCs/>
                <w:sz w:val="26"/>
                <w:szCs w:val="26"/>
                <w:lang w:val="nl-NL"/>
              </w:rPr>
              <w:t>ế</w:t>
            </w:r>
            <w:r w:rsidRPr="00AC05FD">
              <w:rPr>
                <w:rFonts w:ascii="Times New Roman" w:hAnsi="Times New Roman" w:cs="Times New Roman"/>
                <w:bCs/>
                <w:sz w:val="26"/>
                <w:szCs w:val="26"/>
                <w:lang w:val="nl-NL"/>
              </w:rPr>
              <w:t xml:space="preserve">n </w:t>
            </w:r>
            <w:r w:rsidRPr="00AC05FD">
              <w:rPr>
                <w:rFonts w:ascii="Times New Roman" w:eastAsia="MS Mincho" w:hAnsi="Times New Roman" w:cs="Times New Roman"/>
                <w:bCs/>
                <w:sz w:val="26"/>
                <w:szCs w:val="26"/>
                <w:lang w:val="nl-NL"/>
              </w:rPr>
              <w:t>đổ</w:t>
            </w:r>
            <w:r w:rsidRPr="00AC05FD">
              <w:rPr>
                <w:rFonts w:ascii="Times New Roman" w:hAnsi="Times New Roman" w:cs="Times New Roman"/>
                <w:bCs/>
                <w:sz w:val="26"/>
                <w:szCs w:val="26"/>
                <w:lang w:val="nl-NL"/>
              </w:rPr>
              <w:t>i (5m/</w:t>
            </w:r>
            <w:r w:rsidRPr="00AC05FD">
              <w:rPr>
                <w:rFonts w:ascii="Times New Roman" w:eastAsia="MS Mincho" w:hAnsi="Times New Roman" w:cs="Times New Roman"/>
                <w:bCs/>
                <w:sz w:val="26"/>
                <w:szCs w:val="26"/>
                <w:lang w:val="nl-NL"/>
              </w:rPr>
              <w:t>đ</w:t>
            </w:r>
            <w:r w:rsidRPr="00AC05FD">
              <w:rPr>
                <w:rFonts w:ascii="Times New Roman" w:hAnsi="Times New Roman" w:cs="Times New Roman"/>
                <w:bCs/>
                <w:sz w:val="26"/>
                <w:szCs w:val="26"/>
                <w:lang w:val="nl-NL"/>
              </w:rPr>
              <w:t xml:space="preserve">o 1 </w:t>
            </w:r>
            <w:r w:rsidRPr="00AC05FD">
              <w:rPr>
                <w:rFonts w:ascii="Times New Roman" w:eastAsia="MS Mincho" w:hAnsi="Times New Roman" w:cs="Times New Roman"/>
                <w:bCs/>
                <w:sz w:val="26"/>
                <w:szCs w:val="26"/>
                <w:lang w:val="nl-NL"/>
              </w:rPr>
              <w:t>đ</w:t>
            </w:r>
            <w:r w:rsidRPr="00AC05FD">
              <w:rPr>
                <w:rFonts w:ascii="Times New Roman" w:hAnsi="Times New Roman" w:cs="Times New Roman"/>
                <w:bCs/>
                <w:sz w:val="26"/>
                <w:szCs w:val="26"/>
                <w:lang w:val="nl-NL"/>
              </w:rPr>
              <w:t>i</w:t>
            </w:r>
            <w:r w:rsidRPr="00AC05FD">
              <w:rPr>
                <w:rFonts w:ascii="Times New Roman" w:eastAsia="MS Mincho" w:hAnsi="Times New Roman" w:cs="Times New Roman"/>
                <w:bCs/>
                <w:sz w:val="26"/>
                <w:szCs w:val="26"/>
                <w:lang w:val="nl-NL"/>
              </w:rPr>
              <w:t>ể</w:t>
            </w:r>
            <w:r w:rsidRPr="00AC05FD">
              <w:rPr>
                <w:rFonts w:ascii="Times New Roman" w:hAnsi="Times New Roman" w:cs="Times New Roman"/>
                <w:bCs/>
                <w:sz w:val="26"/>
                <w:szCs w:val="26"/>
                <w:lang w:val="nl-NL"/>
              </w:rPr>
              <w:t>m) kh</w:t>
            </w:r>
            <w:r w:rsidRPr="00AC05FD">
              <w:rPr>
                <w:rFonts w:ascii="Times New Roman" w:eastAsia="MS Mincho" w:hAnsi="Times New Roman" w:cs="Times New Roman"/>
                <w:bCs/>
                <w:sz w:val="26"/>
                <w:szCs w:val="26"/>
                <w:lang w:val="nl-NL"/>
              </w:rPr>
              <w:t>ô</w:t>
            </w:r>
            <w:r w:rsidRPr="00AC05FD">
              <w:rPr>
                <w:rFonts w:ascii="Times New Roman" w:hAnsi="Times New Roman" w:cs="Times New Roman"/>
                <w:bCs/>
                <w:sz w:val="26"/>
                <w:szCs w:val="26"/>
                <w:lang w:val="nl-NL"/>
              </w:rPr>
              <w:t>ng qu</w:t>
            </w:r>
            <w:r w:rsidRPr="00AC05FD">
              <w:rPr>
                <w:rFonts w:ascii="Times New Roman" w:eastAsia="MS Mincho" w:hAnsi="Times New Roman" w:cs="Times New Roman"/>
                <w:bCs/>
                <w:sz w:val="26"/>
                <w:szCs w:val="26"/>
                <w:lang w:val="nl-NL"/>
              </w:rPr>
              <w:t>á 1.0</w:t>
            </w:r>
            <w:r w:rsidRPr="00AC05FD">
              <w:rPr>
                <w:rFonts w:ascii="Times New Roman" w:hAnsi="Times New Roman" w:cs="Times New Roman"/>
                <w:bCs/>
                <w:sz w:val="26"/>
                <w:szCs w:val="26"/>
                <w:lang w:val="nl-NL"/>
              </w:rPr>
              <w:t xml:space="preserve"> </w:t>
            </w:r>
            <w:r w:rsidRPr="00AC05FD">
              <w:rPr>
                <w:rFonts w:ascii="Times New Roman" w:hAnsi="Times New Roman" w:cs="Times New Roman"/>
                <w:bCs/>
                <w:sz w:val="26"/>
                <w:szCs w:val="26"/>
                <w:vertAlign w:val="superscript"/>
                <w:lang w:val="nl-NL"/>
              </w:rPr>
              <w:t>0</w:t>
            </w:r>
            <w:r w:rsidRPr="00AC05FD">
              <w:rPr>
                <w:rFonts w:ascii="Times New Roman" w:hAnsi="Times New Roman" w:cs="Times New Roman"/>
                <w:bCs/>
                <w:sz w:val="26"/>
                <w:szCs w:val="26"/>
                <w:lang w:val="nl-NL"/>
              </w:rPr>
              <w:t>/</w:t>
            </w:r>
            <w:r w:rsidRPr="00AC05FD">
              <w:rPr>
                <w:rFonts w:ascii="Times New Roman" w:hAnsi="Times New Roman" w:cs="Times New Roman"/>
                <w:bCs/>
                <w:sz w:val="26"/>
                <w:szCs w:val="26"/>
                <w:vertAlign w:val="subscript"/>
                <w:lang w:val="nl-NL"/>
              </w:rPr>
              <w:t>00</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t>Th</w:t>
            </w:r>
            <w:r w:rsidRPr="00AC05FD">
              <w:rPr>
                <w:rFonts w:ascii="Times New Roman" w:eastAsia="MS Mincho" w:hAnsi="Times New Roman" w:cs="Times New Roman"/>
                <w:bCs/>
                <w:sz w:val="26"/>
                <w:szCs w:val="26"/>
                <w:lang w:val="nl-NL"/>
              </w:rPr>
              <w:t>ủ</w:t>
            </w:r>
            <w:r w:rsidRPr="00AC05FD">
              <w:rPr>
                <w:rFonts w:ascii="Times New Roman" w:hAnsi="Times New Roman" w:cs="Times New Roman"/>
                <w:bCs/>
                <w:sz w:val="26"/>
                <w:szCs w:val="26"/>
                <w:lang w:val="nl-NL"/>
              </w:rPr>
              <w:t>y b</w:t>
            </w:r>
            <w:r w:rsidRPr="00AC05FD">
              <w:rPr>
                <w:rFonts w:ascii="Times New Roman" w:eastAsia="MS Mincho" w:hAnsi="Times New Roman" w:cs="Times New Roman"/>
                <w:bCs/>
                <w:sz w:val="26"/>
                <w:szCs w:val="26"/>
                <w:lang w:val="nl-NL"/>
              </w:rPr>
              <w:t>ì</w:t>
            </w:r>
            <w:r w:rsidRPr="00AC05FD">
              <w:rPr>
                <w:rFonts w:ascii="Times New Roman" w:hAnsi="Times New Roman" w:cs="Times New Roman"/>
                <w:bCs/>
                <w:sz w:val="26"/>
                <w:szCs w:val="26"/>
                <w:lang w:val="nl-NL"/>
              </w:rPr>
              <w:t>nh</w:t>
            </w:r>
          </w:p>
        </w:tc>
        <w:tc>
          <w:tcPr>
            <w:tcW w:w="5670" w:type="dxa"/>
            <w:shd w:val="clear" w:color="auto" w:fill="auto"/>
            <w:vAlign w:val="center"/>
          </w:tcPr>
          <w:p w:rsidR="007C4FDA" w:rsidRPr="00AC05FD" w:rsidRDefault="007C4FDA" w:rsidP="00C81515">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Th</w:t>
            </w:r>
            <w:r w:rsidRPr="00AC05FD">
              <w:rPr>
                <w:rFonts w:ascii="Times New Roman" w:eastAsia="MS Mincho" w:hAnsi="Times New Roman" w:cs="Times New Roman"/>
                <w:bCs/>
                <w:sz w:val="26"/>
                <w:szCs w:val="26"/>
                <w:lang w:val="nl-NL"/>
              </w:rPr>
              <w:t>ủ</w:t>
            </w:r>
            <w:r w:rsidRPr="00AC05FD">
              <w:rPr>
                <w:rFonts w:ascii="Times New Roman" w:hAnsi="Times New Roman" w:cs="Times New Roman"/>
                <w:bCs/>
                <w:sz w:val="26"/>
                <w:szCs w:val="26"/>
                <w:lang w:val="nl-NL"/>
              </w:rPr>
              <w:t>y b</w:t>
            </w:r>
            <w:r w:rsidRPr="00AC05FD">
              <w:rPr>
                <w:rFonts w:ascii="Times New Roman" w:eastAsia="MS Mincho" w:hAnsi="Times New Roman" w:cs="Times New Roman"/>
                <w:bCs/>
                <w:sz w:val="26"/>
                <w:szCs w:val="26"/>
                <w:lang w:val="nl-NL"/>
              </w:rPr>
              <w:t>ì</w:t>
            </w:r>
            <w:r w:rsidRPr="00AC05FD">
              <w:rPr>
                <w:rFonts w:ascii="Times New Roman" w:hAnsi="Times New Roman" w:cs="Times New Roman"/>
                <w:bCs/>
                <w:sz w:val="26"/>
                <w:szCs w:val="26"/>
                <w:lang w:val="nl-NL"/>
              </w:rPr>
              <w:t>nh sai kh</w:t>
            </w:r>
            <w:r w:rsidRPr="00AC05FD">
              <w:rPr>
                <w:rFonts w:ascii="Times New Roman" w:eastAsia="MS Mincho" w:hAnsi="Times New Roman" w:cs="Times New Roman"/>
                <w:bCs/>
                <w:sz w:val="26"/>
                <w:szCs w:val="26"/>
                <w:lang w:val="nl-NL"/>
              </w:rPr>
              <w:t>ô</w:t>
            </w:r>
            <w:r w:rsidRPr="00AC05FD">
              <w:rPr>
                <w:rFonts w:ascii="Times New Roman" w:hAnsi="Times New Roman" w:cs="Times New Roman"/>
                <w:bCs/>
                <w:sz w:val="26"/>
                <w:szCs w:val="26"/>
                <w:lang w:val="nl-NL"/>
              </w:rPr>
              <w:t>ng qu</w:t>
            </w:r>
            <w:r w:rsidRPr="00AC05FD">
              <w:rPr>
                <w:rFonts w:ascii="Times New Roman" w:eastAsia="MS Mincho" w:hAnsi="Times New Roman" w:cs="Times New Roman"/>
                <w:bCs/>
                <w:sz w:val="26"/>
                <w:szCs w:val="26"/>
                <w:lang w:val="nl-NL"/>
              </w:rPr>
              <w:t xml:space="preserve">á </w:t>
            </w:r>
            <w:r w:rsidRPr="00AC05FD">
              <w:rPr>
                <w:rFonts w:ascii="Times New Roman" w:hAnsi="Times New Roman" w:cs="Times New Roman"/>
                <w:bCs/>
                <w:sz w:val="26"/>
                <w:szCs w:val="26"/>
                <w:lang w:val="nl-NL"/>
              </w:rPr>
              <w:sym w:font="Symbol" w:char="F0B1"/>
            </w:r>
            <w:r w:rsidRPr="00AC05FD">
              <w:rPr>
                <w:rFonts w:ascii="Times New Roman" w:hAnsi="Times New Roman" w:cs="Times New Roman"/>
                <w:bCs/>
                <w:sz w:val="26"/>
                <w:szCs w:val="26"/>
                <w:lang w:val="nl-NL"/>
              </w:rPr>
              <w:t xml:space="preserve"> 5 mm</w:t>
            </w:r>
          </w:p>
          <w:p w:rsidR="007C4FDA" w:rsidRPr="00AC05FD" w:rsidRDefault="007C4FDA" w:rsidP="00C81515">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lastRenderedPageBreak/>
              <w:t xml:space="preserve">Tỷ lệ biến đổi thủy bình trên </w:t>
            </w:r>
            <w:r w:rsidRPr="00AC05FD">
              <w:rPr>
                <w:rFonts w:ascii="Times New Roman" w:eastAsia="MS Mincho" w:hAnsi="Times New Roman" w:cs="Times New Roman"/>
                <w:bCs/>
                <w:sz w:val="26"/>
                <w:szCs w:val="26"/>
                <w:lang w:val="nl-NL"/>
              </w:rPr>
              <w:t>đườ</w:t>
            </w:r>
            <w:r w:rsidRPr="00AC05FD">
              <w:rPr>
                <w:rFonts w:ascii="Times New Roman" w:hAnsi="Times New Roman" w:cs="Times New Roman"/>
                <w:bCs/>
                <w:sz w:val="26"/>
                <w:szCs w:val="26"/>
                <w:lang w:val="nl-NL"/>
              </w:rPr>
              <w:t>ng th</w:t>
            </w:r>
            <w:r w:rsidRPr="00AC05FD">
              <w:rPr>
                <w:rFonts w:ascii="Times New Roman" w:eastAsia="MS Mincho" w:hAnsi="Times New Roman" w:cs="Times New Roman"/>
                <w:bCs/>
                <w:sz w:val="26"/>
                <w:szCs w:val="26"/>
                <w:lang w:val="nl-NL"/>
              </w:rPr>
              <w:t>ẳ</w:t>
            </w:r>
            <w:r w:rsidRPr="00AC05FD">
              <w:rPr>
                <w:rFonts w:ascii="Times New Roman" w:hAnsi="Times New Roman" w:cs="Times New Roman"/>
                <w:bCs/>
                <w:sz w:val="26"/>
                <w:szCs w:val="26"/>
                <w:lang w:val="nl-NL"/>
              </w:rPr>
              <w:t>ng v</w:t>
            </w:r>
            <w:r w:rsidRPr="00AC05FD">
              <w:rPr>
                <w:rFonts w:ascii="Times New Roman" w:eastAsia="MS Mincho" w:hAnsi="Times New Roman" w:cs="Times New Roman"/>
                <w:bCs/>
                <w:sz w:val="26"/>
                <w:szCs w:val="26"/>
                <w:lang w:val="nl-NL"/>
              </w:rPr>
              <w:t>à</w:t>
            </w:r>
            <w:r w:rsidRPr="00AC05FD">
              <w:rPr>
                <w:rFonts w:ascii="Times New Roman" w:hAnsi="Times New Roman" w:cs="Times New Roman"/>
                <w:bCs/>
                <w:sz w:val="26"/>
                <w:szCs w:val="26"/>
                <w:lang w:val="nl-NL"/>
              </w:rPr>
              <w:t xml:space="preserve"> cong tr</w:t>
            </w:r>
            <w:r w:rsidRPr="00AC05FD">
              <w:rPr>
                <w:rFonts w:ascii="Times New Roman" w:eastAsia="MS Mincho" w:hAnsi="Times New Roman" w:cs="Times New Roman"/>
                <w:bCs/>
                <w:sz w:val="26"/>
                <w:szCs w:val="26"/>
                <w:lang w:val="nl-NL"/>
              </w:rPr>
              <w:t>ò</w:t>
            </w:r>
            <w:r w:rsidRPr="00AC05FD">
              <w:rPr>
                <w:rFonts w:ascii="Times New Roman" w:hAnsi="Times New Roman" w:cs="Times New Roman"/>
                <w:bCs/>
                <w:sz w:val="26"/>
                <w:szCs w:val="26"/>
                <w:lang w:val="nl-NL"/>
              </w:rPr>
              <w:t xml:space="preserve">n không quá 1,0 </w:t>
            </w:r>
            <w:r w:rsidRPr="00AC05FD">
              <w:rPr>
                <w:rFonts w:ascii="Times New Roman" w:hAnsi="Times New Roman" w:cs="Times New Roman"/>
                <w:bCs/>
                <w:sz w:val="26"/>
                <w:szCs w:val="26"/>
                <w:vertAlign w:val="superscript"/>
                <w:lang w:val="nl-NL"/>
              </w:rPr>
              <w:t>0</w:t>
            </w:r>
            <w:r w:rsidRPr="00AC05FD">
              <w:rPr>
                <w:rFonts w:ascii="Times New Roman" w:hAnsi="Times New Roman" w:cs="Times New Roman"/>
                <w:bCs/>
                <w:sz w:val="26"/>
                <w:szCs w:val="26"/>
                <w:lang w:val="nl-NL"/>
              </w:rPr>
              <w:t>/</w:t>
            </w:r>
            <w:r w:rsidRPr="00AC05FD">
              <w:rPr>
                <w:rFonts w:ascii="Times New Roman" w:hAnsi="Times New Roman" w:cs="Times New Roman"/>
                <w:bCs/>
                <w:sz w:val="26"/>
                <w:szCs w:val="26"/>
                <w:vertAlign w:val="subscript"/>
                <w:lang w:val="nl-NL"/>
              </w:rPr>
              <w:t>00</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lastRenderedPageBreak/>
              <w:t>Cao th</w:t>
            </w:r>
            <w:r w:rsidRPr="00AC05FD">
              <w:rPr>
                <w:rFonts w:ascii="Times New Roman" w:eastAsia="MS Mincho" w:hAnsi="Times New Roman" w:cs="Times New Roman"/>
                <w:bCs/>
                <w:sz w:val="26"/>
                <w:szCs w:val="26"/>
                <w:lang w:val="nl-NL"/>
              </w:rPr>
              <w:t>ấ</w:t>
            </w:r>
            <w:r w:rsidRPr="00AC05FD">
              <w:rPr>
                <w:rFonts w:ascii="Times New Roman" w:hAnsi="Times New Roman" w:cs="Times New Roman"/>
                <w:bCs/>
                <w:sz w:val="26"/>
                <w:szCs w:val="26"/>
                <w:lang w:val="nl-NL"/>
              </w:rPr>
              <w:t>p</w:t>
            </w:r>
          </w:p>
        </w:tc>
        <w:tc>
          <w:tcPr>
            <w:tcW w:w="5670" w:type="dxa"/>
            <w:shd w:val="clear" w:color="auto" w:fill="auto"/>
            <w:vAlign w:val="center"/>
          </w:tcPr>
          <w:p w:rsidR="007C4FDA" w:rsidRPr="00AC05FD" w:rsidRDefault="007C4FDA" w:rsidP="00C81515">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 xml:space="preserve">Cao </w:t>
            </w:r>
            <w:r w:rsidRPr="00AC05FD">
              <w:rPr>
                <w:rFonts w:ascii="Times New Roman" w:eastAsia="MS Mincho" w:hAnsi="Times New Roman" w:cs="Times New Roman"/>
                <w:bCs/>
                <w:sz w:val="26"/>
                <w:szCs w:val="26"/>
                <w:lang w:val="nl-NL"/>
              </w:rPr>
              <w:t>độ</w:t>
            </w:r>
            <w:r w:rsidRPr="00AC05FD">
              <w:rPr>
                <w:rFonts w:ascii="Times New Roman" w:hAnsi="Times New Roman" w:cs="Times New Roman"/>
                <w:bCs/>
                <w:sz w:val="26"/>
                <w:szCs w:val="26"/>
                <w:lang w:val="nl-NL"/>
              </w:rPr>
              <w:t xml:space="preserve"> ray so v</w:t>
            </w:r>
            <w:r w:rsidRPr="00AC05FD">
              <w:rPr>
                <w:rFonts w:ascii="Times New Roman" w:eastAsia="MS Mincho" w:hAnsi="Times New Roman" w:cs="Times New Roman"/>
                <w:bCs/>
                <w:sz w:val="26"/>
                <w:szCs w:val="26"/>
                <w:lang w:val="nl-NL"/>
              </w:rPr>
              <w:t>ớ</w:t>
            </w:r>
            <w:r w:rsidRPr="00AC05FD">
              <w:rPr>
                <w:rFonts w:ascii="Times New Roman" w:hAnsi="Times New Roman" w:cs="Times New Roman"/>
                <w:bCs/>
                <w:sz w:val="26"/>
                <w:szCs w:val="26"/>
                <w:lang w:val="nl-NL"/>
              </w:rPr>
              <w:t>i thi</w:t>
            </w:r>
            <w:r w:rsidRPr="00AC05FD">
              <w:rPr>
                <w:rFonts w:ascii="Times New Roman" w:eastAsia="MS Mincho" w:hAnsi="Times New Roman" w:cs="Times New Roman"/>
                <w:bCs/>
                <w:sz w:val="26"/>
                <w:szCs w:val="26"/>
                <w:lang w:val="nl-NL"/>
              </w:rPr>
              <w:t>ế</w:t>
            </w:r>
            <w:r w:rsidRPr="00AC05FD">
              <w:rPr>
                <w:rFonts w:ascii="Times New Roman" w:hAnsi="Times New Roman" w:cs="Times New Roman"/>
                <w:bCs/>
                <w:sz w:val="26"/>
                <w:szCs w:val="26"/>
                <w:lang w:val="nl-NL"/>
              </w:rPr>
              <w:t>t k</w:t>
            </w:r>
            <w:r w:rsidRPr="00AC05FD">
              <w:rPr>
                <w:rFonts w:ascii="Times New Roman" w:eastAsia="MS Mincho" w:hAnsi="Times New Roman" w:cs="Times New Roman"/>
                <w:bCs/>
                <w:sz w:val="26"/>
                <w:szCs w:val="26"/>
                <w:lang w:val="nl-NL"/>
              </w:rPr>
              <w:t xml:space="preserve">ế </w:t>
            </w:r>
            <w:r w:rsidRPr="00AC05FD">
              <w:rPr>
                <w:rFonts w:ascii="Times New Roman" w:hAnsi="Times New Roman" w:cs="Times New Roman"/>
                <w:bCs/>
                <w:sz w:val="26"/>
                <w:szCs w:val="26"/>
                <w:lang w:val="nl-NL"/>
              </w:rPr>
              <w:sym w:font="Symbol" w:char="F0B1"/>
            </w:r>
            <w:r w:rsidRPr="00AC05FD">
              <w:rPr>
                <w:rFonts w:ascii="Times New Roman" w:hAnsi="Times New Roman" w:cs="Times New Roman"/>
                <w:bCs/>
                <w:sz w:val="26"/>
                <w:szCs w:val="26"/>
                <w:lang w:val="nl-NL"/>
              </w:rPr>
              <w:t xml:space="preserve"> 10 mm</w:t>
            </w:r>
          </w:p>
          <w:p w:rsidR="007C4FDA" w:rsidRPr="00AC05FD" w:rsidRDefault="007C4FDA" w:rsidP="00C81515">
            <w:pPr>
              <w:spacing w:after="0" w:line="240" w:lineRule="auto"/>
              <w:ind w:firstLine="317"/>
              <w:jc w:val="both"/>
              <w:rPr>
                <w:rFonts w:ascii="Times New Roman" w:hAnsi="Times New Roman" w:cs="Times New Roman"/>
                <w:bCs/>
                <w:sz w:val="26"/>
                <w:szCs w:val="26"/>
                <w:vertAlign w:val="subscript"/>
                <w:lang w:val="nl-NL"/>
              </w:rPr>
            </w:pPr>
            <w:r w:rsidRPr="00AC05FD">
              <w:rPr>
                <w:rFonts w:ascii="Times New Roman" w:hAnsi="Times New Roman" w:cs="Times New Roman"/>
                <w:bCs/>
                <w:sz w:val="26"/>
                <w:szCs w:val="26"/>
                <w:lang w:val="nl-NL"/>
              </w:rPr>
              <w:t>Cao th</w:t>
            </w:r>
            <w:r w:rsidRPr="00AC05FD">
              <w:rPr>
                <w:rFonts w:ascii="Times New Roman" w:eastAsia="MS Mincho" w:hAnsi="Times New Roman" w:cs="Times New Roman"/>
                <w:bCs/>
                <w:sz w:val="26"/>
                <w:szCs w:val="26"/>
                <w:lang w:val="nl-NL"/>
              </w:rPr>
              <w:t>ấ</w:t>
            </w:r>
            <w:r w:rsidRPr="00AC05FD">
              <w:rPr>
                <w:rFonts w:ascii="Times New Roman" w:hAnsi="Times New Roman" w:cs="Times New Roman"/>
                <w:bCs/>
                <w:sz w:val="26"/>
                <w:szCs w:val="26"/>
                <w:lang w:val="nl-NL"/>
              </w:rPr>
              <w:t>p bi</w:t>
            </w:r>
            <w:r w:rsidRPr="00AC05FD">
              <w:rPr>
                <w:rFonts w:ascii="Times New Roman" w:eastAsia="MS Mincho" w:hAnsi="Times New Roman" w:cs="Times New Roman"/>
                <w:bCs/>
                <w:sz w:val="26"/>
                <w:szCs w:val="26"/>
                <w:lang w:val="nl-NL"/>
              </w:rPr>
              <w:t>ế</w:t>
            </w:r>
            <w:r w:rsidRPr="00AC05FD">
              <w:rPr>
                <w:rFonts w:ascii="Times New Roman" w:hAnsi="Times New Roman" w:cs="Times New Roman"/>
                <w:bCs/>
                <w:sz w:val="26"/>
                <w:szCs w:val="26"/>
                <w:lang w:val="nl-NL"/>
              </w:rPr>
              <w:t xml:space="preserve">n </w:t>
            </w:r>
            <w:r w:rsidRPr="00AC05FD">
              <w:rPr>
                <w:rFonts w:ascii="Times New Roman" w:eastAsia="MS Mincho" w:hAnsi="Times New Roman" w:cs="Times New Roman"/>
                <w:bCs/>
                <w:sz w:val="26"/>
                <w:szCs w:val="26"/>
                <w:lang w:val="nl-NL"/>
              </w:rPr>
              <w:t>đổ</w:t>
            </w:r>
            <w:r w:rsidRPr="00AC05FD">
              <w:rPr>
                <w:rFonts w:ascii="Times New Roman" w:hAnsi="Times New Roman" w:cs="Times New Roman"/>
                <w:bCs/>
                <w:sz w:val="26"/>
                <w:szCs w:val="26"/>
                <w:lang w:val="nl-NL"/>
              </w:rPr>
              <w:t>i không qu</w:t>
            </w:r>
            <w:r w:rsidRPr="00AC05FD">
              <w:rPr>
                <w:rFonts w:ascii="Times New Roman" w:eastAsia="MS Mincho" w:hAnsi="Times New Roman" w:cs="Times New Roman"/>
                <w:bCs/>
                <w:sz w:val="26"/>
                <w:szCs w:val="26"/>
                <w:lang w:val="nl-NL"/>
              </w:rPr>
              <w:t xml:space="preserve">á </w:t>
            </w:r>
            <w:r w:rsidRPr="00AC05FD">
              <w:rPr>
                <w:rFonts w:ascii="Times New Roman" w:hAnsi="Times New Roman" w:cs="Times New Roman"/>
                <w:bCs/>
                <w:sz w:val="26"/>
                <w:szCs w:val="26"/>
                <w:lang w:val="nl-NL"/>
              </w:rPr>
              <w:t xml:space="preserve">1,0 </w:t>
            </w:r>
            <w:r w:rsidRPr="00AC05FD">
              <w:rPr>
                <w:rFonts w:ascii="Times New Roman" w:hAnsi="Times New Roman" w:cs="Times New Roman"/>
                <w:bCs/>
                <w:sz w:val="26"/>
                <w:szCs w:val="26"/>
                <w:vertAlign w:val="superscript"/>
                <w:lang w:val="nl-NL"/>
              </w:rPr>
              <w:t>0</w:t>
            </w:r>
            <w:r w:rsidRPr="00AC05FD">
              <w:rPr>
                <w:rFonts w:ascii="Times New Roman" w:hAnsi="Times New Roman" w:cs="Times New Roman"/>
                <w:bCs/>
                <w:sz w:val="26"/>
                <w:szCs w:val="26"/>
                <w:lang w:val="nl-NL"/>
              </w:rPr>
              <w:t>/</w:t>
            </w:r>
            <w:r w:rsidRPr="00AC05FD">
              <w:rPr>
                <w:rFonts w:ascii="Times New Roman" w:hAnsi="Times New Roman" w:cs="Times New Roman"/>
                <w:bCs/>
                <w:sz w:val="26"/>
                <w:szCs w:val="26"/>
                <w:vertAlign w:val="subscript"/>
                <w:lang w:val="nl-NL"/>
              </w:rPr>
              <w:t>00</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t>Ph</w:t>
            </w:r>
            <w:r w:rsidRPr="00AC05FD">
              <w:rPr>
                <w:rFonts w:ascii="Times New Roman" w:eastAsia="MS Mincho" w:hAnsi="Times New Roman" w:cs="Times New Roman"/>
                <w:bCs/>
                <w:sz w:val="26"/>
                <w:szCs w:val="26"/>
                <w:lang w:val="nl-NL"/>
              </w:rPr>
              <w:t>ươ</w:t>
            </w:r>
            <w:r w:rsidRPr="00AC05FD">
              <w:rPr>
                <w:rFonts w:ascii="Times New Roman" w:hAnsi="Times New Roman" w:cs="Times New Roman"/>
                <w:bCs/>
                <w:sz w:val="26"/>
                <w:szCs w:val="26"/>
                <w:lang w:val="nl-NL"/>
              </w:rPr>
              <w:t>ng h</w:t>
            </w:r>
            <w:r w:rsidRPr="00AC05FD">
              <w:rPr>
                <w:rFonts w:ascii="Times New Roman" w:eastAsia="MS Mincho" w:hAnsi="Times New Roman" w:cs="Times New Roman"/>
                <w:bCs/>
                <w:sz w:val="26"/>
                <w:szCs w:val="26"/>
                <w:lang w:val="nl-NL"/>
              </w:rPr>
              <w:t>ướ</w:t>
            </w:r>
            <w:r w:rsidRPr="00AC05FD">
              <w:rPr>
                <w:rFonts w:ascii="Times New Roman" w:hAnsi="Times New Roman" w:cs="Times New Roman"/>
                <w:bCs/>
                <w:sz w:val="26"/>
                <w:szCs w:val="26"/>
                <w:lang w:val="nl-NL"/>
              </w:rPr>
              <w:t>ng</w:t>
            </w:r>
          </w:p>
        </w:tc>
        <w:tc>
          <w:tcPr>
            <w:tcW w:w="5670" w:type="dxa"/>
            <w:shd w:val="clear" w:color="auto" w:fill="auto"/>
          </w:tcPr>
          <w:p w:rsidR="007C4FDA" w:rsidRPr="00AC05FD" w:rsidRDefault="007C4FDA" w:rsidP="00C81515">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 xml:space="preserve">Trên đường thẳng đoạn ngắn cá biệt dùng dây đo biến đổi sai không quá 1,0 </w:t>
            </w:r>
            <w:r w:rsidRPr="00AC05FD">
              <w:rPr>
                <w:rFonts w:ascii="Times New Roman" w:hAnsi="Times New Roman" w:cs="Times New Roman"/>
                <w:bCs/>
                <w:sz w:val="26"/>
                <w:szCs w:val="26"/>
                <w:vertAlign w:val="superscript"/>
                <w:lang w:val="nl-NL"/>
              </w:rPr>
              <w:t>0</w:t>
            </w:r>
            <w:r w:rsidRPr="00AC05FD">
              <w:rPr>
                <w:rFonts w:ascii="Times New Roman" w:hAnsi="Times New Roman" w:cs="Times New Roman"/>
                <w:bCs/>
                <w:sz w:val="26"/>
                <w:szCs w:val="26"/>
                <w:lang w:val="nl-NL"/>
              </w:rPr>
              <w:t>/</w:t>
            </w:r>
            <w:r w:rsidRPr="00AC05FD">
              <w:rPr>
                <w:rFonts w:ascii="Times New Roman" w:hAnsi="Times New Roman" w:cs="Times New Roman"/>
                <w:bCs/>
                <w:sz w:val="26"/>
                <w:szCs w:val="26"/>
                <w:vertAlign w:val="subscript"/>
                <w:lang w:val="nl-NL"/>
              </w:rPr>
              <w:t>00</w:t>
            </w:r>
            <w:r w:rsidRPr="00AC05FD">
              <w:rPr>
                <w:rFonts w:ascii="Times New Roman" w:hAnsi="Times New Roman" w:cs="Times New Roman"/>
                <w:bCs/>
                <w:sz w:val="26"/>
                <w:szCs w:val="26"/>
                <w:lang w:val="nl-NL"/>
              </w:rPr>
              <w:t>.</w:t>
            </w:r>
          </w:p>
          <w:p w:rsidR="007C4FDA" w:rsidRPr="00AC05FD" w:rsidRDefault="007C4FDA" w:rsidP="00C81515">
            <w:pPr>
              <w:spacing w:after="0" w:line="240" w:lineRule="auto"/>
              <w:ind w:firstLine="317"/>
              <w:jc w:val="both"/>
              <w:rPr>
                <w:rFonts w:ascii="Times New Roman" w:hAnsi="Times New Roman" w:cs="Times New Roman"/>
                <w:bCs/>
                <w:i/>
                <w:iCs/>
                <w:sz w:val="26"/>
                <w:szCs w:val="26"/>
                <w:lang w:val="nl-NL"/>
              </w:rPr>
            </w:pPr>
            <w:r w:rsidRPr="00AC05FD">
              <w:rPr>
                <w:rFonts w:ascii="Times New Roman" w:hAnsi="Times New Roman" w:cs="Times New Roman"/>
                <w:bCs/>
                <w:sz w:val="26"/>
                <w:szCs w:val="26"/>
                <w:lang w:val="nl-NL"/>
              </w:rPr>
              <w:t>Trên đường cong sai số hai đường tên (f) liên tiếp cung đo 20m nằm trong giới hạn cho phép</w:t>
            </w:r>
            <w:r w:rsidRPr="00AC05FD">
              <w:rPr>
                <w:rFonts w:ascii="Times New Roman" w:hAnsi="Times New Roman" w:cs="Times New Roman"/>
                <w:sz w:val="26"/>
                <w:szCs w:val="26"/>
                <w:lang w:val="nl-NL"/>
              </w:rPr>
              <w:t xml:space="preserve"> </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Ch</w:t>
            </w:r>
            <w:r w:rsidRPr="00AC05FD">
              <w:rPr>
                <w:rFonts w:ascii="Times New Roman" w:eastAsia="MS Mincho" w:hAnsi="Times New Roman" w:cs="Times New Roman"/>
                <w:sz w:val="26"/>
                <w:szCs w:val="26"/>
                <w:lang w:val="nl-NL"/>
              </w:rPr>
              <w:t>è</w:t>
            </w:r>
            <w:r w:rsidRPr="00AC05FD">
              <w:rPr>
                <w:rFonts w:ascii="Times New Roman" w:hAnsi="Times New Roman" w:cs="Times New Roman"/>
                <w:sz w:val="26"/>
                <w:szCs w:val="26"/>
                <w:lang w:val="nl-NL"/>
              </w:rPr>
              <w:t>n t</w:t>
            </w:r>
            <w:r w:rsidRPr="00AC05FD">
              <w:rPr>
                <w:rFonts w:ascii="Times New Roman" w:eastAsia="MS Mincho" w:hAnsi="Times New Roman" w:cs="Times New Roman"/>
                <w:sz w:val="26"/>
                <w:szCs w:val="26"/>
                <w:lang w:val="nl-NL"/>
              </w:rPr>
              <w:t>à</w:t>
            </w:r>
            <w:r w:rsidRPr="00AC05FD">
              <w:rPr>
                <w:rFonts w:ascii="Times New Roman" w:hAnsi="Times New Roman" w:cs="Times New Roman"/>
                <w:sz w:val="26"/>
                <w:szCs w:val="26"/>
                <w:lang w:val="nl-NL"/>
              </w:rPr>
              <w:t xml:space="preserve"> v</w:t>
            </w:r>
            <w:r w:rsidRPr="00AC05FD">
              <w:rPr>
                <w:rFonts w:ascii="Times New Roman" w:eastAsia="MS Mincho" w:hAnsi="Times New Roman" w:cs="Times New Roman"/>
                <w:sz w:val="26"/>
                <w:szCs w:val="26"/>
                <w:lang w:val="nl-NL"/>
              </w:rPr>
              <w:t>ẹ</w:t>
            </w:r>
            <w:r w:rsidRPr="00AC05FD">
              <w:rPr>
                <w:rFonts w:ascii="Times New Roman" w:hAnsi="Times New Roman" w:cs="Times New Roman"/>
                <w:sz w:val="26"/>
                <w:szCs w:val="26"/>
                <w:lang w:val="nl-NL"/>
              </w:rPr>
              <w:t>t</w:t>
            </w:r>
          </w:p>
        </w:tc>
        <w:tc>
          <w:tcPr>
            <w:tcW w:w="5670" w:type="dxa"/>
            <w:shd w:val="clear" w:color="auto" w:fill="auto"/>
          </w:tcPr>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Tà vẹt lỏng (lẻ tẻ) không quá 10% (T</w:t>
            </w:r>
            <w:r w:rsidRPr="00AC05FD">
              <w:rPr>
                <w:rFonts w:ascii="Times New Roman" w:eastAsia="MS Mincho" w:hAnsi="Times New Roman" w:cs="Times New Roman"/>
                <w:sz w:val="26"/>
                <w:szCs w:val="26"/>
                <w:lang w:val="nl-NL"/>
              </w:rPr>
              <w:t xml:space="preserve">à </w:t>
            </w:r>
            <w:r w:rsidRPr="00AC05FD">
              <w:rPr>
                <w:rFonts w:ascii="Times New Roman" w:hAnsi="Times New Roman" w:cs="Times New Roman"/>
                <w:sz w:val="26"/>
                <w:szCs w:val="26"/>
                <w:lang w:val="nl-NL"/>
              </w:rPr>
              <w:t>v</w:t>
            </w:r>
            <w:r w:rsidRPr="00AC05FD">
              <w:rPr>
                <w:rFonts w:ascii="Times New Roman" w:eastAsia="MS Mincho" w:hAnsi="Times New Roman" w:cs="Times New Roman"/>
                <w:sz w:val="26"/>
                <w:szCs w:val="26"/>
                <w:lang w:val="nl-NL"/>
              </w:rPr>
              <w:t>ẹ</w:t>
            </w:r>
            <w:r w:rsidRPr="00AC05FD">
              <w:rPr>
                <w:rFonts w:ascii="Times New Roman" w:hAnsi="Times New Roman" w:cs="Times New Roman"/>
                <w:sz w:val="26"/>
                <w:szCs w:val="26"/>
                <w:lang w:val="nl-NL"/>
              </w:rPr>
              <w:t>t m</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i v</w:t>
            </w:r>
            <w:r w:rsidRPr="00AC05FD">
              <w:rPr>
                <w:rFonts w:ascii="Times New Roman" w:eastAsia="MS Mincho" w:hAnsi="Times New Roman" w:cs="Times New Roman"/>
                <w:sz w:val="26"/>
                <w:szCs w:val="26"/>
                <w:lang w:val="nl-NL"/>
              </w:rPr>
              <w:t>à</w:t>
            </w:r>
            <w:r w:rsidRPr="00AC05FD">
              <w:rPr>
                <w:rFonts w:ascii="Times New Roman" w:hAnsi="Times New Roman" w:cs="Times New Roman"/>
                <w:sz w:val="26"/>
                <w:szCs w:val="26"/>
                <w:lang w:val="nl-NL"/>
              </w:rPr>
              <w:t xml:space="preserve"> </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p m</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i của khu đệm co dãn 1 thanh l</w:t>
            </w:r>
            <w:r w:rsidRPr="00AC05FD">
              <w:rPr>
                <w:rFonts w:ascii="Times New Roman" w:eastAsia="MS Mincho" w:hAnsi="Times New Roman" w:cs="Times New Roman"/>
                <w:sz w:val="26"/>
                <w:szCs w:val="26"/>
                <w:lang w:val="nl-NL"/>
              </w:rPr>
              <w:t>ỏ</w:t>
            </w:r>
            <w:r w:rsidRPr="00AC05FD">
              <w:rPr>
                <w:rFonts w:ascii="Times New Roman" w:hAnsi="Times New Roman" w:cs="Times New Roman"/>
                <w:sz w:val="26"/>
                <w:szCs w:val="26"/>
                <w:lang w:val="nl-NL"/>
              </w:rPr>
              <w:t>ng t</w:t>
            </w:r>
            <w:r w:rsidRPr="00AC05FD">
              <w:rPr>
                <w:rFonts w:ascii="Times New Roman" w:eastAsia="MS Mincho" w:hAnsi="Times New Roman" w:cs="Times New Roman"/>
                <w:sz w:val="26"/>
                <w:szCs w:val="26"/>
                <w:lang w:val="nl-NL"/>
              </w:rPr>
              <w:t>í</w:t>
            </w:r>
            <w:r w:rsidRPr="00AC05FD">
              <w:rPr>
                <w:rFonts w:ascii="Times New Roman" w:hAnsi="Times New Roman" w:cs="Times New Roman"/>
                <w:sz w:val="26"/>
                <w:szCs w:val="26"/>
                <w:lang w:val="nl-NL"/>
              </w:rPr>
              <w:t>nh b</w:t>
            </w:r>
            <w:r w:rsidRPr="00AC05FD">
              <w:rPr>
                <w:rFonts w:ascii="Times New Roman" w:eastAsia="MS Mincho" w:hAnsi="Times New Roman" w:cs="Times New Roman"/>
                <w:sz w:val="26"/>
                <w:szCs w:val="26"/>
                <w:lang w:val="nl-NL"/>
              </w:rPr>
              <w:t>ằ</w:t>
            </w:r>
            <w:r w:rsidRPr="00AC05FD">
              <w:rPr>
                <w:rFonts w:ascii="Times New Roman" w:hAnsi="Times New Roman" w:cs="Times New Roman"/>
                <w:sz w:val="26"/>
                <w:szCs w:val="26"/>
                <w:lang w:val="nl-NL"/>
              </w:rPr>
              <w:t>ng 04 thanh)</w:t>
            </w:r>
          </w:p>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T</w:t>
            </w:r>
            <w:r w:rsidRPr="00AC05FD">
              <w:rPr>
                <w:rFonts w:ascii="Times New Roman" w:eastAsia="MS Mincho" w:hAnsi="Times New Roman" w:cs="Times New Roman"/>
                <w:sz w:val="26"/>
                <w:szCs w:val="26"/>
                <w:lang w:val="nl-NL"/>
              </w:rPr>
              <w:t xml:space="preserve">à </w:t>
            </w:r>
            <w:r w:rsidRPr="00AC05FD">
              <w:rPr>
                <w:rFonts w:ascii="Times New Roman" w:hAnsi="Times New Roman" w:cs="Times New Roman"/>
                <w:sz w:val="26"/>
                <w:szCs w:val="26"/>
                <w:lang w:val="nl-NL"/>
              </w:rPr>
              <w:t>v</w:t>
            </w:r>
            <w:r w:rsidRPr="00AC05FD">
              <w:rPr>
                <w:rFonts w:ascii="Times New Roman" w:eastAsia="MS Mincho" w:hAnsi="Times New Roman" w:cs="Times New Roman"/>
                <w:sz w:val="26"/>
                <w:szCs w:val="26"/>
                <w:lang w:val="nl-NL"/>
              </w:rPr>
              <w:t>ẹ</w:t>
            </w:r>
            <w:r w:rsidRPr="00AC05FD">
              <w:rPr>
                <w:rFonts w:ascii="Times New Roman" w:hAnsi="Times New Roman" w:cs="Times New Roman"/>
                <w:sz w:val="26"/>
                <w:szCs w:val="26"/>
                <w:lang w:val="nl-NL"/>
              </w:rPr>
              <w:t>t l</w:t>
            </w:r>
            <w:r w:rsidRPr="00AC05FD">
              <w:rPr>
                <w:rFonts w:ascii="Times New Roman" w:eastAsia="MS Mincho" w:hAnsi="Times New Roman" w:cs="Times New Roman"/>
                <w:sz w:val="26"/>
                <w:szCs w:val="26"/>
                <w:lang w:val="nl-NL"/>
              </w:rPr>
              <w:t>ỏ</w:t>
            </w:r>
            <w:r w:rsidRPr="00AC05FD">
              <w:rPr>
                <w:rFonts w:ascii="Times New Roman" w:hAnsi="Times New Roman" w:cs="Times New Roman"/>
                <w:sz w:val="26"/>
                <w:szCs w:val="26"/>
                <w:lang w:val="nl-NL"/>
              </w:rPr>
              <w:t>ng li</w:t>
            </w:r>
            <w:r w:rsidRPr="00AC05FD">
              <w:rPr>
                <w:rFonts w:ascii="Times New Roman" w:eastAsia="MS Mincho" w:hAnsi="Times New Roman" w:cs="Times New Roman"/>
                <w:sz w:val="26"/>
                <w:szCs w:val="26"/>
                <w:lang w:val="nl-NL"/>
              </w:rPr>
              <w:t>ê</w:t>
            </w:r>
            <w:r w:rsidRPr="00AC05FD">
              <w:rPr>
                <w:rFonts w:ascii="Times New Roman" w:hAnsi="Times New Roman" w:cs="Times New Roman"/>
                <w:sz w:val="26"/>
                <w:szCs w:val="26"/>
                <w:lang w:val="nl-NL"/>
              </w:rPr>
              <w:t>n t</w:t>
            </w:r>
            <w:r w:rsidRPr="00AC05FD">
              <w:rPr>
                <w:rFonts w:ascii="Times New Roman" w:eastAsia="MS Mincho" w:hAnsi="Times New Roman" w:cs="Times New Roman"/>
                <w:sz w:val="26"/>
                <w:szCs w:val="26"/>
                <w:lang w:val="nl-NL"/>
              </w:rPr>
              <w:t>ụ</w:t>
            </w:r>
            <w:r w:rsidRPr="00AC05FD">
              <w:rPr>
                <w:rFonts w:ascii="Times New Roman" w:hAnsi="Times New Roman" w:cs="Times New Roman"/>
                <w:sz w:val="26"/>
                <w:szCs w:val="26"/>
                <w:lang w:val="nl-NL"/>
              </w:rPr>
              <w:t>c kh</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ng qu</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 xml:space="preserve"> 01 thanh:</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Ph</w:t>
            </w:r>
            <w:r w:rsidRPr="00AC05FD">
              <w:rPr>
                <w:rFonts w:ascii="Times New Roman" w:eastAsia="MS Mincho" w:hAnsi="Times New Roman" w:cs="Times New Roman"/>
                <w:sz w:val="26"/>
                <w:szCs w:val="26"/>
                <w:lang w:val="nl-NL"/>
              </w:rPr>
              <w:t>ụ</w:t>
            </w:r>
            <w:r w:rsidRPr="00AC05FD">
              <w:rPr>
                <w:rFonts w:ascii="Times New Roman" w:hAnsi="Times New Roman" w:cs="Times New Roman"/>
                <w:sz w:val="26"/>
                <w:szCs w:val="26"/>
                <w:lang w:val="nl-NL"/>
              </w:rPr>
              <w:t xml:space="preserve"> ki</w:t>
            </w:r>
            <w:r w:rsidRPr="00AC05FD">
              <w:rPr>
                <w:rFonts w:ascii="Times New Roman" w:eastAsia="MS Mincho" w:hAnsi="Times New Roman" w:cs="Times New Roman"/>
                <w:sz w:val="26"/>
                <w:szCs w:val="26"/>
                <w:lang w:val="nl-NL"/>
              </w:rPr>
              <w:t>ệ</w:t>
            </w:r>
            <w:r w:rsidRPr="00AC05FD">
              <w:rPr>
                <w:rFonts w:ascii="Times New Roman" w:hAnsi="Times New Roman" w:cs="Times New Roman"/>
                <w:sz w:val="26"/>
                <w:szCs w:val="26"/>
                <w:lang w:val="nl-NL"/>
              </w:rPr>
              <w:t>n li</w:t>
            </w:r>
            <w:r w:rsidRPr="00AC05FD">
              <w:rPr>
                <w:rFonts w:ascii="Times New Roman" w:eastAsia="MS Mincho" w:hAnsi="Times New Roman" w:cs="Times New Roman"/>
                <w:sz w:val="26"/>
                <w:szCs w:val="26"/>
                <w:lang w:val="nl-NL"/>
              </w:rPr>
              <w:t>ê</w:t>
            </w:r>
            <w:r w:rsidRPr="00AC05FD">
              <w:rPr>
                <w:rFonts w:ascii="Times New Roman" w:hAnsi="Times New Roman" w:cs="Times New Roman"/>
                <w:sz w:val="26"/>
                <w:szCs w:val="26"/>
                <w:lang w:val="nl-NL"/>
              </w:rPr>
              <w:t>n k</w:t>
            </w:r>
            <w:r w:rsidRPr="00AC05FD">
              <w:rPr>
                <w:rFonts w:ascii="Times New Roman" w:eastAsia="MS Mincho" w:hAnsi="Times New Roman" w:cs="Times New Roman"/>
                <w:sz w:val="26"/>
                <w:szCs w:val="26"/>
                <w:lang w:val="nl-NL"/>
              </w:rPr>
              <w:t>ế</w:t>
            </w:r>
            <w:r w:rsidRPr="00AC05FD">
              <w:rPr>
                <w:rFonts w:ascii="Times New Roman" w:hAnsi="Times New Roman" w:cs="Times New Roman"/>
                <w:sz w:val="26"/>
                <w:szCs w:val="26"/>
                <w:lang w:val="nl-NL"/>
              </w:rPr>
              <w:t>t ray t</w:t>
            </w:r>
            <w:r w:rsidRPr="00AC05FD">
              <w:rPr>
                <w:rFonts w:ascii="Times New Roman" w:eastAsia="MS Mincho" w:hAnsi="Times New Roman" w:cs="Times New Roman"/>
                <w:sz w:val="26"/>
                <w:szCs w:val="26"/>
                <w:lang w:val="nl-NL"/>
              </w:rPr>
              <w:t xml:space="preserve">à </w:t>
            </w:r>
            <w:r w:rsidRPr="00AC05FD">
              <w:rPr>
                <w:rFonts w:ascii="Times New Roman" w:hAnsi="Times New Roman" w:cs="Times New Roman"/>
                <w:sz w:val="26"/>
                <w:szCs w:val="26"/>
                <w:lang w:val="nl-NL"/>
              </w:rPr>
              <w:t>v</w:t>
            </w:r>
            <w:r w:rsidRPr="00AC05FD">
              <w:rPr>
                <w:rFonts w:ascii="Times New Roman" w:eastAsia="MS Mincho" w:hAnsi="Times New Roman" w:cs="Times New Roman"/>
                <w:sz w:val="26"/>
                <w:szCs w:val="26"/>
                <w:lang w:val="nl-NL"/>
              </w:rPr>
              <w:t>ẹ</w:t>
            </w:r>
            <w:r w:rsidRPr="00AC05FD">
              <w:rPr>
                <w:rFonts w:ascii="Times New Roman" w:hAnsi="Times New Roman" w:cs="Times New Roman"/>
                <w:sz w:val="26"/>
                <w:szCs w:val="26"/>
                <w:lang w:val="nl-NL"/>
              </w:rPr>
              <w:t>t</w:t>
            </w:r>
          </w:p>
        </w:tc>
        <w:tc>
          <w:tcPr>
            <w:tcW w:w="5670" w:type="dxa"/>
            <w:shd w:val="clear" w:color="auto" w:fill="auto"/>
          </w:tcPr>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Loại đàn hồi kiểu ω sử dụng trên tà vẹt "TN1" có xuất xứ từ Bộ phụ kiện loại 1 của Trung Quốc :</w:t>
            </w:r>
          </w:p>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 Mi</w:t>
            </w:r>
            <w:r w:rsidRPr="00AC05FD">
              <w:rPr>
                <w:rFonts w:ascii="Times New Roman" w:eastAsia="MS Mincho" w:hAnsi="Times New Roman" w:cs="Times New Roman"/>
                <w:sz w:val="26"/>
                <w:szCs w:val="26"/>
                <w:lang w:val="nl-NL"/>
              </w:rPr>
              <w:t>ệ</w:t>
            </w:r>
            <w:r w:rsidRPr="00AC05FD">
              <w:rPr>
                <w:rFonts w:ascii="Times New Roman" w:hAnsi="Times New Roman" w:cs="Times New Roman"/>
                <w:sz w:val="26"/>
                <w:szCs w:val="26"/>
                <w:lang w:val="nl-NL"/>
              </w:rPr>
              <w:t>ng C</w:t>
            </w:r>
            <w:r w:rsidRPr="00AC05FD">
              <w:rPr>
                <w:rFonts w:ascii="Times New Roman" w:eastAsia="MS Mincho" w:hAnsi="Times New Roman" w:cs="Times New Roman"/>
                <w:sz w:val="26"/>
                <w:szCs w:val="26"/>
                <w:lang w:val="nl-NL"/>
              </w:rPr>
              <w:t>ă</w:t>
            </w:r>
            <w:r w:rsidRPr="00AC05FD">
              <w:rPr>
                <w:rFonts w:ascii="Times New Roman" w:hAnsi="Times New Roman" w:cs="Times New Roman"/>
                <w:sz w:val="26"/>
                <w:szCs w:val="26"/>
                <w:lang w:val="nl-NL"/>
              </w:rPr>
              <w:t>n s</w:t>
            </w:r>
            <w:r w:rsidRPr="00AC05FD">
              <w:rPr>
                <w:rFonts w:ascii="Times New Roman" w:eastAsia="MS Mincho" w:hAnsi="Times New Roman" w:cs="Times New Roman"/>
                <w:sz w:val="26"/>
                <w:szCs w:val="26"/>
                <w:lang w:val="nl-NL"/>
              </w:rPr>
              <w:t>ắ</w:t>
            </w:r>
            <w:r w:rsidRPr="00AC05FD">
              <w:rPr>
                <w:rFonts w:ascii="Times New Roman" w:hAnsi="Times New Roman" w:cs="Times New Roman"/>
                <w:sz w:val="26"/>
                <w:szCs w:val="26"/>
                <w:lang w:val="nl-NL"/>
              </w:rPr>
              <w:t xml:space="preserve">t </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p kh</w:t>
            </w:r>
            <w:r w:rsidRPr="00AC05FD">
              <w:rPr>
                <w:rFonts w:ascii="Times New Roman" w:eastAsia="MS Mincho" w:hAnsi="Times New Roman" w:cs="Times New Roman"/>
                <w:sz w:val="26"/>
                <w:szCs w:val="26"/>
                <w:lang w:val="nl-NL"/>
              </w:rPr>
              <w:t>í</w:t>
            </w:r>
            <w:r w:rsidRPr="00AC05FD">
              <w:rPr>
                <w:rFonts w:ascii="Times New Roman" w:hAnsi="Times New Roman" w:cs="Times New Roman"/>
                <w:sz w:val="26"/>
                <w:szCs w:val="26"/>
                <w:lang w:val="nl-NL"/>
              </w:rPr>
              <w:t xml:space="preserve">t </w:t>
            </w:r>
            <w:r w:rsidRPr="00AC05FD">
              <w:rPr>
                <w:rFonts w:ascii="Times New Roman" w:eastAsia="MS Mincho" w:hAnsi="Times New Roman" w:cs="Times New Roman"/>
                <w:sz w:val="26"/>
                <w:szCs w:val="26"/>
                <w:lang w:val="nl-NL"/>
              </w:rPr>
              <w:t>đế</w:t>
            </w:r>
            <w:r w:rsidRPr="00AC05FD">
              <w:rPr>
                <w:rFonts w:ascii="Times New Roman" w:hAnsi="Times New Roman" w:cs="Times New Roman"/>
                <w:sz w:val="26"/>
                <w:szCs w:val="26"/>
                <w:lang w:val="nl-NL"/>
              </w:rPr>
              <w:t xml:space="preserve"> ray, </w:t>
            </w:r>
            <w:r w:rsidRPr="00AC05FD">
              <w:rPr>
                <w:rFonts w:ascii="Times New Roman" w:eastAsia="MS Mincho" w:hAnsi="Times New Roman" w:cs="Times New Roman"/>
                <w:sz w:val="26"/>
                <w:szCs w:val="26"/>
                <w:lang w:val="nl-NL"/>
              </w:rPr>
              <w:t>đế</w:t>
            </w:r>
            <w:r w:rsidRPr="00AC05FD">
              <w:rPr>
                <w:rFonts w:ascii="Times New Roman" w:hAnsi="Times New Roman" w:cs="Times New Roman"/>
                <w:sz w:val="26"/>
                <w:szCs w:val="26"/>
                <w:lang w:val="nl-NL"/>
              </w:rPr>
              <w:t xml:space="preserve"> </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p kh</w:t>
            </w:r>
            <w:r w:rsidRPr="00AC05FD">
              <w:rPr>
                <w:rFonts w:ascii="Times New Roman" w:eastAsia="MS Mincho" w:hAnsi="Times New Roman" w:cs="Times New Roman"/>
                <w:sz w:val="26"/>
                <w:szCs w:val="26"/>
                <w:lang w:val="nl-NL"/>
              </w:rPr>
              <w:t>í</w:t>
            </w:r>
            <w:r w:rsidRPr="00AC05FD">
              <w:rPr>
                <w:rFonts w:ascii="Times New Roman" w:hAnsi="Times New Roman" w:cs="Times New Roman"/>
                <w:sz w:val="26"/>
                <w:szCs w:val="26"/>
                <w:lang w:val="nl-NL"/>
              </w:rPr>
              <w:t>t, C</w:t>
            </w:r>
            <w:r w:rsidRPr="00AC05FD">
              <w:rPr>
                <w:rFonts w:ascii="Times New Roman" w:eastAsia="MS Mincho" w:hAnsi="Times New Roman" w:cs="Times New Roman"/>
                <w:sz w:val="26"/>
                <w:szCs w:val="26"/>
                <w:lang w:val="nl-NL"/>
              </w:rPr>
              <w:t>ă</w:t>
            </w:r>
            <w:r w:rsidRPr="00AC05FD">
              <w:rPr>
                <w:rFonts w:ascii="Times New Roman" w:hAnsi="Times New Roman" w:cs="Times New Roman"/>
                <w:sz w:val="26"/>
                <w:szCs w:val="26"/>
                <w:lang w:val="nl-NL"/>
              </w:rPr>
              <w:t>n nh</w:t>
            </w:r>
            <w:r w:rsidRPr="00AC05FD">
              <w:rPr>
                <w:rFonts w:ascii="Times New Roman" w:eastAsia="MS Mincho" w:hAnsi="Times New Roman" w:cs="Times New Roman"/>
                <w:sz w:val="26"/>
                <w:szCs w:val="26"/>
                <w:lang w:val="nl-NL"/>
              </w:rPr>
              <w:t>ự</w:t>
            </w:r>
            <w:r w:rsidRPr="00AC05FD">
              <w:rPr>
                <w:rFonts w:ascii="Times New Roman" w:hAnsi="Times New Roman" w:cs="Times New Roman"/>
                <w:sz w:val="26"/>
                <w:szCs w:val="26"/>
                <w:lang w:val="nl-NL"/>
              </w:rPr>
              <w:t>a s</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 xml:space="preserve"> l</w:t>
            </w:r>
            <w:r w:rsidRPr="00AC05FD">
              <w:rPr>
                <w:rFonts w:ascii="Times New Roman" w:eastAsia="MS Mincho" w:hAnsi="Times New Roman" w:cs="Times New Roman"/>
                <w:sz w:val="26"/>
                <w:szCs w:val="26"/>
                <w:lang w:val="nl-NL"/>
              </w:rPr>
              <w:t>ượ</w:t>
            </w:r>
            <w:r w:rsidRPr="00AC05FD">
              <w:rPr>
                <w:rFonts w:ascii="Times New Roman" w:hAnsi="Times New Roman" w:cs="Times New Roman"/>
                <w:sz w:val="26"/>
                <w:szCs w:val="26"/>
                <w:lang w:val="nl-NL"/>
              </w:rPr>
              <w:t xml:space="preserve">ng không </w:t>
            </w:r>
            <w:r w:rsidRPr="00AC05FD">
              <w:rPr>
                <w:rFonts w:ascii="Times New Roman" w:eastAsia="MS Mincho" w:hAnsi="Times New Roman" w:cs="Times New Roman"/>
                <w:sz w:val="26"/>
                <w:szCs w:val="26"/>
                <w:lang w:val="nl-NL"/>
              </w:rPr>
              <w:t>đả</w:t>
            </w:r>
            <w:r w:rsidRPr="00AC05FD">
              <w:rPr>
                <w:rFonts w:ascii="Times New Roman" w:hAnsi="Times New Roman" w:cs="Times New Roman"/>
                <w:sz w:val="26"/>
                <w:szCs w:val="26"/>
                <w:lang w:val="nl-NL"/>
              </w:rPr>
              <w:t>m b</w:t>
            </w:r>
            <w:r w:rsidRPr="00AC05FD">
              <w:rPr>
                <w:rFonts w:ascii="Times New Roman" w:eastAsia="MS Mincho" w:hAnsi="Times New Roman" w:cs="Times New Roman"/>
                <w:sz w:val="26"/>
                <w:szCs w:val="26"/>
                <w:lang w:val="nl-NL"/>
              </w:rPr>
              <w:t>ả</w:t>
            </w:r>
            <w:r w:rsidRPr="00AC05FD">
              <w:rPr>
                <w:rFonts w:ascii="Times New Roman" w:hAnsi="Times New Roman" w:cs="Times New Roman"/>
                <w:sz w:val="26"/>
                <w:szCs w:val="26"/>
                <w:lang w:val="nl-NL"/>
              </w:rPr>
              <w:t xml:space="preserve">o không </w:t>
            </w:r>
            <w:r w:rsidRPr="00AC05FD">
              <w:rPr>
                <w:rFonts w:ascii="Times New Roman" w:eastAsia="MS Mincho" w:hAnsi="Times New Roman" w:cs="Times New Roman"/>
                <w:sz w:val="26"/>
                <w:szCs w:val="26"/>
                <w:lang w:val="nl-NL"/>
              </w:rPr>
              <w:t>đượ</w:t>
            </w:r>
            <w:r w:rsidRPr="00AC05FD">
              <w:rPr>
                <w:rFonts w:ascii="Times New Roman" w:hAnsi="Times New Roman" w:cs="Times New Roman"/>
                <w:sz w:val="26"/>
                <w:szCs w:val="26"/>
                <w:lang w:val="nl-NL"/>
              </w:rPr>
              <w:t>c qu</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 xml:space="preserve"> 8%.</w:t>
            </w:r>
          </w:p>
          <w:p w:rsidR="007C4FDA" w:rsidRPr="00AC05FD" w:rsidRDefault="007C4FDA" w:rsidP="00C81515">
            <w:pPr>
              <w:spacing w:after="0" w:line="240" w:lineRule="auto"/>
              <w:ind w:firstLine="317"/>
              <w:jc w:val="both"/>
              <w:rPr>
                <w:rFonts w:ascii="Times New Roman" w:hAnsi="Times New Roman" w:cs="Times New Roman"/>
                <w:spacing w:val="-4"/>
                <w:sz w:val="26"/>
                <w:szCs w:val="26"/>
                <w:lang w:val="nl-NL"/>
              </w:rPr>
            </w:pPr>
            <w:r w:rsidRPr="00AC05FD">
              <w:rPr>
                <w:rFonts w:ascii="Times New Roman" w:hAnsi="Times New Roman" w:cs="Times New Roman"/>
                <w:spacing w:val="-4"/>
                <w:sz w:val="26"/>
                <w:szCs w:val="26"/>
                <w:lang w:val="nl-NL"/>
              </w:rPr>
              <w:t xml:space="preserve">- </w:t>
            </w:r>
            <w:r w:rsidRPr="00AC05FD">
              <w:rPr>
                <w:rFonts w:ascii="Times New Roman" w:eastAsia="MS Mincho" w:hAnsi="Times New Roman" w:cs="Times New Roman"/>
                <w:spacing w:val="-4"/>
                <w:sz w:val="26"/>
                <w:szCs w:val="26"/>
                <w:lang w:val="nl-NL"/>
              </w:rPr>
              <w:t>Đệ</w:t>
            </w:r>
            <w:r w:rsidRPr="00AC05FD">
              <w:rPr>
                <w:rFonts w:ascii="Times New Roman" w:hAnsi="Times New Roman" w:cs="Times New Roman"/>
                <w:spacing w:val="-4"/>
                <w:sz w:val="26"/>
                <w:szCs w:val="26"/>
                <w:lang w:val="nl-NL"/>
              </w:rPr>
              <w:t>m d</w:t>
            </w:r>
            <w:r w:rsidRPr="00AC05FD">
              <w:rPr>
                <w:rFonts w:ascii="Times New Roman" w:eastAsia="MS Mincho" w:hAnsi="Times New Roman" w:cs="Times New Roman"/>
                <w:spacing w:val="-4"/>
                <w:sz w:val="26"/>
                <w:szCs w:val="26"/>
                <w:lang w:val="nl-NL"/>
              </w:rPr>
              <w:t>ướ</w:t>
            </w:r>
            <w:r w:rsidRPr="00AC05FD">
              <w:rPr>
                <w:rFonts w:ascii="Times New Roman" w:hAnsi="Times New Roman" w:cs="Times New Roman"/>
                <w:spacing w:val="-4"/>
                <w:sz w:val="26"/>
                <w:szCs w:val="26"/>
                <w:lang w:val="nl-NL"/>
              </w:rPr>
              <w:t xml:space="preserve">i </w:t>
            </w:r>
            <w:r w:rsidRPr="00AC05FD">
              <w:rPr>
                <w:rFonts w:ascii="Times New Roman" w:eastAsia="MS Mincho" w:hAnsi="Times New Roman" w:cs="Times New Roman"/>
                <w:spacing w:val="-4"/>
                <w:sz w:val="26"/>
                <w:szCs w:val="26"/>
                <w:lang w:val="nl-NL"/>
              </w:rPr>
              <w:t>đế</w:t>
            </w:r>
            <w:r w:rsidRPr="00AC05FD">
              <w:rPr>
                <w:rFonts w:ascii="Times New Roman" w:hAnsi="Times New Roman" w:cs="Times New Roman"/>
                <w:spacing w:val="-4"/>
                <w:sz w:val="26"/>
                <w:szCs w:val="26"/>
                <w:lang w:val="nl-NL"/>
              </w:rPr>
              <w:t xml:space="preserve"> ray không </w:t>
            </w:r>
            <w:r w:rsidRPr="00AC05FD">
              <w:rPr>
                <w:rFonts w:ascii="Times New Roman" w:eastAsia="MS Mincho" w:hAnsi="Times New Roman" w:cs="Times New Roman"/>
                <w:spacing w:val="-4"/>
                <w:sz w:val="26"/>
                <w:szCs w:val="26"/>
                <w:lang w:val="nl-NL"/>
              </w:rPr>
              <w:t>đả</w:t>
            </w:r>
            <w:r w:rsidRPr="00AC05FD">
              <w:rPr>
                <w:rFonts w:ascii="Times New Roman" w:hAnsi="Times New Roman" w:cs="Times New Roman"/>
                <w:spacing w:val="-4"/>
                <w:sz w:val="26"/>
                <w:szCs w:val="26"/>
                <w:lang w:val="nl-NL"/>
              </w:rPr>
              <w:t>m b</w:t>
            </w:r>
            <w:r w:rsidRPr="00AC05FD">
              <w:rPr>
                <w:rFonts w:ascii="Times New Roman" w:eastAsia="MS Mincho" w:hAnsi="Times New Roman" w:cs="Times New Roman"/>
                <w:spacing w:val="-4"/>
                <w:sz w:val="26"/>
                <w:szCs w:val="26"/>
                <w:lang w:val="nl-NL"/>
              </w:rPr>
              <w:t>ả</w:t>
            </w:r>
            <w:r w:rsidRPr="00AC05FD">
              <w:rPr>
                <w:rFonts w:ascii="Times New Roman" w:hAnsi="Times New Roman" w:cs="Times New Roman"/>
                <w:spacing w:val="-4"/>
                <w:sz w:val="26"/>
                <w:szCs w:val="26"/>
                <w:lang w:val="nl-NL"/>
              </w:rPr>
              <w:t xml:space="preserve">o không </w:t>
            </w:r>
            <w:r w:rsidRPr="00AC05FD">
              <w:rPr>
                <w:rFonts w:ascii="Times New Roman" w:eastAsia="MS Mincho" w:hAnsi="Times New Roman" w:cs="Times New Roman"/>
                <w:spacing w:val="-4"/>
                <w:sz w:val="26"/>
                <w:szCs w:val="26"/>
                <w:lang w:val="nl-NL"/>
              </w:rPr>
              <w:t>đượ</w:t>
            </w:r>
            <w:r w:rsidRPr="00AC05FD">
              <w:rPr>
                <w:rFonts w:ascii="Times New Roman" w:hAnsi="Times New Roman" w:cs="Times New Roman"/>
                <w:spacing w:val="-4"/>
                <w:sz w:val="26"/>
                <w:szCs w:val="26"/>
                <w:lang w:val="nl-NL"/>
              </w:rPr>
              <w:t>c qu</w:t>
            </w:r>
            <w:r w:rsidRPr="00AC05FD">
              <w:rPr>
                <w:rFonts w:ascii="Times New Roman" w:eastAsia="MS Mincho" w:hAnsi="Times New Roman" w:cs="Times New Roman"/>
                <w:spacing w:val="-4"/>
                <w:sz w:val="26"/>
                <w:szCs w:val="26"/>
                <w:lang w:val="nl-NL"/>
              </w:rPr>
              <w:t>á</w:t>
            </w:r>
            <w:r w:rsidRPr="00AC05FD">
              <w:rPr>
                <w:rFonts w:ascii="Times New Roman" w:hAnsi="Times New Roman" w:cs="Times New Roman"/>
                <w:spacing w:val="-4"/>
                <w:sz w:val="26"/>
                <w:szCs w:val="26"/>
                <w:lang w:val="nl-NL"/>
              </w:rPr>
              <w:t xml:space="preserve"> 5%</w:t>
            </w:r>
          </w:p>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 Mômen xo</w:t>
            </w:r>
            <w:r w:rsidRPr="00AC05FD">
              <w:rPr>
                <w:rFonts w:ascii="Times New Roman" w:eastAsia="MS Mincho" w:hAnsi="Times New Roman" w:cs="Times New Roman"/>
                <w:sz w:val="26"/>
                <w:szCs w:val="26"/>
                <w:lang w:val="nl-NL"/>
              </w:rPr>
              <w:t>ắ</w:t>
            </w:r>
            <w:r w:rsidRPr="00AC05FD">
              <w:rPr>
                <w:rFonts w:ascii="Times New Roman" w:hAnsi="Times New Roman" w:cs="Times New Roman"/>
                <w:sz w:val="26"/>
                <w:szCs w:val="26"/>
                <w:lang w:val="nl-NL"/>
              </w:rPr>
              <w:t xml:space="preserve">n </w:t>
            </w:r>
            <w:r w:rsidRPr="00AC05FD">
              <w:rPr>
                <w:rFonts w:ascii="Times New Roman" w:eastAsia="MS Mincho" w:hAnsi="Times New Roman" w:cs="Times New Roman"/>
                <w:sz w:val="26"/>
                <w:szCs w:val="26"/>
                <w:lang w:val="nl-NL"/>
              </w:rPr>
              <w:t>đả</w:t>
            </w:r>
            <w:r w:rsidRPr="00AC05FD">
              <w:rPr>
                <w:rFonts w:ascii="Times New Roman" w:hAnsi="Times New Roman" w:cs="Times New Roman"/>
                <w:sz w:val="26"/>
                <w:szCs w:val="26"/>
                <w:lang w:val="nl-NL"/>
              </w:rPr>
              <w:t>m b</w:t>
            </w:r>
            <w:r w:rsidRPr="00AC05FD">
              <w:rPr>
                <w:rFonts w:ascii="Times New Roman" w:eastAsia="MS Mincho" w:hAnsi="Times New Roman" w:cs="Times New Roman"/>
                <w:sz w:val="26"/>
                <w:szCs w:val="26"/>
                <w:lang w:val="nl-NL"/>
              </w:rPr>
              <w:t>ả</w:t>
            </w:r>
            <w:r w:rsidRPr="00AC05FD">
              <w:rPr>
                <w:rFonts w:ascii="Times New Roman" w:hAnsi="Times New Roman" w:cs="Times New Roman"/>
                <w:sz w:val="26"/>
                <w:szCs w:val="26"/>
                <w:lang w:val="nl-NL"/>
              </w:rPr>
              <w:t>o 80~150 N.m (t</w:t>
            </w:r>
            <w:r w:rsidRPr="00AC05FD">
              <w:rPr>
                <w:rFonts w:ascii="Times New Roman" w:eastAsia="MS Mincho" w:hAnsi="Times New Roman" w:cs="Times New Roman"/>
                <w:sz w:val="26"/>
                <w:szCs w:val="26"/>
                <w:lang w:val="nl-NL"/>
              </w:rPr>
              <w:t>ươ</w:t>
            </w:r>
            <w:r w:rsidRPr="00AC05FD">
              <w:rPr>
                <w:rFonts w:ascii="Times New Roman" w:hAnsi="Times New Roman" w:cs="Times New Roman"/>
                <w:sz w:val="26"/>
                <w:szCs w:val="26"/>
                <w:lang w:val="nl-NL"/>
              </w:rPr>
              <w:t xml:space="preserve">ng </w:t>
            </w:r>
            <w:r w:rsidRPr="00AC05FD">
              <w:rPr>
                <w:rFonts w:ascii="Times New Roman" w:eastAsia="MS Mincho" w:hAnsi="Times New Roman" w:cs="Times New Roman"/>
                <w:sz w:val="26"/>
                <w:szCs w:val="26"/>
                <w:lang w:val="nl-NL"/>
              </w:rPr>
              <w:t>ứ</w:t>
            </w:r>
            <w:r w:rsidRPr="00AC05FD">
              <w:rPr>
                <w:rFonts w:ascii="Times New Roman" w:hAnsi="Times New Roman" w:cs="Times New Roman"/>
                <w:sz w:val="26"/>
                <w:szCs w:val="26"/>
                <w:lang w:val="nl-NL"/>
              </w:rPr>
              <w:t xml:space="preserve">ng khe Cóc </w:t>
            </w:r>
            <w:r w:rsidRPr="00AC05FD">
              <w:rPr>
                <w:rFonts w:ascii="Times New Roman" w:eastAsia="MS Mincho" w:hAnsi="Times New Roman" w:cs="Times New Roman"/>
                <w:sz w:val="26"/>
                <w:szCs w:val="26"/>
                <w:lang w:val="nl-NL"/>
              </w:rPr>
              <w:t>đà</w:t>
            </w:r>
            <w:r w:rsidRPr="00AC05FD">
              <w:rPr>
                <w:rFonts w:ascii="Times New Roman" w:hAnsi="Times New Roman" w:cs="Times New Roman"/>
                <w:sz w:val="26"/>
                <w:szCs w:val="26"/>
                <w:lang w:val="nl-NL"/>
              </w:rPr>
              <w:t>n h</w:t>
            </w:r>
            <w:r w:rsidRPr="00AC05FD">
              <w:rPr>
                <w:rFonts w:ascii="Times New Roman" w:eastAsia="MS Mincho" w:hAnsi="Times New Roman" w:cs="Times New Roman"/>
                <w:sz w:val="26"/>
                <w:szCs w:val="26"/>
                <w:lang w:val="nl-NL"/>
              </w:rPr>
              <w:t>ồ</w:t>
            </w:r>
            <w:r w:rsidRPr="00AC05FD">
              <w:rPr>
                <w:rFonts w:ascii="Times New Roman" w:hAnsi="Times New Roman" w:cs="Times New Roman"/>
                <w:sz w:val="26"/>
                <w:szCs w:val="26"/>
                <w:lang w:val="nl-NL"/>
              </w:rPr>
              <w:t>i v</w:t>
            </w:r>
            <w:r w:rsidRPr="00AC05FD">
              <w:rPr>
                <w:rFonts w:ascii="Times New Roman" w:eastAsia="MS Mincho" w:hAnsi="Times New Roman" w:cs="Times New Roman"/>
                <w:sz w:val="26"/>
                <w:szCs w:val="26"/>
                <w:lang w:val="nl-NL"/>
              </w:rPr>
              <w:t>à</w:t>
            </w:r>
            <w:r w:rsidRPr="00AC05FD">
              <w:rPr>
                <w:rFonts w:ascii="Times New Roman" w:hAnsi="Times New Roman" w:cs="Times New Roman"/>
                <w:sz w:val="26"/>
                <w:szCs w:val="26"/>
                <w:lang w:val="nl-NL"/>
              </w:rPr>
              <w:t xml:space="preserve"> C</w:t>
            </w:r>
            <w:r w:rsidRPr="00AC05FD">
              <w:rPr>
                <w:rFonts w:ascii="Times New Roman" w:eastAsia="MS Mincho" w:hAnsi="Times New Roman" w:cs="Times New Roman"/>
                <w:sz w:val="26"/>
                <w:szCs w:val="26"/>
                <w:lang w:val="nl-NL"/>
              </w:rPr>
              <w:t>ă</w:t>
            </w:r>
            <w:r w:rsidRPr="00AC05FD">
              <w:rPr>
                <w:rFonts w:ascii="Times New Roman" w:hAnsi="Times New Roman" w:cs="Times New Roman"/>
                <w:sz w:val="26"/>
                <w:szCs w:val="26"/>
                <w:lang w:val="nl-NL"/>
              </w:rPr>
              <w:t>n s</w:t>
            </w:r>
            <w:r w:rsidRPr="00AC05FD">
              <w:rPr>
                <w:rFonts w:ascii="Times New Roman" w:eastAsia="MS Mincho" w:hAnsi="Times New Roman" w:cs="Times New Roman"/>
                <w:sz w:val="26"/>
                <w:szCs w:val="26"/>
                <w:lang w:val="nl-NL"/>
              </w:rPr>
              <w:t>ắ</w:t>
            </w:r>
            <w:r w:rsidRPr="00AC05FD">
              <w:rPr>
                <w:rFonts w:ascii="Times New Roman" w:hAnsi="Times New Roman" w:cs="Times New Roman"/>
                <w:sz w:val="26"/>
                <w:szCs w:val="26"/>
                <w:lang w:val="nl-NL"/>
              </w:rPr>
              <w:t>t 0,1~1mm), s</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 xml:space="preserve"> không t</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t không qu</w:t>
            </w:r>
            <w:r w:rsidRPr="00AC05FD">
              <w:rPr>
                <w:rFonts w:ascii="Times New Roman" w:eastAsia="MS Mincho" w:hAnsi="Times New Roman" w:cs="Times New Roman"/>
                <w:sz w:val="26"/>
                <w:szCs w:val="26"/>
                <w:lang w:val="nl-NL"/>
              </w:rPr>
              <w:t>á 8%.</w:t>
            </w:r>
            <w:r w:rsidRPr="00AC05FD">
              <w:rPr>
                <w:rFonts w:ascii="Times New Roman" w:hAnsi="Times New Roman" w:cs="Times New Roman"/>
                <w:sz w:val="26"/>
                <w:szCs w:val="26"/>
                <w:lang w:val="nl-NL"/>
              </w:rPr>
              <w:t xml:space="preserve"> </w:t>
            </w:r>
          </w:p>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Các loại phụ kiện liên kết đàn hồi  khác: Theo thiết kế cụ thể từng loại và yêu cầu của dự án.</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T</w:t>
            </w:r>
            <w:r w:rsidRPr="00AC05FD">
              <w:rPr>
                <w:rFonts w:ascii="Times New Roman" w:eastAsia="MS Mincho" w:hAnsi="Times New Roman" w:cs="Times New Roman"/>
                <w:sz w:val="26"/>
                <w:szCs w:val="26"/>
                <w:lang w:val="nl-NL"/>
              </w:rPr>
              <w:t xml:space="preserve">à </w:t>
            </w:r>
            <w:r w:rsidRPr="00AC05FD">
              <w:rPr>
                <w:rFonts w:ascii="Times New Roman" w:hAnsi="Times New Roman" w:cs="Times New Roman"/>
                <w:sz w:val="26"/>
                <w:szCs w:val="26"/>
                <w:lang w:val="nl-NL"/>
              </w:rPr>
              <w:t>v</w:t>
            </w:r>
            <w:r w:rsidRPr="00AC05FD">
              <w:rPr>
                <w:rFonts w:ascii="Times New Roman" w:eastAsia="MS Mincho" w:hAnsi="Times New Roman" w:cs="Times New Roman"/>
                <w:sz w:val="26"/>
                <w:szCs w:val="26"/>
                <w:lang w:val="nl-NL"/>
              </w:rPr>
              <w:t>ẹ</w:t>
            </w:r>
            <w:r w:rsidRPr="00AC05FD">
              <w:rPr>
                <w:rFonts w:ascii="Times New Roman" w:hAnsi="Times New Roman" w:cs="Times New Roman"/>
                <w:sz w:val="26"/>
                <w:szCs w:val="26"/>
                <w:lang w:val="nl-NL"/>
              </w:rPr>
              <w:t>t</w:t>
            </w:r>
          </w:p>
        </w:tc>
        <w:tc>
          <w:tcPr>
            <w:tcW w:w="5670" w:type="dxa"/>
            <w:shd w:val="clear" w:color="auto" w:fill="auto"/>
          </w:tcPr>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T</w:t>
            </w:r>
            <w:r w:rsidRPr="00AC05FD">
              <w:rPr>
                <w:rFonts w:ascii="Times New Roman" w:eastAsia="MS Mincho" w:hAnsi="Times New Roman" w:cs="Times New Roman"/>
                <w:sz w:val="26"/>
                <w:szCs w:val="26"/>
                <w:lang w:val="nl-NL"/>
              </w:rPr>
              <w:t xml:space="preserve">à </w:t>
            </w:r>
            <w:r w:rsidRPr="00AC05FD">
              <w:rPr>
                <w:rFonts w:ascii="Times New Roman" w:hAnsi="Times New Roman" w:cs="Times New Roman"/>
                <w:sz w:val="26"/>
                <w:szCs w:val="26"/>
                <w:lang w:val="nl-NL"/>
              </w:rPr>
              <w:t>v</w:t>
            </w:r>
            <w:r w:rsidRPr="00AC05FD">
              <w:rPr>
                <w:rFonts w:ascii="Times New Roman" w:eastAsia="MS Mincho" w:hAnsi="Times New Roman" w:cs="Times New Roman"/>
                <w:sz w:val="26"/>
                <w:szCs w:val="26"/>
                <w:lang w:val="nl-NL"/>
              </w:rPr>
              <w:t>ẹ</w:t>
            </w:r>
            <w:r w:rsidRPr="00AC05FD">
              <w:rPr>
                <w:rFonts w:ascii="Times New Roman" w:hAnsi="Times New Roman" w:cs="Times New Roman"/>
                <w:sz w:val="26"/>
                <w:szCs w:val="26"/>
                <w:lang w:val="nl-NL"/>
              </w:rPr>
              <w:t>t l</w:t>
            </w:r>
            <w:r w:rsidRPr="00AC05FD">
              <w:rPr>
                <w:rFonts w:ascii="Times New Roman" w:eastAsia="MS Mincho" w:hAnsi="Times New Roman" w:cs="Times New Roman"/>
                <w:sz w:val="26"/>
                <w:szCs w:val="26"/>
                <w:lang w:val="nl-NL"/>
              </w:rPr>
              <w:t>ệ</w:t>
            </w:r>
            <w:r w:rsidRPr="00AC05FD">
              <w:rPr>
                <w:rFonts w:ascii="Times New Roman" w:hAnsi="Times New Roman" w:cs="Times New Roman"/>
                <w:sz w:val="26"/>
                <w:szCs w:val="26"/>
                <w:lang w:val="nl-NL"/>
              </w:rPr>
              <w:t>ch xi</w:t>
            </w:r>
            <w:r w:rsidRPr="00AC05FD">
              <w:rPr>
                <w:rFonts w:ascii="Times New Roman" w:eastAsia="MS Mincho" w:hAnsi="Times New Roman" w:cs="Times New Roman"/>
                <w:sz w:val="26"/>
                <w:szCs w:val="26"/>
                <w:lang w:val="nl-NL"/>
              </w:rPr>
              <w:t>ê</w:t>
            </w:r>
            <w:r w:rsidRPr="00AC05FD">
              <w:rPr>
                <w:rFonts w:ascii="Times New Roman" w:hAnsi="Times New Roman" w:cs="Times New Roman"/>
                <w:sz w:val="26"/>
                <w:szCs w:val="26"/>
                <w:lang w:val="nl-NL"/>
              </w:rPr>
              <w:t>n không qu</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 xml:space="preserve"> 40mm.</w:t>
            </w:r>
          </w:p>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Kho</w:t>
            </w:r>
            <w:r w:rsidRPr="00AC05FD">
              <w:rPr>
                <w:rFonts w:ascii="Times New Roman" w:eastAsia="MS Mincho" w:hAnsi="Times New Roman" w:cs="Times New Roman"/>
                <w:sz w:val="26"/>
                <w:szCs w:val="26"/>
                <w:lang w:val="nl-NL"/>
              </w:rPr>
              <w:t>ả</w:t>
            </w:r>
            <w:r w:rsidRPr="00AC05FD">
              <w:rPr>
                <w:rFonts w:ascii="Times New Roman" w:hAnsi="Times New Roman" w:cs="Times New Roman"/>
                <w:sz w:val="26"/>
                <w:szCs w:val="26"/>
                <w:lang w:val="nl-NL"/>
              </w:rPr>
              <w:t>ng c</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ch tà vẹt sai s</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 xml:space="preserve"> không qu</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 xml:space="preserve"> 40 mm</w:t>
            </w:r>
          </w:p>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T</w:t>
            </w:r>
            <w:r w:rsidRPr="00AC05FD">
              <w:rPr>
                <w:rFonts w:ascii="Times New Roman" w:eastAsia="MS Mincho" w:hAnsi="Times New Roman" w:cs="Times New Roman"/>
                <w:sz w:val="26"/>
                <w:szCs w:val="26"/>
                <w:lang w:val="nl-NL"/>
              </w:rPr>
              <w:t>ỷ</w:t>
            </w:r>
            <w:r w:rsidRPr="00AC05FD">
              <w:rPr>
                <w:rFonts w:ascii="Times New Roman" w:hAnsi="Times New Roman" w:cs="Times New Roman"/>
                <w:sz w:val="26"/>
                <w:szCs w:val="26"/>
                <w:lang w:val="nl-NL"/>
              </w:rPr>
              <w:t xml:space="preserve"> l</w:t>
            </w:r>
            <w:r w:rsidRPr="00AC05FD">
              <w:rPr>
                <w:rFonts w:ascii="Times New Roman" w:eastAsia="MS Mincho" w:hAnsi="Times New Roman" w:cs="Times New Roman"/>
                <w:sz w:val="26"/>
                <w:szCs w:val="26"/>
                <w:lang w:val="nl-NL"/>
              </w:rPr>
              <w:t>ệ</w:t>
            </w:r>
            <w:r w:rsidRPr="00AC05FD">
              <w:rPr>
                <w:rFonts w:ascii="Times New Roman" w:hAnsi="Times New Roman" w:cs="Times New Roman"/>
                <w:sz w:val="26"/>
                <w:szCs w:val="26"/>
                <w:lang w:val="nl-NL"/>
              </w:rPr>
              <w:t xml:space="preserve"> tà vẹt m</w:t>
            </w:r>
            <w:r w:rsidRPr="00AC05FD">
              <w:rPr>
                <w:rFonts w:ascii="Times New Roman" w:eastAsia="MS Mincho" w:hAnsi="Times New Roman" w:cs="Times New Roman"/>
                <w:sz w:val="26"/>
                <w:szCs w:val="26"/>
                <w:lang w:val="nl-NL"/>
              </w:rPr>
              <w:t>ấ</w:t>
            </w:r>
            <w:r w:rsidRPr="00AC05FD">
              <w:rPr>
                <w:rFonts w:ascii="Times New Roman" w:hAnsi="Times New Roman" w:cs="Times New Roman"/>
                <w:sz w:val="26"/>
                <w:szCs w:val="26"/>
                <w:lang w:val="nl-NL"/>
              </w:rPr>
              <w:t>t t</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c d</w:t>
            </w:r>
            <w:r w:rsidRPr="00AC05FD">
              <w:rPr>
                <w:rFonts w:ascii="Times New Roman" w:eastAsia="MS Mincho" w:hAnsi="Times New Roman" w:cs="Times New Roman"/>
                <w:sz w:val="26"/>
                <w:szCs w:val="26"/>
                <w:lang w:val="nl-NL"/>
              </w:rPr>
              <w:t>ụ</w:t>
            </w:r>
            <w:r w:rsidRPr="00AC05FD">
              <w:rPr>
                <w:rFonts w:ascii="Times New Roman" w:hAnsi="Times New Roman" w:cs="Times New Roman"/>
                <w:sz w:val="26"/>
                <w:szCs w:val="26"/>
                <w:lang w:val="nl-NL"/>
              </w:rPr>
              <w:t xml:space="preserve">ng 10%. </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K</w:t>
            </w:r>
            <w:r w:rsidRPr="00AC05FD">
              <w:rPr>
                <w:rFonts w:ascii="Times New Roman" w:eastAsia="MS Mincho" w:hAnsi="Times New Roman" w:cs="Times New Roman"/>
                <w:sz w:val="26"/>
                <w:szCs w:val="26"/>
                <w:lang w:val="nl-NL"/>
              </w:rPr>
              <w:t>í</w:t>
            </w:r>
            <w:r w:rsidRPr="00AC05FD">
              <w:rPr>
                <w:rFonts w:ascii="Times New Roman" w:hAnsi="Times New Roman" w:cs="Times New Roman"/>
                <w:sz w:val="26"/>
                <w:szCs w:val="26"/>
                <w:lang w:val="nl-NL"/>
              </w:rPr>
              <w:t>ch th</w:t>
            </w:r>
            <w:r w:rsidRPr="00AC05FD">
              <w:rPr>
                <w:rFonts w:ascii="Times New Roman" w:eastAsia="MS Mincho" w:hAnsi="Times New Roman" w:cs="Times New Roman"/>
                <w:sz w:val="26"/>
                <w:szCs w:val="26"/>
                <w:lang w:val="nl-NL"/>
              </w:rPr>
              <w:t>ướ</w:t>
            </w:r>
            <w:r w:rsidRPr="00AC05FD">
              <w:rPr>
                <w:rFonts w:ascii="Times New Roman" w:hAnsi="Times New Roman" w:cs="Times New Roman"/>
                <w:sz w:val="26"/>
                <w:szCs w:val="26"/>
                <w:lang w:val="nl-NL"/>
              </w:rPr>
              <w:t>c n</w:t>
            </w:r>
            <w:r w:rsidRPr="00AC05FD">
              <w:rPr>
                <w:rFonts w:ascii="Times New Roman" w:eastAsia="MS Mincho" w:hAnsi="Times New Roman" w:cs="Times New Roman"/>
                <w:sz w:val="26"/>
                <w:szCs w:val="26"/>
                <w:lang w:val="nl-NL"/>
              </w:rPr>
              <w:t>ề</w:t>
            </w:r>
            <w:r w:rsidRPr="00AC05FD">
              <w:rPr>
                <w:rFonts w:ascii="Times New Roman" w:hAnsi="Times New Roman" w:cs="Times New Roman"/>
                <w:sz w:val="26"/>
                <w:szCs w:val="26"/>
                <w:lang w:val="nl-NL"/>
              </w:rPr>
              <w:t xml:space="preserve">n </w:t>
            </w:r>
            <w:r w:rsidRPr="00AC05FD">
              <w:rPr>
                <w:rFonts w:ascii="Times New Roman" w:eastAsia="MS Mincho" w:hAnsi="Times New Roman" w:cs="Times New Roman"/>
                <w:sz w:val="26"/>
                <w:szCs w:val="26"/>
                <w:lang w:val="nl-NL"/>
              </w:rPr>
              <w:t>đá</w:t>
            </w:r>
            <w:r w:rsidRPr="00AC05FD">
              <w:rPr>
                <w:rFonts w:ascii="Times New Roman" w:hAnsi="Times New Roman" w:cs="Times New Roman"/>
                <w:sz w:val="26"/>
                <w:szCs w:val="26"/>
                <w:lang w:val="nl-NL"/>
              </w:rPr>
              <w:t xml:space="preserve"> Bal</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t</w:t>
            </w:r>
          </w:p>
        </w:tc>
        <w:tc>
          <w:tcPr>
            <w:tcW w:w="5670" w:type="dxa"/>
            <w:shd w:val="clear" w:color="auto" w:fill="auto"/>
          </w:tcPr>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Sai s</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 xml:space="preserve"> chi</w:t>
            </w:r>
            <w:r w:rsidRPr="00AC05FD">
              <w:rPr>
                <w:rFonts w:ascii="Times New Roman" w:eastAsia="MS Mincho" w:hAnsi="Times New Roman" w:cs="Times New Roman"/>
                <w:sz w:val="26"/>
                <w:szCs w:val="26"/>
                <w:lang w:val="nl-NL"/>
              </w:rPr>
              <w:t>ề</w:t>
            </w:r>
            <w:r w:rsidRPr="00AC05FD">
              <w:rPr>
                <w:rFonts w:ascii="Times New Roman" w:hAnsi="Times New Roman" w:cs="Times New Roman"/>
                <w:sz w:val="26"/>
                <w:szCs w:val="26"/>
                <w:lang w:val="nl-NL"/>
              </w:rPr>
              <w:t>u d</w:t>
            </w:r>
            <w:r w:rsidRPr="00AC05FD">
              <w:rPr>
                <w:rFonts w:ascii="Times New Roman" w:eastAsia="MS Mincho" w:hAnsi="Times New Roman" w:cs="Times New Roman"/>
                <w:sz w:val="26"/>
                <w:szCs w:val="26"/>
                <w:lang w:val="nl-NL"/>
              </w:rPr>
              <w:t>ầ</w:t>
            </w:r>
            <w:r w:rsidRPr="00AC05FD">
              <w:rPr>
                <w:rFonts w:ascii="Times New Roman" w:hAnsi="Times New Roman" w:cs="Times New Roman"/>
                <w:sz w:val="26"/>
                <w:szCs w:val="26"/>
                <w:lang w:val="nl-NL"/>
              </w:rPr>
              <w:t xml:space="preserve">y </w:t>
            </w:r>
            <w:r w:rsidRPr="00AC05FD">
              <w:rPr>
                <w:rFonts w:ascii="Times New Roman" w:eastAsia="MS Mincho" w:hAnsi="Times New Roman" w:cs="Times New Roman"/>
                <w:sz w:val="26"/>
                <w:szCs w:val="26"/>
                <w:lang w:val="nl-NL"/>
              </w:rPr>
              <w:t>đá</w:t>
            </w:r>
            <w:r w:rsidRPr="00AC05FD">
              <w:rPr>
                <w:rFonts w:ascii="Times New Roman" w:hAnsi="Times New Roman" w:cs="Times New Roman"/>
                <w:sz w:val="26"/>
                <w:szCs w:val="26"/>
                <w:lang w:val="nl-NL"/>
              </w:rPr>
              <w:t xml:space="preserve"> d</w:t>
            </w:r>
            <w:r w:rsidRPr="00AC05FD">
              <w:rPr>
                <w:rFonts w:ascii="Times New Roman" w:eastAsia="MS Mincho" w:hAnsi="Times New Roman" w:cs="Times New Roman"/>
                <w:sz w:val="26"/>
                <w:szCs w:val="26"/>
                <w:lang w:val="nl-NL"/>
              </w:rPr>
              <w:t>ướ</w:t>
            </w:r>
            <w:r w:rsidRPr="00AC05FD">
              <w:rPr>
                <w:rFonts w:ascii="Times New Roman" w:hAnsi="Times New Roman" w:cs="Times New Roman"/>
                <w:sz w:val="26"/>
                <w:szCs w:val="26"/>
                <w:lang w:val="nl-NL"/>
              </w:rPr>
              <w:t xml:space="preserve">i </w:t>
            </w:r>
            <w:r w:rsidRPr="00AC05FD">
              <w:rPr>
                <w:rFonts w:ascii="Times New Roman" w:eastAsia="MS Mincho" w:hAnsi="Times New Roman" w:cs="Times New Roman"/>
                <w:sz w:val="26"/>
                <w:szCs w:val="26"/>
                <w:lang w:val="nl-NL"/>
              </w:rPr>
              <w:t>đá</w:t>
            </w:r>
            <w:r w:rsidRPr="00AC05FD">
              <w:rPr>
                <w:rFonts w:ascii="Times New Roman" w:hAnsi="Times New Roman" w:cs="Times New Roman"/>
                <w:sz w:val="26"/>
                <w:szCs w:val="26"/>
                <w:lang w:val="nl-NL"/>
              </w:rPr>
              <w:t xml:space="preserve">y tà vẹt </w:t>
            </w:r>
            <w:r w:rsidRPr="00AC05FD">
              <w:rPr>
                <w:rFonts w:ascii="Times New Roman" w:hAnsi="Times New Roman" w:cs="Times New Roman"/>
                <w:iCs/>
                <w:sz w:val="26"/>
                <w:szCs w:val="26"/>
                <w:lang w:val="nl-NL"/>
              </w:rPr>
              <w:t xml:space="preserve">+5; - 0 </w:t>
            </w:r>
            <w:r w:rsidRPr="00AC05FD">
              <w:rPr>
                <w:rFonts w:ascii="Times New Roman" w:hAnsi="Times New Roman" w:cs="Times New Roman"/>
                <w:sz w:val="26"/>
                <w:szCs w:val="26"/>
                <w:lang w:val="nl-NL"/>
              </w:rPr>
              <w:t>cm</w:t>
            </w:r>
          </w:p>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Kho</w:t>
            </w:r>
            <w:r w:rsidRPr="00AC05FD">
              <w:rPr>
                <w:rFonts w:ascii="Times New Roman" w:eastAsia="MS Mincho" w:hAnsi="Times New Roman" w:cs="Times New Roman"/>
                <w:sz w:val="26"/>
                <w:szCs w:val="26"/>
                <w:lang w:val="nl-NL"/>
              </w:rPr>
              <w:t>ả</w:t>
            </w:r>
            <w:r w:rsidRPr="00AC05FD">
              <w:rPr>
                <w:rFonts w:ascii="Times New Roman" w:hAnsi="Times New Roman" w:cs="Times New Roman"/>
                <w:sz w:val="26"/>
                <w:szCs w:val="26"/>
                <w:lang w:val="nl-NL"/>
              </w:rPr>
              <w:t>ng c</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ch t</w:t>
            </w:r>
            <w:r w:rsidRPr="00AC05FD">
              <w:rPr>
                <w:rFonts w:ascii="Times New Roman" w:eastAsia="MS Mincho" w:hAnsi="Times New Roman" w:cs="Times New Roman"/>
                <w:sz w:val="26"/>
                <w:szCs w:val="26"/>
                <w:lang w:val="nl-NL"/>
              </w:rPr>
              <w:t>ừ</w:t>
            </w:r>
            <w:r w:rsidRPr="00AC05FD">
              <w:rPr>
                <w:rFonts w:ascii="Times New Roman" w:hAnsi="Times New Roman" w:cs="Times New Roman"/>
                <w:sz w:val="26"/>
                <w:szCs w:val="26"/>
                <w:lang w:val="nl-NL"/>
              </w:rPr>
              <w:t xml:space="preserve"> </w:t>
            </w:r>
            <w:r w:rsidRPr="00AC05FD">
              <w:rPr>
                <w:rFonts w:ascii="Times New Roman" w:eastAsia="MS Mincho" w:hAnsi="Times New Roman" w:cs="Times New Roman"/>
                <w:sz w:val="26"/>
                <w:szCs w:val="26"/>
                <w:lang w:val="nl-NL"/>
              </w:rPr>
              <w:t>đầ</w:t>
            </w:r>
            <w:r w:rsidRPr="00AC05FD">
              <w:rPr>
                <w:rFonts w:ascii="Times New Roman" w:hAnsi="Times New Roman" w:cs="Times New Roman"/>
                <w:sz w:val="26"/>
                <w:szCs w:val="26"/>
                <w:lang w:val="nl-NL"/>
              </w:rPr>
              <w:t xml:space="preserve">u tà vẹt </w:t>
            </w:r>
            <w:r w:rsidRPr="00AC05FD">
              <w:rPr>
                <w:rFonts w:ascii="Times New Roman" w:eastAsia="MS Mincho" w:hAnsi="Times New Roman" w:cs="Times New Roman"/>
                <w:sz w:val="26"/>
                <w:szCs w:val="26"/>
                <w:lang w:val="nl-NL"/>
              </w:rPr>
              <w:t>đế</w:t>
            </w:r>
            <w:r w:rsidRPr="00AC05FD">
              <w:rPr>
                <w:rFonts w:ascii="Times New Roman" w:hAnsi="Times New Roman" w:cs="Times New Roman"/>
                <w:sz w:val="26"/>
                <w:szCs w:val="26"/>
                <w:lang w:val="nl-NL"/>
              </w:rPr>
              <w:t>n m</w:t>
            </w:r>
            <w:r w:rsidRPr="00AC05FD">
              <w:rPr>
                <w:rFonts w:ascii="Times New Roman" w:eastAsia="MS Mincho" w:hAnsi="Times New Roman" w:cs="Times New Roman"/>
                <w:sz w:val="26"/>
                <w:szCs w:val="26"/>
                <w:lang w:val="nl-NL"/>
              </w:rPr>
              <w:t>é</w:t>
            </w:r>
            <w:r w:rsidRPr="00AC05FD">
              <w:rPr>
                <w:rFonts w:ascii="Times New Roman" w:hAnsi="Times New Roman" w:cs="Times New Roman"/>
                <w:sz w:val="26"/>
                <w:szCs w:val="26"/>
                <w:lang w:val="nl-NL"/>
              </w:rPr>
              <w:t xml:space="preserve">p vai </w:t>
            </w:r>
            <w:r w:rsidRPr="00AC05FD">
              <w:rPr>
                <w:rFonts w:ascii="Times New Roman" w:eastAsia="MS Mincho" w:hAnsi="Times New Roman" w:cs="Times New Roman"/>
                <w:sz w:val="26"/>
                <w:szCs w:val="26"/>
                <w:lang w:val="nl-NL"/>
              </w:rPr>
              <w:t>đá</w:t>
            </w:r>
            <w:r w:rsidRPr="00AC05FD">
              <w:rPr>
                <w:rFonts w:ascii="Times New Roman" w:hAnsi="Times New Roman" w:cs="Times New Roman"/>
                <w:sz w:val="26"/>
                <w:szCs w:val="26"/>
                <w:lang w:val="nl-NL"/>
              </w:rPr>
              <w:t xml:space="preserve"> không d</w:t>
            </w:r>
            <w:r w:rsidRPr="00AC05FD">
              <w:rPr>
                <w:rFonts w:ascii="Times New Roman" w:eastAsia="MS Mincho" w:hAnsi="Times New Roman" w:cs="Times New Roman"/>
                <w:sz w:val="26"/>
                <w:szCs w:val="26"/>
                <w:lang w:val="nl-NL"/>
              </w:rPr>
              <w:t>ướ</w:t>
            </w:r>
            <w:r w:rsidRPr="00AC05FD">
              <w:rPr>
                <w:rFonts w:ascii="Times New Roman" w:hAnsi="Times New Roman" w:cs="Times New Roman"/>
                <w:sz w:val="26"/>
                <w:szCs w:val="26"/>
                <w:lang w:val="nl-NL"/>
              </w:rPr>
              <w:t>i 35 cm</w:t>
            </w:r>
          </w:p>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M</w:t>
            </w:r>
            <w:r w:rsidRPr="00AC05FD">
              <w:rPr>
                <w:rFonts w:ascii="Times New Roman" w:eastAsia="MS Mincho" w:hAnsi="Times New Roman" w:cs="Times New Roman"/>
                <w:sz w:val="26"/>
                <w:szCs w:val="26"/>
                <w:lang w:val="nl-NL"/>
              </w:rPr>
              <w:t>ặ</w:t>
            </w:r>
            <w:r w:rsidRPr="00AC05FD">
              <w:rPr>
                <w:rFonts w:ascii="Times New Roman" w:hAnsi="Times New Roman" w:cs="Times New Roman"/>
                <w:sz w:val="26"/>
                <w:szCs w:val="26"/>
                <w:lang w:val="nl-NL"/>
              </w:rPr>
              <w:t>t c</w:t>
            </w:r>
            <w:r w:rsidRPr="00AC05FD">
              <w:rPr>
                <w:rFonts w:ascii="Times New Roman" w:eastAsia="MS Mincho" w:hAnsi="Times New Roman" w:cs="Times New Roman"/>
                <w:sz w:val="26"/>
                <w:szCs w:val="26"/>
                <w:lang w:val="nl-NL"/>
              </w:rPr>
              <w:t>ắ</w:t>
            </w:r>
            <w:r w:rsidRPr="00AC05FD">
              <w:rPr>
                <w:rFonts w:ascii="Times New Roman" w:hAnsi="Times New Roman" w:cs="Times New Roman"/>
                <w:sz w:val="26"/>
                <w:szCs w:val="26"/>
                <w:lang w:val="nl-NL"/>
              </w:rPr>
              <w:t xml:space="preserve">t </w:t>
            </w:r>
            <w:r w:rsidRPr="00AC05FD">
              <w:rPr>
                <w:rFonts w:ascii="Times New Roman" w:eastAsia="MS Mincho" w:hAnsi="Times New Roman" w:cs="Times New Roman"/>
                <w:sz w:val="26"/>
                <w:szCs w:val="26"/>
                <w:lang w:val="nl-NL"/>
              </w:rPr>
              <w:t>đú</w:t>
            </w:r>
            <w:r w:rsidRPr="00AC05FD">
              <w:rPr>
                <w:rFonts w:ascii="Times New Roman" w:hAnsi="Times New Roman" w:cs="Times New Roman"/>
                <w:sz w:val="26"/>
                <w:szCs w:val="26"/>
                <w:lang w:val="nl-NL"/>
              </w:rPr>
              <w:t>ng thi</w:t>
            </w:r>
            <w:r w:rsidRPr="00AC05FD">
              <w:rPr>
                <w:rFonts w:ascii="Times New Roman" w:eastAsia="MS Mincho" w:hAnsi="Times New Roman" w:cs="Times New Roman"/>
                <w:sz w:val="26"/>
                <w:szCs w:val="26"/>
                <w:lang w:val="nl-NL"/>
              </w:rPr>
              <w:t>ế</w:t>
            </w:r>
            <w:r w:rsidRPr="00AC05FD">
              <w:rPr>
                <w:rFonts w:ascii="Times New Roman" w:hAnsi="Times New Roman" w:cs="Times New Roman"/>
                <w:sz w:val="26"/>
                <w:szCs w:val="26"/>
                <w:lang w:val="nl-NL"/>
              </w:rPr>
              <w:t>t k</w:t>
            </w:r>
            <w:r w:rsidRPr="00AC05FD">
              <w:rPr>
                <w:rFonts w:ascii="Times New Roman" w:eastAsia="MS Mincho" w:hAnsi="Times New Roman" w:cs="Times New Roman"/>
                <w:sz w:val="26"/>
                <w:szCs w:val="26"/>
                <w:lang w:val="nl-NL"/>
              </w:rPr>
              <w:t>ế</w:t>
            </w:r>
            <w:r w:rsidRPr="00AC05FD">
              <w:rPr>
                <w:rFonts w:ascii="Times New Roman" w:hAnsi="Times New Roman" w:cs="Times New Roman"/>
                <w:sz w:val="26"/>
                <w:szCs w:val="26"/>
                <w:lang w:val="nl-NL"/>
              </w:rPr>
              <w:t xml:space="preserve">, </w:t>
            </w:r>
            <w:r w:rsidRPr="00AC05FD">
              <w:rPr>
                <w:rFonts w:ascii="Times New Roman" w:eastAsia="MS Mincho" w:hAnsi="Times New Roman" w:cs="Times New Roman"/>
                <w:sz w:val="26"/>
                <w:szCs w:val="26"/>
                <w:lang w:val="nl-NL"/>
              </w:rPr>
              <w:t>đá</w:t>
            </w:r>
            <w:r w:rsidRPr="00AC05FD">
              <w:rPr>
                <w:rFonts w:ascii="Times New Roman" w:hAnsi="Times New Roman" w:cs="Times New Roman"/>
                <w:sz w:val="26"/>
                <w:szCs w:val="26"/>
                <w:lang w:val="nl-NL"/>
              </w:rPr>
              <w:t xml:space="preserve"> trong khoang tà vẹt ph</w:t>
            </w:r>
            <w:r w:rsidRPr="00AC05FD">
              <w:rPr>
                <w:rFonts w:ascii="Times New Roman" w:eastAsia="MS Mincho" w:hAnsi="Times New Roman" w:cs="Times New Roman"/>
                <w:sz w:val="26"/>
                <w:szCs w:val="26"/>
                <w:lang w:val="nl-NL"/>
              </w:rPr>
              <w:t>ả</w:t>
            </w:r>
            <w:r w:rsidRPr="00AC05FD">
              <w:rPr>
                <w:rFonts w:ascii="Times New Roman" w:hAnsi="Times New Roman" w:cs="Times New Roman"/>
                <w:sz w:val="26"/>
                <w:szCs w:val="26"/>
                <w:lang w:val="nl-NL"/>
              </w:rPr>
              <w:t xml:space="preserve">i </w:t>
            </w:r>
            <w:r w:rsidRPr="00AC05FD">
              <w:rPr>
                <w:rFonts w:ascii="Times New Roman" w:eastAsia="MS Mincho" w:hAnsi="Times New Roman" w:cs="Times New Roman"/>
                <w:sz w:val="26"/>
                <w:szCs w:val="26"/>
                <w:lang w:val="nl-NL"/>
              </w:rPr>
              <w:t>đề</w:t>
            </w:r>
            <w:r w:rsidRPr="00AC05FD">
              <w:rPr>
                <w:rFonts w:ascii="Times New Roman" w:hAnsi="Times New Roman" w:cs="Times New Roman"/>
                <w:sz w:val="26"/>
                <w:szCs w:val="26"/>
                <w:lang w:val="nl-NL"/>
              </w:rPr>
              <w:t xml:space="preserve">u, </w:t>
            </w:r>
            <w:r w:rsidRPr="00AC05FD">
              <w:rPr>
                <w:rFonts w:ascii="Times New Roman" w:eastAsia="MS Mincho" w:hAnsi="Times New Roman" w:cs="Times New Roman"/>
                <w:sz w:val="26"/>
                <w:szCs w:val="26"/>
                <w:lang w:val="nl-NL"/>
              </w:rPr>
              <w:t>đủ</w:t>
            </w:r>
            <w:r w:rsidRPr="00AC05FD">
              <w:rPr>
                <w:rFonts w:ascii="Times New Roman" w:hAnsi="Times New Roman" w:cs="Times New Roman"/>
                <w:sz w:val="26"/>
                <w:szCs w:val="26"/>
                <w:lang w:val="nl-NL"/>
              </w:rPr>
              <w:t xml:space="preserve">, </w:t>
            </w:r>
            <w:r w:rsidRPr="00AC05FD">
              <w:rPr>
                <w:rFonts w:ascii="Times New Roman" w:eastAsia="MS Mincho" w:hAnsi="Times New Roman" w:cs="Times New Roman"/>
                <w:sz w:val="26"/>
                <w:szCs w:val="26"/>
                <w:lang w:val="nl-NL"/>
              </w:rPr>
              <w:t>đầ</w:t>
            </w:r>
            <w:r w:rsidRPr="00AC05FD">
              <w:rPr>
                <w:rFonts w:ascii="Times New Roman" w:hAnsi="Times New Roman" w:cs="Times New Roman"/>
                <w:sz w:val="26"/>
                <w:szCs w:val="26"/>
                <w:lang w:val="nl-NL"/>
              </w:rPr>
              <w:t>m ch</w:t>
            </w:r>
            <w:r w:rsidRPr="00AC05FD">
              <w:rPr>
                <w:rFonts w:ascii="Times New Roman" w:eastAsia="MS Mincho" w:hAnsi="Times New Roman" w:cs="Times New Roman"/>
                <w:sz w:val="26"/>
                <w:szCs w:val="26"/>
                <w:lang w:val="nl-NL"/>
              </w:rPr>
              <w:t>è</w:t>
            </w:r>
            <w:r w:rsidRPr="00AC05FD">
              <w:rPr>
                <w:rFonts w:ascii="Times New Roman" w:hAnsi="Times New Roman" w:cs="Times New Roman"/>
                <w:sz w:val="26"/>
                <w:szCs w:val="26"/>
                <w:lang w:val="nl-NL"/>
              </w:rPr>
              <w:t>n ch</w:t>
            </w:r>
            <w:r w:rsidRPr="00AC05FD">
              <w:rPr>
                <w:rFonts w:ascii="Times New Roman" w:eastAsia="MS Mincho" w:hAnsi="Times New Roman" w:cs="Times New Roman"/>
                <w:sz w:val="26"/>
                <w:szCs w:val="26"/>
                <w:lang w:val="nl-NL"/>
              </w:rPr>
              <w:t>ặ</w:t>
            </w:r>
            <w:r w:rsidRPr="00AC05FD">
              <w:rPr>
                <w:rFonts w:ascii="Times New Roman" w:hAnsi="Times New Roman" w:cs="Times New Roman"/>
                <w:sz w:val="26"/>
                <w:szCs w:val="26"/>
                <w:lang w:val="nl-NL"/>
              </w:rPr>
              <w:t xml:space="preserve">t. Không có </w:t>
            </w:r>
            <w:r w:rsidRPr="00AC05FD">
              <w:rPr>
                <w:rFonts w:ascii="Times New Roman" w:eastAsia="MS Mincho" w:hAnsi="Times New Roman" w:cs="Times New Roman"/>
                <w:sz w:val="26"/>
                <w:szCs w:val="26"/>
                <w:lang w:val="nl-NL"/>
              </w:rPr>
              <w:t>đ</w:t>
            </w:r>
            <w:r w:rsidRPr="00AC05FD">
              <w:rPr>
                <w:rFonts w:ascii="Times New Roman" w:hAnsi="Times New Roman" w:cs="Times New Roman"/>
                <w:sz w:val="26"/>
                <w:szCs w:val="26"/>
                <w:lang w:val="nl-NL"/>
              </w:rPr>
              <w:t>i</w:t>
            </w:r>
            <w:r w:rsidRPr="00AC05FD">
              <w:rPr>
                <w:rFonts w:ascii="Times New Roman" w:eastAsia="MS Mincho" w:hAnsi="Times New Roman" w:cs="Times New Roman"/>
                <w:sz w:val="26"/>
                <w:szCs w:val="26"/>
                <w:lang w:val="nl-NL"/>
              </w:rPr>
              <w:t>ể</w:t>
            </w:r>
            <w:r w:rsidRPr="00AC05FD">
              <w:rPr>
                <w:rFonts w:ascii="Times New Roman" w:hAnsi="Times New Roman" w:cs="Times New Roman"/>
                <w:sz w:val="26"/>
                <w:szCs w:val="26"/>
                <w:lang w:val="nl-NL"/>
              </w:rPr>
              <w:t>m x</w:t>
            </w:r>
            <w:r w:rsidRPr="00AC05FD">
              <w:rPr>
                <w:rFonts w:ascii="Times New Roman" w:eastAsia="MS Mincho" w:hAnsi="Times New Roman" w:cs="Times New Roman"/>
                <w:sz w:val="26"/>
                <w:szCs w:val="26"/>
                <w:lang w:val="nl-NL"/>
              </w:rPr>
              <w:t>ấ</w:t>
            </w:r>
            <w:r w:rsidRPr="00AC05FD">
              <w:rPr>
                <w:rFonts w:ascii="Times New Roman" w:hAnsi="Times New Roman" w:cs="Times New Roman"/>
                <w:sz w:val="26"/>
                <w:szCs w:val="26"/>
                <w:lang w:val="nl-NL"/>
              </w:rPr>
              <w:t xml:space="preserve">u </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Nhi</w:t>
            </w:r>
            <w:r w:rsidRPr="00AC05FD">
              <w:rPr>
                <w:rFonts w:ascii="Times New Roman" w:eastAsia="MS Mincho" w:hAnsi="Times New Roman" w:cs="Times New Roman"/>
                <w:sz w:val="26"/>
                <w:szCs w:val="26"/>
                <w:lang w:val="nl-NL"/>
              </w:rPr>
              <w:t>ệ</w:t>
            </w:r>
            <w:r w:rsidRPr="00AC05FD">
              <w:rPr>
                <w:rFonts w:ascii="Times New Roman" w:hAnsi="Times New Roman" w:cs="Times New Roman"/>
                <w:sz w:val="26"/>
                <w:szCs w:val="26"/>
                <w:lang w:val="nl-NL"/>
              </w:rPr>
              <w:t xml:space="preserve">t </w:t>
            </w:r>
            <w:r w:rsidRPr="00AC05FD">
              <w:rPr>
                <w:rFonts w:ascii="Times New Roman" w:eastAsia="MS Mincho" w:hAnsi="Times New Roman" w:cs="Times New Roman"/>
                <w:sz w:val="26"/>
                <w:szCs w:val="26"/>
                <w:lang w:val="nl-NL"/>
              </w:rPr>
              <w:t>độ</w:t>
            </w:r>
            <w:r w:rsidRPr="00AC05FD">
              <w:rPr>
                <w:rFonts w:ascii="Times New Roman" w:hAnsi="Times New Roman" w:cs="Times New Roman"/>
                <w:sz w:val="26"/>
                <w:szCs w:val="26"/>
                <w:lang w:val="nl-NL"/>
              </w:rPr>
              <w:t xml:space="preserve"> kh</w:t>
            </w:r>
            <w:r w:rsidRPr="00AC05FD">
              <w:rPr>
                <w:rFonts w:ascii="Times New Roman" w:eastAsia="MS Mincho" w:hAnsi="Times New Roman" w:cs="Times New Roman"/>
                <w:sz w:val="26"/>
                <w:szCs w:val="26"/>
                <w:lang w:val="nl-NL"/>
              </w:rPr>
              <w:t>óa</w:t>
            </w:r>
            <w:r w:rsidRPr="00AC05FD">
              <w:rPr>
                <w:rFonts w:ascii="Times New Roman" w:hAnsi="Times New Roman" w:cs="Times New Roman"/>
                <w:sz w:val="26"/>
                <w:szCs w:val="26"/>
                <w:lang w:val="nl-NL"/>
              </w:rPr>
              <w:t xml:space="preserve"> ray</w:t>
            </w:r>
          </w:p>
        </w:tc>
        <w:tc>
          <w:tcPr>
            <w:tcW w:w="5670" w:type="dxa"/>
            <w:shd w:val="clear" w:color="auto" w:fill="auto"/>
          </w:tcPr>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 xml:space="preserve"> Nhi</w:t>
            </w:r>
            <w:r w:rsidRPr="00AC05FD">
              <w:rPr>
                <w:rFonts w:ascii="Times New Roman" w:eastAsia="MS Mincho" w:hAnsi="Times New Roman" w:cs="Times New Roman"/>
                <w:sz w:val="26"/>
                <w:szCs w:val="26"/>
                <w:lang w:val="nl-NL"/>
              </w:rPr>
              <w:t>ệ</w:t>
            </w:r>
            <w:r w:rsidRPr="00AC05FD">
              <w:rPr>
                <w:rFonts w:ascii="Times New Roman" w:hAnsi="Times New Roman" w:cs="Times New Roman"/>
                <w:sz w:val="26"/>
                <w:szCs w:val="26"/>
                <w:lang w:val="nl-NL"/>
              </w:rPr>
              <w:t xml:space="preserve">t </w:t>
            </w:r>
            <w:r w:rsidRPr="00AC05FD">
              <w:rPr>
                <w:rFonts w:ascii="Times New Roman" w:eastAsia="MS Mincho" w:hAnsi="Times New Roman" w:cs="Times New Roman"/>
                <w:sz w:val="26"/>
                <w:szCs w:val="26"/>
                <w:lang w:val="nl-NL"/>
              </w:rPr>
              <w:t>độ</w:t>
            </w:r>
            <w:r w:rsidRPr="00AC05FD">
              <w:rPr>
                <w:rFonts w:ascii="Times New Roman" w:hAnsi="Times New Roman" w:cs="Times New Roman"/>
                <w:sz w:val="26"/>
                <w:szCs w:val="26"/>
                <w:lang w:val="nl-NL"/>
              </w:rPr>
              <w:t xml:space="preserve"> khóa ray ch</w:t>
            </w:r>
            <w:r w:rsidRPr="00AC05FD">
              <w:rPr>
                <w:rFonts w:ascii="Times New Roman" w:eastAsia="MS Mincho" w:hAnsi="Times New Roman" w:cs="Times New Roman"/>
                <w:sz w:val="26"/>
                <w:szCs w:val="26"/>
                <w:lang w:val="nl-NL"/>
              </w:rPr>
              <w:t>ê</w:t>
            </w:r>
            <w:r w:rsidRPr="00AC05FD">
              <w:rPr>
                <w:rFonts w:ascii="Times New Roman" w:hAnsi="Times New Roman" w:cs="Times New Roman"/>
                <w:sz w:val="26"/>
                <w:szCs w:val="26"/>
                <w:lang w:val="nl-NL"/>
              </w:rPr>
              <w:t>nh l</w:t>
            </w:r>
            <w:r w:rsidRPr="00AC05FD">
              <w:rPr>
                <w:rFonts w:ascii="Times New Roman" w:eastAsia="MS Mincho" w:hAnsi="Times New Roman" w:cs="Times New Roman"/>
                <w:sz w:val="26"/>
                <w:szCs w:val="26"/>
                <w:lang w:val="nl-NL"/>
              </w:rPr>
              <w:t>ệ</w:t>
            </w:r>
            <w:r w:rsidRPr="00AC05FD">
              <w:rPr>
                <w:rFonts w:ascii="Times New Roman" w:hAnsi="Times New Roman" w:cs="Times New Roman"/>
                <w:sz w:val="26"/>
                <w:szCs w:val="26"/>
                <w:lang w:val="nl-NL"/>
              </w:rPr>
              <w:t>ch v</w:t>
            </w:r>
            <w:r w:rsidRPr="00AC05FD">
              <w:rPr>
                <w:rFonts w:ascii="Times New Roman" w:eastAsia="MS Mincho" w:hAnsi="Times New Roman" w:cs="Times New Roman"/>
                <w:sz w:val="26"/>
                <w:szCs w:val="26"/>
                <w:lang w:val="nl-NL"/>
              </w:rPr>
              <w:t>ớ</w:t>
            </w:r>
            <w:r w:rsidRPr="00AC05FD">
              <w:rPr>
                <w:rFonts w:ascii="Times New Roman" w:hAnsi="Times New Roman" w:cs="Times New Roman"/>
                <w:sz w:val="26"/>
                <w:szCs w:val="26"/>
                <w:lang w:val="nl-NL"/>
              </w:rPr>
              <w:t>i nhệt độ khóa ray thi</w:t>
            </w:r>
            <w:r w:rsidRPr="00AC05FD">
              <w:rPr>
                <w:rFonts w:ascii="Times New Roman" w:eastAsia="MS Mincho" w:hAnsi="Times New Roman" w:cs="Times New Roman"/>
                <w:sz w:val="26"/>
                <w:szCs w:val="26"/>
                <w:lang w:val="nl-NL"/>
              </w:rPr>
              <w:t>ế</w:t>
            </w:r>
            <w:r w:rsidRPr="00AC05FD">
              <w:rPr>
                <w:rFonts w:ascii="Times New Roman" w:hAnsi="Times New Roman" w:cs="Times New Roman"/>
                <w:sz w:val="26"/>
                <w:szCs w:val="26"/>
                <w:lang w:val="nl-NL"/>
              </w:rPr>
              <w:t>t k</w:t>
            </w:r>
            <w:r w:rsidRPr="00AC05FD">
              <w:rPr>
                <w:rFonts w:ascii="Times New Roman" w:eastAsia="MS Mincho" w:hAnsi="Times New Roman" w:cs="Times New Roman"/>
                <w:sz w:val="26"/>
                <w:szCs w:val="26"/>
                <w:lang w:val="nl-NL"/>
              </w:rPr>
              <w:t>ế</w:t>
            </w:r>
            <w:r w:rsidRPr="00AC05FD">
              <w:rPr>
                <w:rFonts w:ascii="Times New Roman" w:hAnsi="Times New Roman" w:cs="Times New Roman"/>
                <w:sz w:val="26"/>
                <w:szCs w:val="26"/>
                <w:lang w:val="nl-NL"/>
              </w:rPr>
              <w:t xml:space="preserve"> không qu</w:t>
            </w:r>
            <w:r w:rsidRPr="00AC05FD">
              <w:rPr>
                <w:rFonts w:ascii="Times New Roman" w:eastAsia="MS Mincho" w:hAnsi="Times New Roman" w:cs="Times New Roman"/>
                <w:sz w:val="26"/>
                <w:szCs w:val="26"/>
                <w:lang w:val="nl-NL"/>
              </w:rPr>
              <w:t>á 5</w:t>
            </w:r>
            <w:r w:rsidRPr="00AC05FD">
              <w:rPr>
                <w:rFonts w:ascii="Times New Roman" w:hAnsi="Times New Roman" w:cs="Times New Roman"/>
                <w:sz w:val="26"/>
                <w:szCs w:val="26"/>
                <w:lang w:val="nl-NL"/>
              </w:rPr>
              <w:t xml:space="preserve"> </w:t>
            </w:r>
            <w:r w:rsidRPr="00AC05FD">
              <w:rPr>
                <w:rFonts w:ascii="Times New Roman" w:hAnsi="Times New Roman" w:cs="Times New Roman"/>
                <w:i/>
                <w:sz w:val="26"/>
                <w:szCs w:val="26"/>
                <w:vertAlign w:val="superscript"/>
                <w:lang w:val="nl-NL"/>
              </w:rPr>
              <w:t>0</w:t>
            </w:r>
            <w:r w:rsidRPr="00AC05FD">
              <w:rPr>
                <w:rFonts w:ascii="Times New Roman" w:hAnsi="Times New Roman" w:cs="Times New Roman"/>
                <w:i/>
                <w:sz w:val="26"/>
                <w:szCs w:val="26"/>
                <w:lang w:val="nl-NL"/>
              </w:rPr>
              <w:t>C.</w:t>
            </w:r>
          </w:p>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Nhi</w:t>
            </w:r>
            <w:r w:rsidRPr="00AC05FD">
              <w:rPr>
                <w:rFonts w:ascii="Times New Roman" w:eastAsia="MS Mincho" w:hAnsi="Times New Roman" w:cs="Times New Roman"/>
                <w:sz w:val="26"/>
                <w:szCs w:val="26"/>
                <w:lang w:val="nl-NL"/>
              </w:rPr>
              <w:t>ệ</w:t>
            </w:r>
            <w:r w:rsidRPr="00AC05FD">
              <w:rPr>
                <w:rFonts w:ascii="Times New Roman" w:hAnsi="Times New Roman" w:cs="Times New Roman"/>
                <w:sz w:val="26"/>
                <w:szCs w:val="26"/>
                <w:lang w:val="nl-NL"/>
              </w:rPr>
              <w:t xml:space="preserve">t </w:t>
            </w:r>
            <w:r w:rsidRPr="00AC05FD">
              <w:rPr>
                <w:rFonts w:ascii="Times New Roman" w:eastAsia="MS Mincho" w:hAnsi="Times New Roman" w:cs="Times New Roman"/>
                <w:sz w:val="26"/>
                <w:szCs w:val="26"/>
                <w:lang w:val="nl-NL"/>
              </w:rPr>
              <w:t>độ</w:t>
            </w:r>
            <w:r w:rsidRPr="00AC05FD">
              <w:rPr>
                <w:rFonts w:ascii="Times New Roman" w:hAnsi="Times New Roman" w:cs="Times New Roman"/>
                <w:sz w:val="26"/>
                <w:szCs w:val="26"/>
                <w:lang w:val="nl-NL"/>
              </w:rPr>
              <w:t xml:space="preserve"> khóa ray gi</w:t>
            </w:r>
            <w:r w:rsidRPr="00AC05FD">
              <w:rPr>
                <w:rFonts w:ascii="Times New Roman" w:eastAsia="MS Mincho" w:hAnsi="Times New Roman" w:cs="Times New Roman"/>
                <w:sz w:val="26"/>
                <w:szCs w:val="26"/>
                <w:lang w:val="nl-NL"/>
              </w:rPr>
              <w:t>ữ</w:t>
            </w:r>
            <w:r w:rsidRPr="00AC05FD">
              <w:rPr>
                <w:rFonts w:ascii="Times New Roman" w:hAnsi="Times New Roman" w:cs="Times New Roman"/>
                <w:sz w:val="26"/>
                <w:szCs w:val="26"/>
                <w:lang w:val="nl-NL"/>
              </w:rPr>
              <w:t>a hai ray c</w:t>
            </w:r>
            <w:r w:rsidRPr="00AC05FD">
              <w:rPr>
                <w:rFonts w:ascii="Times New Roman" w:eastAsia="MS Mincho" w:hAnsi="Times New Roman" w:cs="Times New Roman"/>
                <w:sz w:val="26"/>
                <w:szCs w:val="26"/>
                <w:lang w:val="nl-NL"/>
              </w:rPr>
              <w:t>ủ</w:t>
            </w:r>
            <w:r w:rsidRPr="00AC05FD">
              <w:rPr>
                <w:rFonts w:ascii="Times New Roman" w:hAnsi="Times New Roman" w:cs="Times New Roman"/>
                <w:sz w:val="26"/>
                <w:szCs w:val="26"/>
                <w:lang w:val="nl-NL"/>
              </w:rPr>
              <w:t>a m</w:t>
            </w:r>
            <w:r w:rsidRPr="00AC05FD">
              <w:rPr>
                <w:rFonts w:ascii="Times New Roman" w:eastAsia="MS Mincho" w:hAnsi="Times New Roman" w:cs="Times New Roman"/>
                <w:sz w:val="26"/>
                <w:szCs w:val="26"/>
                <w:lang w:val="nl-NL"/>
              </w:rPr>
              <w:t>ộ</w:t>
            </w:r>
            <w:r w:rsidRPr="00AC05FD">
              <w:rPr>
                <w:rFonts w:ascii="Times New Roman" w:hAnsi="Times New Roman" w:cs="Times New Roman"/>
                <w:sz w:val="26"/>
                <w:szCs w:val="26"/>
                <w:lang w:val="nl-NL"/>
              </w:rPr>
              <w:t>t đoạn đường không mối nối ch</w:t>
            </w:r>
            <w:r w:rsidRPr="00AC05FD">
              <w:rPr>
                <w:rFonts w:ascii="Times New Roman" w:eastAsia="MS Mincho" w:hAnsi="Times New Roman" w:cs="Times New Roman"/>
                <w:sz w:val="26"/>
                <w:szCs w:val="26"/>
                <w:lang w:val="nl-NL"/>
              </w:rPr>
              <w:t>ê</w:t>
            </w:r>
            <w:r w:rsidRPr="00AC05FD">
              <w:rPr>
                <w:rFonts w:ascii="Times New Roman" w:hAnsi="Times New Roman" w:cs="Times New Roman"/>
                <w:sz w:val="26"/>
                <w:szCs w:val="26"/>
                <w:lang w:val="nl-NL"/>
              </w:rPr>
              <w:t>nh l</w:t>
            </w:r>
            <w:r w:rsidRPr="00AC05FD">
              <w:rPr>
                <w:rFonts w:ascii="Times New Roman" w:eastAsia="MS Mincho" w:hAnsi="Times New Roman" w:cs="Times New Roman"/>
                <w:sz w:val="26"/>
                <w:szCs w:val="26"/>
                <w:lang w:val="nl-NL"/>
              </w:rPr>
              <w:t>ệ</w:t>
            </w:r>
            <w:r w:rsidRPr="00AC05FD">
              <w:rPr>
                <w:rFonts w:ascii="Times New Roman" w:hAnsi="Times New Roman" w:cs="Times New Roman"/>
                <w:sz w:val="26"/>
                <w:szCs w:val="26"/>
                <w:lang w:val="nl-NL"/>
              </w:rPr>
              <w:t>ch không qu</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 xml:space="preserve"> 3 </w:t>
            </w:r>
            <w:r w:rsidRPr="00AC05FD">
              <w:rPr>
                <w:rFonts w:ascii="Times New Roman" w:hAnsi="Times New Roman" w:cs="Times New Roman"/>
                <w:i/>
                <w:sz w:val="26"/>
                <w:szCs w:val="26"/>
                <w:vertAlign w:val="superscript"/>
                <w:lang w:val="nl-NL"/>
              </w:rPr>
              <w:t>0</w:t>
            </w:r>
            <w:r w:rsidRPr="00AC05FD">
              <w:rPr>
                <w:rFonts w:ascii="Times New Roman" w:hAnsi="Times New Roman" w:cs="Times New Roman"/>
                <w:i/>
                <w:sz w:val="26"/>
                <w:szCs w:val="26"/>
                <w:lang w:val="nl-NL"/>
              </w:rPr>
              <w:t>C.</w:t>
            </w:r>
          </w:p>
          <w:p w:rsidR="007C4FDA" w:rsidRPr="00AC05FD" w:rsidRDefault="007C4FDA" w:rsidP="00C81515">
            <w:pPr>
              <w:spacing w:after="0" w:line="240" w:lineRule="auto"/>
              <w:ind w:firstLine="317"/>
              <w:jc w:val="both"/>
              <w:rPr>
                <w:rFonts w:ascii="Times New Roman" w:hAnsi="Times New Roman" w:cs="Times New Roman"/>
                <w:sz w:val="26"/>
                <w:szCs w:val="26"/>
                <w:u w:val="single"/>
                <w:lang w:val="nl-NL"/>
              </w:rPr>
            </w:pPr>
            <w:r w:rsidRPr="00AC05FD">
              <w:rPr>
                <w:rFonts w:ascii="Times New Roman" w:hAnsi="Times New Roman" w:cs="Times New Roman"/>
                <w:sz w:val="26"/>
                <w:szCs w:val="26"/>
                <w:lang w:val="nl-NL"/>
              </w:rPr>
              <w:t>Nhi</w:t>
            </w:r>
            <w:r w:rsidRPr="00AC05FD">
              <w:rPr>
                <w:rFonts w:ascii="Times New Roman" w:eastAsia="MS Mincho" w:hAnsi="Times New Roman" w:cs="Times New Roman"/>
                <w:sz w:val="26"/>
                <w:szCs w:val="26"/>
                <w:lang w:val="nl-NL"/>
              </w:rPr>
              <w:t>ệ</w:t>
            </w:r>
            <w:r w:rsidRPr="00AC05FD">
              <w:rPr>
                <w:rFonts w:ascii="Times New Roman" w:hAnsi="Times New Roman" w:cs="Times New Roman"/>
                <w:sz w:val="26"/>
                <w:szCs w:val="26"/>
                <w:lang w:val="nl-NL"/>
              </w:rPr>
              <w:t xml:space="preserve">t </w:t>
            </w:r>
            <w:r w:rsidRPr="00AC05FD">
              <w:rPr>
                <w:rFonts w:ascii="Times New Roman" w:eastAsia="MS Mincho" w:hAnsi="Times New Roman" w:cs="Times New Roman"/>
                <w:sz w:val="26"/>
                <w:szCs w:val="26"/>
                <w:lang w:val="nl-NL"/>
              </w:rPr>
              <w:t>độ</w:t>
            </w:r>
            <w:r w:rsidRPr="00AC05FD">
              <w:rPr>
                <w:rFonts w:ascii="Times New Roman" w:hAnsi="Times New Roman" w:cs="Times New Roman"/>
                <w:sz w:val="26"/>
                <w:szCs w:val="26"/>
                <w:lang w:val="nl-NL"/>
              </w:rPr>
              <w:t xml:space="preserve"> khóa ray gi</w:t>
            </w:r>
            <w:r w:rsidRPr="00AC05FD">
              <w:rPr>
                <w:rFonts w:ascii="Times New Roman" w:eastAsia="MS Mincho" w:hAnsi="Times New Roman" w:cs="Times New Roman"/>
                <w:sz w:val="26"/>
                <w:szCs w:val="26"/>
                <w:lang w:val="nl-NL"/>
              </w:rPr>
              <w:t>ữ</w:t>
            </w:r>
            <w:r w:rsidRPr="00AC05FD">
              <w:rPr>
                <w:rFonts w:ascii="Times New Roman" w:hAnsi="Times New Roman" w:cs="Times New Roman"/>
                <w:sz w:val="26"/>
                <w:szCs w:val="26"/>
                <w:lang w:val="nl-NL"/>
              </w:rPr>
              <w:t>a hai d</w:t>
            </w:r>
            <w:r w:rsidRPr="00AC05FD">
              <w:rPr>
                <w:rFonts w:ascii="Times New Roman" w:eastAsia="MS Mincho" w:hAnsi="Times New Roman" w:cs="Times New Roman"/>
                <w:sz w:val="26"/>
                <w:szCs w:val="26"/>
                <w:lang w:val="nl-NL"/>
              </w:rPr>
              <w:t>ả</w:t>
            </w:r>
            <w:r w:rsidRPr="00AC05FD">
              <w:rPr>
                <w:rFonts w:ascii="Times New Roman" w:hAnsi="Times New Roman" w:cs="Times New Roman"/>
                <w:sz w:val="26"/>
                <w:szCs w:val="26"/>
                <w:lang w:val="nl-NL"/>
              </w:rPr>
              <w:t>i ray h</w:t>
            </w:r>
            <w:r w:rsidRPr="00AC05FD">
              <w:rPr>
                <w:rFonts w:ascii="Times New Roman" w:eastAsia="MS Mincho" w:hAnsi="Times New Roman" w:cs="Times New Roman"/>
                <w:sz w:val="26"/>
                <w:szCs w:val="26"/>
                <w:lang w:val="nl-NL"/>
              </w:rPr>
              <w:t>à</w:t>
            </w:r>
            <w:r w:rsidRPr="00AC05FD">
              <w:rPr>
                <w:rFonts w:ascii="Times New Roman" w:hAnsi="Times New Roman" w:cs="Times New Roman"/>
                <w:sz w:val="26"/>
                <w:szCs w:val="26"/>
                <w:lang w:val="nl-NL"/>
              </w:rPr>
              <w:t>n li</w:t>
            </w:r>
            <w:r w:rsidRPr="00AC05FD">
              <w:rPr>
                <w:rFonts w:ascii="Times New Roman" w:eastAsia="MS Mincho" w:hAnsi="Times New Roman" w:cs="Times New Roman"/>
                <w:sz w:val="26"/>
                <w:szCs w:val="26"/>
                <w:lang w:val="nl-NL"/>
              </w:rPr>
              <w:t>ề</w:t>
            </w:r>
            <w:r w:rsidRPr="00AC05FD">
              <w:rPr>
                <w:rFonts w:ascii="Times New Roman" w:hAnsi="Times New Roman" w:cs="Times New Roman"/>
                <w:sz w:val="26"/>
                <w:szCs w:val="26"/>
                <w:lang w:val="nl-NL"/>
              </w:rPr>
              <w:t>n kề chênh lệch không qu</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 xml:space="preserve"> 10 </w:t>
            </w:r>
            <w:r w:rsidRPr="00AC05FD">
              <w:rPr>
                <w:rFonts w:ascii="Times New Roman" w:hAnsi="Times New Roman" w:cs="Times New Roman"/>
                <w:i/>
                <w:sz w:val="26"/>
                <w:szCs w:val="26"/>
                <w:vertAlign w:val="superscript"/>
                <w:lang w:val="nl-NL"/>
              </w:rPr>
              <w:t>0</w:t>
            </w:r>
            <w:r w:rsidRPr="00AC05FD">
              <w:rPr>
                <w:rFonts w:ascii="Times New Roman" w:hAnsi="Times New Roman" w:cs="Times New Roman"/>
                <w:i/>
                <w:sz w:val="26"/>
                <w:szCs w:val="26"/>
                <w:lang w:val="nl-NL"/>
              </w:rPr>
              <w:t>C.</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eastAsia="MS Mincho" w:hAnsi="Times New Roman" w:cs="Times New Roman"/>
                <w:sz w:val="26"/>
                <w:szCs w:val="26"/>
                <w:lang w:val="nl-NL"/>
              </w:rPr>
              <w:t>Đầ</w:t>
            </w:r>
            <w:r w:rsidRPr="00AC05FD">
              <w:rPr>
                <w:rFonts w:ascii="Times New Roman" w:hAnsi="Times New Roman" w:cs="Times New Roman"/>
                <w:sz w:val="26"/>
                <w:szCs w:val="26"/>
                <w:lang w:val="nl-NL"/>
              </w:rPr>
              <w:t>u d</w:t>
            </w:r>
            <w:r w:rsidRPr="00AC05FD">
              <w:rPr>
                <w:rFonts w:ascii="Times New Roman" w:eastAsia="MS Mincho" w:hAnsi="Times New Roman" w:cs="Times New Roman"/>
                <w:sz w:val="26"/>
                <w:szCs w:val="26"/>
                <w:lang w:val="nl-NL"/>
              </w:rPr>
              <w:t>ả</w:t>
            </w:r>
            <w:r w:rsidRPr="00AC05FD">
              <w:rPr>
                <w:rFonts w:ascii="Times New Roman" w:hAnsi="Times New Roman" w:cs="Times New Roman"/>
                <w:sz w:val="26"/>
                <w:szCs w:val="26"/>
                <w:lang w:val="nl-NL"/>
              </w:rPr>
              <w:t>i ray h</w:t>
            </w:r>
            <w:r w:rsidRPr="00AC05FD">
              <w:rPr>
                <w:rFonts w:ascii="Times New Roman" w:eastAsia="MS Mincho" w:hAnsi="Times New Roman" w:cs="Times New Roman"/>
                <w:sz w:val="26"/>
                <w:szCs w:val="26"/>
                <w:lang w:val="nl-NL"/>
              </w:rPr>
              <w:t>à</w:t>
            </w:r>
            <w:r w:rsidRPr="00AC05FD">
              <w:rPr>
                <w:rFonts w:ascii="Times New Roman" w:hAnsi="Times New Roman" w:cs="Times New Roman"/>
                <w:sz w:val="26"/>
                <w:szCs w:val="26"/>
                <w:lang w:val="nl-NL"/>
              </w:rPr>
              <w:t>n li</w:t>
            </w:r>
            <w:r w:rsidRPr="00AC05FD">
              <w:rPr>
                <w:rFonts w:ascii="Times New Roman" w:eastAsia="MS Mincho" w:hAnsi="Times New Roman" w:cs="Times New Roman"/>
                <w:sz w:val="26"/>
                <w:szCs w:val="26"/>
                <w:lang w:val="nl-NL"/>
              </w:rPr>
              <w:t>ề</w:t>
            </w:r>
            <w:r w:rsidRPr="00AC05FD">
              <w:rPr>
                <w:rFonts w:ascii="Times New Roman" w:hAnsi="Times New Roman" w:cs="Times New Roman"/>
                <w:sz w:val="26"/>
                <w:szCs w:val="26"/>
                <w:lang w:val="nl-NL"/>
              </w:rPr>
              <w:t>n đường không mối nối</w:t>
            </w:r>
          </w:p>
        </w:tc>
        <w:tc>
          <w:tcPr>
            <w:tcW w:w="5670" w:type="dxa"/>
            <w:shd w:val="clear" w:color="auto" w:fill="auto"/>
            <w:vAlign w:val="center"/>
          </w:tcPr>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eastAsia="MS Mincho" w:hAnsi="Times New Roman" w:cs="Times New Roman"/>
                <w:sz w:val="26"/>
                <w:szCs w:val="26"/>
                <w:lang w:val="nl-NL"/>
              </w:rPr>
              <w:t>Đầ</w:t>
            </w:r>
            <w:r w:rsidRPr="00AC05FD">
              <w:rPr>
                <w:rFonts w:ascii="Times New Roman" w:hAnsi="Times New Roman" w:cs="Times New Roman"/>
                <w:sz w:val="26"/>
                <w:szCs w:val="26"/>
                <w:lang w:val="nl-NL"/>
              </w:rPr>
              <w:t>u hai dải ray của một đoạn đường ray hàn liền không mối nối so le nhau không qu</w:t>
            </w:r>
            <w:r w:rsidRPr="00AC05FD">
              <w:rPr>
                <w:rFonts w:ascii="Times New Roman" w:eastAsia="MS Mincho" w:hAnsi="Times New Roman" w:cs="Times New Roman"/>
                <w:sz w:val="26"/>
                <w:szCs w:val="26"/>
                <w:lang w:val="nl-NL"/>
              </w:rPr>
              <w:t>á 40</w:t>
            </w:r>
            <w:r w:rsidRPr="00AC05FD">
              <w:rPr>
                <w:rFonts w:ascii="Times New Roman" w:hAnsi="Times New Roman" w:cs="Times New Roman"/>
                <w:sz w:val="26"/>
                <w:szCs w:val="26"/>
                <w:lang w:val="nl-NL"/>
              </w:rPr>
              <w:t xml:space="preserve"> mm</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M</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i n</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i l</w:t>
            </w:r>
            <w:r w:rsidRPr="00AC05FD">
              <w:rPr>
                <w:rFonts w:ascii="Times New Roman" w:eastAsia="MS Mincho" w:hAnsi="Times New Roman" w:cs="Times New Roman"/>
                <w:sz w:val="26"/>
                <w:szCs w:val="26"/>
                <w:lang w:val="nl-NL"/>
              </w:rPr>
              <w:t>ậ</w:t>
            </w:r>
            <w:r w:rsidRPr="00AC05FD">
              <w:rPr>
                <w:rFonts w:ascii="Times New Roman" w:hAnsi="Times New Roman" w:cs="Times New Roman"/>
                <w:sz w:val="26"/>
                <w:szCs w:val="26"/>
                <w:lang w:val="nl-NL"/>
              </w:rPr>
              <w:t>p l</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ch</w:t>
            </w:r>
          </w:p>
        </w:tc>
        <w:tc>
          <w:tcPr>
            <w:tcW w:w="5670" w:type="dxa"/>
            <w:shd w:val="clear" w:color="auto" w:fill="auto"/>
            <w:vAlign w:val="center"/>
          </w:tcPr>
          <w:p w:rsidR="007C4FDA" w:rsidRPr="00AC05FD" w:rsidRDefault="007C4FDA" w:rsidP="00C81515">
            <w:pPr>
              <w:tabs>
                <w:tab w:val="num" w:pos="413"/>
              </w:tabs>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Tiếp xúc với cằm, đế ray phải chặt khít,  khe hở cục bộ không qu</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 xml:space="preserve"> 1mm</w:t>
            </w:r>
          </w:p>
          <w:p w:rsidR="007C4FDA" w:rsidRPr="00AC05FD" w:rsidRDefault="007C4FDA" w:rsidP="00C81515">
            <w:pPr>
              <w:tabs>
                <w:tab w:val="num" w:pos="413"/>
              </w:tabs>
              <w:spacing w:after="0" w:line="240" w:lineRule="auto"/>
              <w:ind w:firstLine="317"/>
              <w:jc w:val="both"/>
              <w:rPr>
                <w:rFonts w:ascii="Times New Roman" w:hAnsi="Times New Roman" w:cs="Times New Roman"/>
                <w:sz w:val="26"/>
                <w:szCs w:val="26"/>
                <w:u w:val="single"/>
                <w:lang w:val="nl-NL"/>
              </w:rPr>
            </w:pPr>
            <w:r w:rsidRPr="00AC05FD">
              <w:rPr>
                <w:rFonts w:ascii="Times New Roman" w:hAnsi="Times New Roman" w:cs="Times New Roman"/>
                <w:sz w:val="26"/>
                <w:szCs w:val="26"/>
                <w:lang w:val="nl-NL"/>
              </w:rPr>
              <w:t>M</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i ch</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y li</w:t>
            </w:r>
            <w:r w:rsidRPr="00AC05FD">
              <w:rPr>
                <w:rFonts w:ascii="Times New Roman" w:eastAsia="MS Mincho" w:hAnsi="Times New Roman" w:cs="Times New Roman"/>
                <w:sz w:val="26"/>
                <w:szCs w:val="26"/>
                <w:lang w:val="nl-NL"/>
              </w:rPr>
              <w:t>ê</w:t>
            </w:r>
            <w:r w:rsidRPr="00AC05FD">
              <w:rPr>
                <w:rFonts w:ascii="Times New Roman" w:hAnsi="Times New Roman" w:cs="Times New Roman"/>
                <w:sz w:val="26"/>
                <w:szCs w:val="26"/>
                <w:lang w:val="nl-NL"/>
              </w:rPr>
              <w:t>n t</w:t>
            </w:r>
            <w:r w:rsidRPr="00AC05FD">
              <w:rPr>
                <w:rFonts w:ascii="Times New Roman" w:eastAsia="MS Mincho" w:hAnsi="Times New Roman" w:cs="Times New Roman"/>
                <w:sz w:val="26"/>
                <w:szCs w:val="26"/>
                <w:lang w:val="nl-NL"/>
              </w:rPr>
              <w:t>ụ</w:t>
            </w:r>
            <w:r w:rsidRPr="00AC05FD">
              <w:rPr>
                <w:rFonts w:ascii="Times New Roman" w:hAnsi="Times New Roman" w:cs="Times New Roman"/>
                <w:sz w:val="26"/>
                <w:szCs w:val="26"/>
                <w:lang w:val="nl-NL"/>
              </w:rPr>
              <w:t>c không qu</w:t>
            </w:r>
            <w:r w:rsidRPr="00AC05FD">
              <w:rPr>
                <w:rFonts w:ascii="Times New Roman" w:eastAsia="MS Mincho" w:hAnsi="Times New Roman" w:cs="Times New Roman"/>
                <w:sz w:val="26"/>
                <w:szCs w:val="26"/>
                <w:lang w:val="nl-NL"/>
              </w:rPr>
              <w:t>á 02 mối</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Bu l</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ng m</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 xml:space="preserve">i khu </w:t>
            </w:r>
            <w:r w:rsidRPr="00AC05FD">
              <w:rPr>
                <w:rFonts w:ascii="Times New Roman" w:eastAsia="MS Mincho" w:hAnsi="Times New Roman" w:cs="Times New Roman"/>
                <w:sz w:val="26"/>
                <w:szCs w:val="26"/>
                <w:lang w:val="nl-NL"/>
              </w:rPr>
              <w:t>đ</w:t>
            </w:r>
            <w:r w:rsidRPr="00AC05FD">
              <w:rPr>
                <w:rFonts w:ascii="Times New Roman" w:hAnsi="Times New Roman" w:cs="Times New Roman"/>
                <w:sz w:val="26"/>
                <w:szCs w:val="26"/>
                <w:lang w:val="nl-NL"/>
              </w:rPr>
              <w:t>i</w:t>
            </w:r>
            <w:r w:rsidRPr="00AC05FD">
              <w:rPr>
                <w:rFonts w:ascii="Times New Roman" w:eastAsia="MS Mincho" w:hAnsi="Times New Roman" w:cs="Times New Roman"/>
                <w:sz w:val="26"/>
                <w:szCs w:val="26"/>
                <w:lang w:val="nl-NL"/>
              </w:rPr>
              <w:t>ề</w:t>
            </w:r>
            <w:r w:rsidRPr="00AC05FD">
              <w:rPr>
                <w:rFonts w:ascii="Times New Roman" w:hAnsi="Times New Roman" w:cs="Times New Roman"/>
                <w:sz w:val="26"/>
                <w:szCs w:val="26"/>
                <w:lang w:val="nl-NL"/>
              </w:rPr>
              <w:t>u ch</w:t>
            </w:r>
            <w:r w:rsidRPr="00AC05FD">
              <w:rPr>
                <w:rFonts w:ascii="Times New Roman" w:eastAsia="MS Mincho" w:hAnsi="Times New Roman" w:cs="Times New Roman"/>
                <w:sz w:val="26"/>
                <w:szCs w:val="26"/>
                <w:lang w:val="nl-NL"/>
              </w:rPr>
              <w:t>ỉ</w:t>
            </w:r>
            <w:r w:rsidRPr="00AC05FD">
              <w:rPr>
                <w:rFonts w:ascii="Times New Roman" w:hAnsi="Times New Roman" w:cs="Times New Roman"/>
                <w:sz w:val="26"/>
                <w:szCs w:val="26"/>
                <w:lang w:val="nl-NL"/>
              </w:rPr>
              <w:t>nh co d</w:t>
            </w:r>
            <w:r w:rsidRPr="00AC05FD">
              <w:rPr>
                <w:rFonts w:ascii="Times New Roman" w:eastAsia="MS Mincho" w:hAnsi="Times New Roman" w:cs="Times New Roman"/>
                <w:sz w:val="26"/>
                <w:szCs w:val="26"/>
                <w:lang w:val="nl-NL"/>
              </w:rPr>
              <w:t>ã</w:t>
            </w:r>
            <w:r w:rsidRPr="00AC05FD">
              <w:rPr>
                <w:rFonts w:ascii="Times New Roman" w:hAnsi="Times New Roman" w:cs="Times New Roman"/>
                <w:sz w:val="26"/>
                <w:szCs w:val="26"/>
                <w:lang w:val="nl-NL"/>
              </w:rPr>
              <w:t>n</w:t>
            </w:r>
          </w:p>
        </w:tc>
        <w:tc>
          <w:tcPr>
            <w:tcW w:w="5670" w:type="dxa"/>
            <w:shd w:val="clear" w:color="auto" w:fill="auto"/>
            <w:vAlign w:val="center"/>
          </w:tcPr>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Bul</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 xml:space="preserve">ng </w:t>
            </w:r>
            <w:r w:rsidRPr="00AC05FD">
              <w:rPr>
                <w:rFonts w:ascii="Times New Roman" w:eastAsia="MS Mincho" w:hAnsi="Times New Roman" w:cs="Times New Roman"/>
                <w:sz w:val="26"/>
                <w:szCs w:val="26"/>
                <w:lang w:val="nl-NL"/>
              </w:rPr>
              <w:t>đầ</w:t>
            </w:r>
            <w:r w:rsidRPr="00AC05FD">
              <w:rPr>
                <w:rFonts w:ascii="Times New Roman" w:hAnsi="Times New Roman" w:cs="Times New Roman"/>
                <w:sz w:val="26"/>
                <w:szCs w:val="26"/>
                <w:lang w:val="nl-NL"/>
              </w:rPr>
              <w:t>u m</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i n</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 xml:space="preserve">i khu </w:t>
            </w:r>
            <w:r w:rsidRPr="00AC05FD">
              <w:rPr>
                <w:rFonts w:ascii="Times New Roman" w:eastAsia="MS Mincho" w:hAnsi="Times New Roman" w:cs="Times New Roman"/>
                <w:sz w:val="26"/>
                <w:szCs w:val="26"/>
                <w:lang w:val="nl-NL"/>
              </w:rPr>
              <w:t>đ</w:t>
            </w:r>
            <w:r w:rsidRPr="00AC05FD">
              <w:rPr>
                <w:rFonts w:ascii="Times New Roman" w:hAnsi="Times New Roman" w:cs="Times New Roman"/>
                <w:sz w:val="26"/>
                <w:szCs w:val="26"/>
                <w:lang w:val="nl-NL"/>
              </w:rPr>
              <w:t>i</w:t>
            </w:r>
            <w:r w:rsidRPr="00AC05FD">
              <w:rPr>
                <w:rFonts w:ascii="Times New Roman" w:eastAsia="MS Mincho" w:hAnsi="Times New Roman" w:cs="Times New Roman"/>
                <w:sz w:val="26"/>
                <w:szCs w:val="26"/>
                <w:lang w:val="nl-NL"/>
              </w:rPr>
              <w:t>ề</w:t>
            </w:r>
            <w:r w:rsidRPr="00AC05FD">
              <w:rPr>
                <w:rFonts w:ascii="Times New Roman" w:hAnsi="Times New Roman" w:cs="Times New Roman"/>
                <w:sz w:val="26"/>
                <w:szCs w:val="26"/>
                <w:lang w:val="nl-NL"/>
              </w:rPr>
              <w:t>u ch</w:t>
            </w:r>
            <w:r w:rsidRPr="00AC05FD">
              <w:rPr>
                <w:rFonts w:ascii="Times New Roman" w:eastAsia="MS Mincho" w:hAnsi="Times New Roman" w:cs="Times New Roman"/>
                <w:sz w:val="26"/>
                <w:szCs w:val="26"/>
                <w:lang w:val="nl-NL"/>
              </w:rPr>
              <w:t>ỉ</w:t>
            </w:r>
            <w:r w:rsidRPr="00AC05FD">
              <w:rPr>
                <w:rFonts w:ascii="Times New Roman" w:hAnsi="Times New Roman" w:cs="Times New Roman"/>
                <w:sz w:val="26"/>
                <w:szCs w:val="26"/>
                <w:lang w:val="nl-NL"/>
              </w:rPr>
              <w:t>nh co d</w:t>
            </w:r>
            <w:r w:rsidRPr="00AC05FD">
              <w:rPr>
                <w:rFonts w:ascii="Times New Roman" w:eastAsia="MS Mincho" w:hAnsi="Times New Roman" w:cs="Times New Roman"/>
                <w:sz w:val="26"/>
                <w:szCs w:val="26"/>
                <w:lang w:val="nl-NL"/>
              </w:rPr>
              <w:t>ã</w:t>
            </w:r>
            <w:r w:rsidRPr="00AC05FD">
              <w:rPr>
                <w:rFonts w:ascii="Times New Roman" w:hAnsi="Times New Roman" w:cs="Times New Roman"/>
                <w:sz w:val="26"/>
                <w:szCs w:val="26"/>
                <w:lang w:val="nl-NL"/>
              </w:rPr>
              <w:t>n d</w:t>
            </w:r>
            <w:r w:rsidRPr="00AC05FD">
              <w:rPr>
                <w:rFonts w:ascii="Times New Roman" w:eastAsia="MS Mincho" w:hAnsi="Times New Roman" w:cs="Times New Roman"/>
                <w:sz w:val="26"/>
                <w:szCs w:val="26"/>
                <w:lang w:val="nl-NL"/>
              </w:rPr>
              <w:t>ù</w:t>
            </w:r>
            <w:r w:rsidRPr="00AC05FD">
              <w:rPr>
                <w:rFonts w:ascii="Times New Roman" w:hAnsi="Times New Roman" w:cs="Times New Roman"/>
                <w:sz w:val="26"/>
                <w:szCs w:val="26"/>
                <w:lang w:val="nl-NL"/>
              </w:rPr>
              <w:t>ng bul</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ng c</w:t>
            </w:r>
            <w:r w:rsidRPr="00AC05FD">
              <w:rPr>
                <w:rFonts w:ascii="Times New Roman" w:eastAsia="MS Mincho" w:hAnsi="Times New Roman" w:cs="Times New Roman"/>
                <w:sz w:val="26"/>
                <w:szCs w:val="26"/>
                <w:lang w:val="nl-NL"/>
              </w:rPr>
              <w:t>ườ</w:t>
            </w:r>
            <w:r w:rsidRPr="00AC05FD">
              <w:rPr>
                <w:rFonts w:ascii="Times New Roman" w:hAnsi="Times New Roman" w:cs="Times New Roman"/>
                <w:sz w:val="26"/>
                <w:szCs w:val="26"/>
                <w:lang w:val="nl-NL"/>
              </w:rPr>
              <w:t xml:space="preserve">ng </w:t>
            </w:r>
            <w:r w:rsidRPr="00AC05FD">
              <w:rPr>
                <w:rFonts w:ascii="Times New Roman" w:eastAsia="MS Mincho" w:hAnsi="Times New Roman" w:cs="Times New Roman"/>
                <w:sz w:val="26"/>
                <w:szCs w:val="26"/>
                <w:lang w:val="nl-NL"/>
              </w:rPr>
              <w:t>độ</w:t>
            </w:r>
            <w:r w:rsidRPr="00AC05FD">
              <w:rPr>
                <w:rFonts w:ascii="Times New Roman" w:hAnsi="Times New Roman" w:cs="Times New Roman"/>
                <w:sz w:val="26"/>
                <w:szCs w:val="26"/>
                <w:lang w:val="nl-NL"/>
              </w:rPr>
              <w:t xml:space="preserve"> cao, s</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 xml:space="preserve"> l</w:t>
            </w:r>
            <w:r w:rsidRPr="00AC05FD">
              <w:rPr>
                <w:rFonts w:ascii="Times New Roman" w:eastAsia="MS Mincho" w:hAnsi="Times New Roman" w:cs="Times New Roman"/>
                <w:sz w:val="26"/>
                <w:szCs w:val="26"/>
                <w:lang w:val="nl-NL"/>
              </w:rPr>
              <w:t>ượ</w:t>
            </w:r>
            <w:r w:rsidRPr="00AC05FD">
              <w:rPr>
                <w:rFonts w:ascii="Times New Roman" w:hAnsi="Times New Roman" w:cs="Times New Roman"/>
                <w:sz w:val="26"/>
                <w:szCs w:val="26"/>
                <w:lang w:val="nl-NL"/>
              </w:rPr>
              <w:t xml:space="preserve">ng </w:t>
            </w:r>
            <w:r w:rsidRPr="00AC05FD">
              <w:rPr>
                <w:rFonts w:ascii="Times New Roman" w:eastAsia="MS Mincho" w:hAnsi="Times New Roman" w:cs="Times New Roman"/>
                <w:sz w:val="26"/>
                <w:szCs w:val="26"/>
                <w:lang w:val="nl-NL"/>
              </w:rPr>
              <w:t>đủ</w:t>
            </w:r>
            <w:r w:rsidRPr="00AC05FD">
              <w:rPr>
                <w:rFonts w:ascii="Times New Roman" w:hAnsi="Times New Roman" w:cs="Times New Roman"/>
                <w:sz w:val="26"/>
                <w:szCs w:val="26"/>
                <w:lang w:val="nl-NL"/>
              </w:rPr>
              <w:t xml:space="preserve"> (06 c</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i/mối), m</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 xml:space="preserve"> men xo</w:t>
            </w:r>
            <w:r w:rsidRPr="00AC05FD">
              <w:rPr>
                <w:rFonts w:ascii="Times New Roman" w:eastAsia="MS Mincho" w:hAnsi="Times New Roman" w:cs="Times New Roman"/>
                <w:sz w:val="26"/>
                <w:szCs w:val="26"/>
                <w:lang w:val="nl-NL"/>
              </w:rPr>
              <w:t>ắ</w:t>
            </w:r>
            <w:r w:rsidRPr="00AC05FD">
              <w:rPr>
                <w:rFonts w:ascii="Times New Roman" w:hAnsi="Times New Roman" w:cs="Times New Roman"/>
                <w:sz w:val="26"/>
                <w:szCs w:val="26"/>
                <w:lang w:val="nl-NL"/>
              </w:rPr>
              <w:t xml:space="preserve">n </w:t>
            </w:r>
            <w:r w:rsidRPr="00AC05FD">
              <w:rPr>
                <w:rFonts w:ascii="Times New Roman" w:eastAsia="MS Mincho" w:hAnsi="Times New Roman" w:cs="Times New Roman"/>
                <w:sz w:val="26"/>
                <w:szCs w:val="26"/>
                <w:lang w:val="nl-NL"/>
              </w:rPr>
              <w:t>đảm bảo</w:t>
            </w:r>
            <w:r w:rsidRPr="00AC05FD">
              <w:rPr>
                <w:rFonts w:ascii="Times New Roman" w:hAnsi="Times New Roman" w:cs="Times New Roman"/>
                <w:sz w:val="26"/>
                <w:szCs w:val="26"/>
                <w:lang w:val="nl-NL"/>
              </w:rPr>
              <w:t xml:space="preserve"> 900N.m; s</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 xml:space="preserve"> x</w:t>
            </w:r>
            <w:r w:rsidRPr="00AC05FD">
              <w:rPr>
                <w:rFonts w:ascii="Times New Roman" w:eastAsia="MS Mincho" w:hAnsi="Times New Roman" w:cs="Times New Roman"/>
                <w:sz w:val="26"/>
                <w:szCs w:val="26"/>
                <w:lang w:val="nl-NL"/>
              </w:rPr>
              <w:t>ấ</w:t>
            </w:r>
            <w:r w:rsidRPr="00AC05FD">
              <w:rPr>
                <w:rFonts w:ascii="Times New Roman" w:hAnsi="Times New Roman" w:cs="Times New Roman"/>
                <w:sz w:val="26"/>
                <w:szCs w:val="26"/>
                <w:lang w:val="nl-NL"/>
              </w:rPr>
              <w:t>u, kh</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 xml:space="preserve">ng </w:t>
            </w:r>
            <w:r w:rsidRPr="00AC05FD">
              <w:rPr>
                <w:rFonts w:ascii="Times New Roman" w:eastAsia="MS Mincho" w:hAnsi="Times New Roman" w:cs="Times New Roman"/>
                <w:sz w:val="26"/>
                <w:szCs w:val="26"/>
                <w:lang w:val="nl-NL"/>
              </w:rPr>
              <w:t>đả</w:t>
            </w:r>
            <w:r w:rsidRPr="00AC05FD">
              <w:rPr>
                <w:rFonts w:ascii="Times New Roman" w:hAnsi="Times New Roman" w:cs="Times New Roman"/>
                <w:sz w:val="26"/>
                <w:szCs w:val="26"/>
                <w:lang w:val="nl-NL"/>
              </w:rPr>
              <w:t>m b</w:t>
            </w:r>
            <w:r w:rsidRPr="00AC05FD">
              <w:rPr>
                <w:rFonts w:ascii="Times New Roman" w:eastAsia="MS Mincho" w:hAnsi="Times New Roman" w:cs="Times New Roman"/>
                <w:sz w:val="26"/>
                <w:szCs w:val="26"/>
                <w:lang w:val="nl-NL"/>
              </w:rPr>
              <w:t>ả</w:t>
            </w:r>
            <w:r w:rsidRPr="00AC05FD">
              <w:rPr>
                <w:rFonts w:ascii="Times New Roman" w:hAnsi="Times New Roman" w:cs="Times New Roman"/>
                <w:sz w:val="26"/>
                <w:szCs w:val="26"/>
                <w:lang w:val="nl-NL"/>
              </w:rPr>
              <w:t>o kh</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ng qu</w:t>
            </w:r>
            <w:r w:rsidRPr="00AC05FD">
              <w:rPr>
                <w:rFonts w:ascii="Times New Roman" w:eastAsia="MS Mincho" w:hAnsi="Times New Roman" w:cs="Times New Roman"/>
                <w:sz w:val="26"/>
                <w:szCs w:val="26"/>
                <w:lang w:val="nl-NL"/>
              </w:rPr>
              <w:t>á 8%</w:t>
            </w:r>
            <w:r w:rsidRPr="00AC05FD">
              <w:rPr>
                <w:rFonts w:ascii="Times New Roman" w:hAnsi="Times New Roman" w:cs="Times New Roman"/>
                <w:sz w:val="26"/>
                <w:szCs w:val="26"/>
                <w:lang w:val="nl-NL"/>
              </w:rPr>
              <w:t>.</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ind w:right="34"/>
              <w:jc w:val="center"/>
              <w:rPr>
                <w:rFonts w:ascii="Times New Roman" w:hAnsi="Times New Roman" w:cs="Times New Roman"/>
                <w:spacing w:val="-4"/>
                <w:sz w:val="26"/>
                <w:szCs w:val="26"/>
                <w:lang w:val="nl-NL"/>
              </w:rPr>
            </w:pPr>
            <w:r w:rsidRPr="00AC05FD">
              <w:rPr>
                <w:rFonts w:ascii="Times New Roman" w:hAnsi="Times New Roman" w:cs="Times New Roman"/>
                <w:spacing w:val="-4"/>
                <w:sz w:val="26"/>
                <w:szCs w:val="26"/>
                <w:lang w:val="nl-NL"/>
              </w:rPr>
              <w:lastRenderedPageBreak/>
              <w:t>Khe h</w:t>
            </w:r>
            <w:r w:rsidRPr="00AC05FD">
              <w:rPr>
                <w:rFonts w:ascii="Times New Roman" w:eastAsia="MS Mincho" w:hAnsi="Times New Roman" w:cs="Times New Roman"/>
                <w:spacing w:val="-4"/>
                <w:sz w:val="26"/>
                <w:szCs w:val="26"/>
                <w:lang w:val="nl-NL"/>
              </w:rPr>
              <w:t>ở</w:t>
            </w:r>
            <w:r w:rsidRPr="00AC05FD">
              <w:rPr>
                <w:rFonts w:ascii="Times New Roman" w:hAnsi="Times New Roman" w:cs="Times New Roman"/>
                <w:spacing w:val="-4"/>
                <w:sz w:val="26"/>
                <w:szCs w:val="26"/>
                <w:lang w:val="nl-NL"/>
              </w:rPr>
              <w:t xml:space="preserve"> m</w:t>
            </w:r>
            <w:r w:rsidRPr="00AC05FD">
              <w:rPr>
                <w:rFonts w:ascii="Times New Roman" w:eastAsia="MS Mincho" w:hAnsi="Times New Roman" w:cs="Times New Roman"/>
                <w:spacing w:val="-4"/>
                <w:sz w:val="26"/>
                <w:szCs w:val="26"/>
                <w:lang w:val="nl-NL"/>
              </w:rPr>
              <w:t>ố</w:t>
            </w:r>
            <w:r w:rsidRPr="00AC05FD">
              <w:rPr>
                <w:rFonts w:ascii="Times New Roman" w:hAnsi="Times New Roman" w:cs="Times New Roman"/>
                <w:spacing w:val="-4"/>
                <w:sz w:val="26"/>
                <w:szCs w:val="26"/>
                <w:lang w:val="nl-NL"/>
              </w:rPr>
              <w:t xml:space="preserve">i ray khu </w:t>
            </w:r>
            <w:r w:rsidRPr="00AC05FD">
              <w:rPr>
                <w:rFonts w:ascii="Times New Roman" w:eastAsia="MS Mincho" w:hAnsi="Times New Roman" w:cs="Times New Roman"/>
                <w:spacing w:val="-4"/>
                <w:sz w:val="26"/>
                <w:szCs w:val="26"/>
                <w:lang w:val="nl-NL"/>
              </w:rPr>
              <w:t>đ</w:t>
            </w:r>
            <w:r w:rsidRPr="00AC05FD">
              <w:rPr>
                <w:rFonts w:ascii="Times New Roman" w:hAnsi="Times New Roman" w:cs="Times New Roman"/>
                <w:spacing w:val="-4"/>
                <w:sz w:val="26"/>
                <w:szCs w:val="26"/>
                <w:lang w:val="nl-NL"/>
              </w:rPr>
              <w:t>i</w:t>
            </w:r>
            <w:r w:rsidRPr="00AC05FD">
              <w:rPr>
                <w:rFonts w:ascii="Times New Roman" w:eastAsia="MS Mincho" w:hAnsi="Times New Roman" w:cs="Times New Roman"/>
                <w:spacing w:val="-4"/>
                <w:sz w:val="26"/>
                <w:szCs w:val="26"/>
                <w:lang w:val="nl-NL"/>
              </w:rPr>
              <w:t>ề</w:t>
            </w:r>
            <w:r w:rsidRPr="00AC05FD">
              <w:rPr>
                <w:rFonts w:ascii="Times New Roman" w:hAnsi="Times New Roman" w:cs="Times New Roman"/>
                <w:spacing w:val="-4"/>
                <w:sz w:val="26"/>
                <w:szCs w:val="26"/>
                <w:lang w:val="nl-NL"/>
              </w:rPr>
              <w:t>u ch</w:t>
            </w:r>
            <w:r w:rsidRPr="00AC05FD">
              <w:rPr>
                <w:rFonts w:ascii="Times New Roman" w:eastAsia="MS Mincho" w:hAnsi="Times New Roman" w:cs="Times New Roman"/>
                <w:spacing w:val="-4"/>
                <w:sz w:val="26"/>
                <w:szCs w:val="26"/>
                <w:lang w:val="nl-NL"/>
              </w:rPr>
              <w:t>ỉ</w:t>
            </w:r>
            <w:r w:rsidRPr="00AC05FD">
              <w:rPr>
                <w:rFonts w:ascii="Times New Roman" w:hAnsi="Times New Roman" w:cs="Times New Roman"/>
                <w:spacing w:val="-4"/>
                <w:sz w:val="26"/>
                <w:szCs w:val="26"/>
                <w:lang w:val="nl-NL"/>
              </w:rPr>
              <w:t>nh co d</w:t>
            </w:r>
            <w:r w:rsidRPr="00AC05FD">
              <w:rPr>
                <w:rFonts w:ascii="Times New Roman" w:eastAsia="MS Mincho" w:hAnsi="Times New Roman" w:cs="Times New Roman"/>
                <w:spacing w:val="-4"/>
                <w:sz w:val="26"/>
                <w:szCs w:val="26"/>
                <w:lang w:val="nl-NL"/>
              </w:rPr>
              <w:t>ã</w:t>
            </w:r>
            <w:r w:rsidRPr="00AC05FD">
              <w:rPr>
                <w:rFonts w:ascii="Times New Roman" w:hAnsi="Times New Roman" w:cs="Times New Roman"/>
                <w:spacing w:val="-4"/>
                <w:sz w:val="26"/>
                <w:szCs w:val="26"/>
                <w:lang w:val="nl-NL"/>
              </w:rPr>
              <w:t>n</w:t>
            </w:r>
          </w:p>
        </w:tc>
        <w:tc>
          <w:tcPr>
            <w:tcW w:w="5670" w:type="dxa"/>
            <w:shd w:val="clear" w:color="auto" w:fill="auto"/>
            <w:vAlign w:val="center"/>
          </w:tcPr>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eastAsia="MS Mincho" w:hAnsi="Times New Roman" w:cs="Times New Roman"/>
                <w:sz w:val="26"/>
                <w:szCs w:val="26"/>
                <w:lang w:val="nl-NL"/>
              </w:rPr>
              <w:t>Đ</w:t>
            </w:r>
            <w:r w:rsidRPr="00AC05FD">
              <w:rPr>
                <w:rFonts w:ascii="Times New Roman" w:hAnsi="Times New Roman" w:cs="Times New Roman"/>
                <w:sz w:val="26"/>
                <w:szCs w:val="26"/>
                <w:lang w:val="nl-NL"/>
              </w:rPr>
              <w:t xml:space="preserve">o </w:t>
            </w:r>
            <w:r w:rsidRPr="00AC05FD">
              <w:rPr>
                <w:rFonts w:ascii="Times New Roman" w:eastAsia="MS Mincho" w:hAnsi="Times New Roman" w:cs="Times New Roman"/>
                <w:sz w:val="26"/>
                <w:szCs w:val="26"/>
                <w:lang w:val="nl-NL"/>
              </w:rPr>
              <w:t>ở</w:t>
            </w:r>
            <w:r w:rsidRPr="00AC05FD">
              <w:rPr>
                <w:rFonts w:ascii="Times New Roman" w:hAnsi="Times New Roman" w:cs="Times New Roman"/>
                <w:sz w:val="26"/>
                <w:szCs w:val="26"/>
                <w:lang w:val="nl-NL"/>
              </w:rPr>
              <w:t xml:space="preserve"> ph</w:t>
            </w:r>
            <w:r w:rsidRPr="00AC05FD">
              <w:rPr>
                <w:rFonts w:ascii="Times New Roman" w:eastAsia="MS Mincho" w:hAnsi="Times New Roman" w:cs="Times New Roman"/>
                <w:sz w:val="26"/>
                <w:szCs w:val="26"/>
                <w:lang w:val="nl-NL"/>
              </w:rPr>
              <w:t>ạ</w:t>
            </w:r>
            <w:r w:rsidRPr="00AC05FD">
              <w:rPr>
                <w:rFonts w:ascii="Times New Roman" w:hAnsi="Times New Roman" w:cs="Times New Roman"/>
                <w:sz w:val="26"/>
                <w:szCs w:val="26"/>
                <w:lang w:val="nl-NL"/>
              </w:rPr>
              <w:t>m vi nhi</w:t>
            </w:r>
            <w:r w:rsidRPr="00AC05FD">
              <w:rPr>
                <w:rFonts w:ascii="Times New Roman" w:eastAsia="MS Mincho" w:hAnsi="Times New Roman" w:cs="Times New Roman"/>
                <w:sz w:val="26"/>
                <w:szCs w:val="26"/>
                <w:lang w:val="nl-NL"/>
              </w:rPr>
              <w:t>ệ</w:t>
            </w:r>
            <w:r w:rsidRPr="00AC05FD">
              <w:rPr>
                <w:rFonts w:ascii="Times New Roman" w:hAnsi="Times New Roman" w:cs="Times New Roman"/>
                <w:sz w:val="26"/>
                <w:szCs w:val="26"/>
                <w:lang w:val="nl-NL"/>
              </w:rPr>
              <w:t xml:space="preserve">t </w:t>
            </w:r>
            <w:r w:rsidRPr="00AC05FD">
              <w:rPr>
                <w:rFonts w:ascii="Times New Roman" w:eastAsia="MS Mincho" w:hAnsi="Times New Roman" w:cs="Times New Roman"/>
                <w:sz w:val="26"/>
                <w:szCs w:val="26"/>
                <w:lang w:val="nl-NL"/>
              </w:rPr>
              <w:t>độ</w:t>
            </w:r>
            <w:r w:rsidRPr="00AC05FD">
              <w:rPr>
                <w:rFonts w:ascii="Times New Roman" w:hAnsi="Times New Roman" w:cs="Times New Roman"/>
                <w:sz w:val="26"/>
                <w:szCs w:val="26"/>
                <w:lang w:val="nl-NL"/>
              </w:rPr>
              <w:t xml:space="preserve"> khóa ray thi</w:t>
            </w:r>
            <w:r w:rsidRPr="00AC05FD">
              <w:rPr>
                <w:rFonts w:ascii="Times New Roman" w:eastAsia="MS Mincho" w:hAnsi="Times New Roman" w:cs="Times New Roman"/>
                <w:sz w:val="26"/>
                <w:szCs w:val="26"/>
                <w:lang w:val="nl-NL"/>
              </w:rPr>
              <w:t>ế</w:t>
            </w:r>
            <w:r w:rsidRPr="00AC05FD">
              <w:rPr>
                <w:rFonts w:ascii="Times New Roman" w:hAnsi="Times New Roman" w:cs="Times New Roman"/>
                <w:sz w:val="26"/>
                <w:szCs w:val="26"/>
                <w:lang w:val="nl-NL"/>
              </w:rPr>
              <w:t>t k</w:t>
            </w:r>
            <w:r w:rsidRPr="00AC05FD">
              <w:rPr>
                <w:rFonts w:ascii="Times New Roman" w:eastAsia="MS Mincho" w:hAnsi="Times New Roman" w:cs="Times New Roman"/>
                <w:sz w:val="26"/>
                <w:szCs w:val="26"/>
                <w:lang w:val="nl-NL"/>
              </w:rPr>
              <w:t>ế</w:t>
            </w:r>
            <w:r w:rsidRPr="00AC05FD">
              <w:rPr>
                <w:rFonts w:ascii="Times New Roman" w:hAnsi="Times New Roman" w:cs="Times New Roman"/>
                <w:sz w:val="26"/>
                <w:szCs w:val="26"/>
                <w:lang w:val="nl-NL"/>
              </w:rPr>
              <w:t>, khe h</w:t>
            </w:r>
            <w:r w:rsidRPr="00AC05FD">
              <w:rPr>
                <w:rFonts w:ascii="Times New Roman" w:eastAsia="MS Mincho" w:hAnsi="Times New Roman" w:cs="Times New Roman"/>
                <w:sz w:val="26"/>
                <w:szCs w:val="26"/>
                <w:lang w:val="nl-NL"/>
              </w:rPr>
              <w:t>ở</w:t>
            </w:r>
            <w:r w:rsidRPr="00AC05FD">
              <w:rPr>
                <w:rFonts w:ascii="Times New Roman" w:hAnsi="Times New Roman" w:cs="Times New Roman"/>
                <w:sz w:val="26"/>
                <w:szCs w:val="26"/>
                <w:lang w:val="nl-NL"/>
              </w:rPr>
              <w:t xml:space="preserve"> các </w:t>
            </w:r>
            <w:r w:rsidRPr="00AC05FD">
              <w:rPr>
                <w:rFonts w:ascii="Times New Roman" w:eastAsia="MS Mincho" w:hAnsi="Times New Roman" w:cs="Times New Roman"/>
                <w:sz w:val="26"/>
                <w:szCs w:val="26"/>
                <w:lang w:val="nl-NL"/>
              </w:rPr>
              <w:t>đầ</w:t>
            </w:r>
            <w:r w:rsidRPr="00AC05FD">
              <w:rPr>
                <w:rFonts w:ascii="Times New Roman" w:hAnsi="Times New Roman" w:cs="Times New Roman"/>
                <w:sz w:val="26"/>
                <w:szCs w:val="26"/>
                <w:lang w:val="nl-NL"/>
              </w:rPr>
              <w:t>u m</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i n</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 xml:space="preserve">i ray dao </w:t>
            </w:r>
            <w:r w:rsidRPr="00AC05FD">
              <w:rPr>
                <w:rFonts w:ascii="Times New Roman" w:eastAsia="MS Mincho" w:hAnsi="Times New Roman" w:cs="Times New Roman"/>
                <w:sz w:val="26"/>
                <w:szCs w:val="26"/>
                <w:lang w:val="nl-NL"/>
              </w:rPr>
              <w:t>độ</w:t>
            </w:r>
            <w:r w:rsidRPr="00AC05FD">
              <w:rPr>
                <w:rFonts w:ascii="Times New Roman" w:hAnsi="Times New Roman" w:cs="Times New Roman"/>
                <w:sz w:val="26"/>
                <w:szCs w:val="26"/>
                <w:lang w:val="nl-NL"/>
              </w:rPr>
              <w:t>ng trong kho</w:t>
            </w:r>
            <w:r w:rsidRPr="00AC05FD">
              <w:rPr>
                <w:rFonts w:ascii="Times New Roman" w:eastAsia="MS Mincho" w:hAnsi="Times New Roman" w:cs="Times New Roman"/>
                <w:sz w:val="26"/>
                <w:szCs w:val="26"/>
                <w:lang w:val="nl-NL"/>
              </w:rPr>
              <w:t>ả</w:t>
            </w:r>
            <w:r w:rsidRPr="00AC05FD">
              <w:rPr>
                <w:rFonts w:ascii="Times New Roman" w:hAnsi="Times New Roman" w:cs="Times New Roman"/>
                <w:sz w:val="26"/>
                <w:szCs w:val="26"/>
                <w:lang w:val="nl-NL"/>
              </w:rPr>
              <w:t>ng từ 2 ÷ 10mm.</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Khe co dãn</w:t>
            </w:r>
          </w:p>
        </w:tc>
        <w:tc>
          <w:tcPr>
            <w:tcW w:w="5670" w:type="dxa"/>
            <w:shd w:val="clear" w:color="auto" w:fill="auto"/>
          </w:tcPr>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Đảm bảo theo yêu cầu thiết kế của thiết bị và biến động nhiệt độ cực hạn khu vực lắp đặt</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eastAsia="MS Mincho" w:hAnsi="Times New Roman" w:cs="Times New Roman"/>
                <w:sz w:val="26"/>
                <w:szCs w:val="26"/>
                <w:lang w:val="nl-NL"/>
              </w:rPr>
              <w:t>Mố</w:t>
            </w:r>
            <w:r w:rsidRPr="00AC05FD">
              <w:rPr>
                <w:rFonts w:ascii="Times New Roman" w:hAnsi="Times New Roman" w:cs="Times New Roman"/>
                <w:sz w:val="26"/>
                <w:szCs w:val="26"/>
                <w:lang w:val="nl-NL"/>
              </w:rPr>
              <w:t>i h</w:t>
            </w:r>
            <w:r w:rsidRPr="00AC05FD">
              <w:rPr>
                <w:rFonts w:ascii="Times New Roman" w:eastAsia="MS Mincho" w:hAnsi="Times New Roman" w:cs="Times New Roman"/>
                <w:sz w:val="26"/>
                <w:szCs w:val="26"/>
                <w:lang w:val="nl-NL"/>
              </w:rPr>
              <w:t>à</w:t>
            </w:r>
            <w:r w:rsidRPr="00AC05FD">
              <w:rPr>
                <w:rFonts w:ascii="Times New Roman" w:hAnsi="Times New Roman" w:cs="Times New Roman"/>
                <w:sz w:val="26"/>
                <w:szCs w:val="26"/>
                <w:lang w:val="nl-NL"/>
              </w:rPr>
              <w:t>n ray</w:t>
            </w:r>
          </w:p>
        </w:tc>
        <w:tc>
          <w:tcPr>
            <w:tcW w:w="5670" w:type="dxa"/>
            <w:shd w:val="clear" w:color="auto" w:fill="auto"/>
          </w:tcPr>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 xml:space="preserve">Các mối hàn đảm bảo yêu cầu kỹ thuật, không khuyết tật </w:t>
            </w:r>
          </w:p>
          <w:p w:rsidR="007C4FDA" w:rsidRPr="00AC05FD" w:rsidRDefault="007C4FDA" w:rsidP="00C81515">
            <w:pPr>
              <w:spacing w:after="0" w:line="240" w:lineRule="auto"/>
              <w:ind w:firstLine="317"/>
              <w:jc w:val="both"/>
              <w:rPr>
                <w:rFonts w:ascii="Times New Roman" w:hAnsi="Times New Roman" w:cs="Times New Roman"/>
                <w:spacing w:val="-6"/>
                <w:sz w:val="26"/>
                <w:szCs w:val="26"/>
                <w:lang w:val="nl-NL"/>
              </w:rPr>
            </w:pPr>
            <w:r w:rsidRPr="00AC05FD">
              <w:rPr>
                <w:rFonts w:ascii="Times New Roman" w:hAnsi="Times New Roman" w:cs="Times New Roman"/>
                <w:spacing w:val="-6"/>
                <w:sz w:val="26"/>
                <w:szCs w:val="26"/>
                <w:lang w:val="nl-NL"/>
              </w:rPr>
              <w:t xml:space="preserve">Độ cao thấp mối hàn ở mặt lăn nấm ray và má ray (tiếp xúc bánh xe) khi dùng thước phẳng dài 1m kiểm tra </w:t>
            </w:r>
          </w:p>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 Chênh lệch trên mặt lăn nấm ray không quá 0,5mm.</w:t>
            </w:r>
          </w:p>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 Chênh lệch trên m</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 xml:space="preserve"> làm việc của nấm ray không qu</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 xml:space="preserve"> 0,5mm.</w:t>
            </w:r>
          </w:p>
          <w:p w:rsidR="007C4FDA" w:rsidRPr="00AC05FD" w:rsidRDefault="007C4FDA" w:rsidP="00C81515">
            <w:pPr>
              <w:spacing w:after="0" w:line="240" w:lineRule="auto"/>
              <w:ind w:firstLine="317"/>
              <w:jc w:val="both"/>
              <w:rPr>
                <w:rFonts w:ascii="Times New Roman" w:hAnsi="Times New Roman" w:cs="Times New Roman"/>
                <w:sz w:val="26"/>
                <w:szCs w:val="26"/>
                <w:u w:val="single"/>
                <w:lang w:val="nl-NL"/>
              </w:rPr>
            </w:pPr>
            <w:r w:rsidRPr="00AC05FD">
              <w:rPr>
                <w:rFonts w:ascii="Times New Roman" w:hAnsi="Times New Roman" w:cs="Times New Roman"/>
                <w:sz w:val="26"/>
                <w:szCs w:val="26"/>
                <w:lang w:val="nl-NL"/>
              </w:rPr>
              <w:t>Khi mối hàn nằm trên tà vẹt, độ cao thấp đế hai ray chênh lệch không quá 1,0mm.</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Nắn chỉnh ray và mài sửa mối hàn ray  cong c</w:t>
            </w:r>
            <w:r w:rsidRPr="00AC05FD">
              <w:rPr>
                <w:rFonts w:ascii="Times New Roman" w:eastAsia="MS Mincho" w:hAnsi="Times New Roman" w:cs="Times New Roman"/>
                <w:sz w:val="26"/>
                <w:szCs w:val="26"/>
                <w:lang w:val="nl-NL"/>
              </w:rPr>
              <w:t>ụ</w:t>
            </w:r>
            <w:r w:rsidRPr="00AC05FD">
              <w:rPr>
                <w:rFonts w:ascii="Times New Roman" w:hAnsi="Times New Roman" w:cs="Times New Roman"/>
                <w:sz w:val="26"/>
                <w:szCs w:val="26"/>
                <w:lang w:val="nl-NL"/>
              </w:rPr>
              <w:t>c b</w:t>
            </w:r>
            <w:r w:rsidRPr="00AC05FD">
              <w:rPr>
                <w:rFonts w:ascii="Times New Roman" w:eastAsia="MS Mincho" w:hAnsi="Times New Roman" w:cs="Times New Roman"/>
                <w:sz w:val="26"/>
                <w:szCs w:val="26"/>
                <w:lang w:val="nl-NL"/>
              </w:rPr>
              <w:t>ộ</w:t>
            </w:r>
          </w:p>
        </w:tc>
        <w:tc>
          <w:tcPr>
            <w:tcW w:w="5670" w:type="dxa"/>
            <w:shd w:val="clear" w:color="auto" w:fill="auto"/>
            <w:vAlign w:val="center"/>
          </w:tcPr>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Ray cong cục bộ qua n</w:t>
            </w:r>
            <w:r w:rsidRPr="00AC05FD">
              <w:rPr>
                <w:rFonts w:ascii="Times New Roman" w:eastAsia="MS Mincho" w:hAnsi="Times New Roman" w:cs="Times New Roman"/>
                <w:sz w:val="26"/>
                <w:szCs w:val="26"/>
                <w:lang w:val="nl-NL"/>
              </w:rPr>
              <w:t>ắ</w:t>
            </w:r>
            <w:r w:rsidRPr="00AC05FD">
              <w:rPr>
                <w:rFonts w:ascii="Times New Roman" w:hAnsi="Times New Roman" w:cs="Times New Roman"/>
                <w:sz w:val="26"/>
                <w:szCs w:val="26"/>
                <w:lang w:val="nl-NL"/>
              </w:rPr>
              <w:t>n ch</w:t>
            </w:r>
            <w:r w:rsidRPr="00AC05FD">
              <w:rPr>
                <w:rFonts w:ascii="Times New Roman" w:eastAsia="MS Mincho" w:hAnsi="Times New Roman" w:cs="Times New Roman"/>
                <w:sz w:val="26"/>
                <w:szCs w:val="26"/>
                <w:lang w:val="nl-NL"/>
              </w:rPr>
              <w:t>ỉ</w:t>
            </w:r>
            <w:r w:rsidRPr="00AC05FD">
              <w:rPr>
                <w:rFonts w:ascii="Times New Roman" w:hAnsi="Times New Roman" w:cs="Times New Roman"/>
                <w:sz w:val="26"/>
                <w:szCs w:val="26"/>
                <w:lang w:val="nl-NL"/>
              </w:rPr>
              <w:t>nh đo bằng th</w:t>
            </w:r>
            <w:r w:rsidRPr="00AC05FD">
              <w:rPr>
                <w:rFonts w:ascii="Times New Roman" w:eastAsia="MS Mincho" w:hAnsi="Times New Roman" w:cs="Times New Roman"/>
                <w:sz w:val="26"/>
                <w:szCs w:val="26"/>
                <w:lang w:val="nl-NL"/>
              </w:rPr>
              <w:t>ướ</w:t>
            </w:r>
            <w:r w:rsidRPr="00AC05FD">
              <w:rPr>
                <w:rFonts w:ascii="Times New Roman" w:hAnsi="Times New Roman" w:cs="Times New Roman"/>
                <w:sz w:val="26"/>
                <w:szCs w:val="26"/>
                <w:lang w:val="nl-NL"/>
              </w:rPr>
              <w:t xml:space="preserve">c 1m </w:t>
            </w:r>
            <w:r w:rsidRPr="00AC05FD">
              <w:rPr>
                <w:rFonts w:ascii="Times New Roman" w:eastAsia="MS Mincho" w:hAnsi="Times New Roman" w:cs="Times New Roman"/>
                <w:sz w:val="26"/>
                <w:szCs w:val="26"/>
                <w:lang w:val="nl-NL"/>
              </w:rPr>
              <w:t>đườ</w:t>
            </w:r>
            <w:r w:rsidRPr="00AC05FD">
              <w:rPr>
                <w:rFonts w:ascii="Times New Roman" w:hAnsi="Times New Roman" w:cs="Times New Roman"/>
                <w:sz w:val="26"/>
                <w:szCs w:val="26"/>
                <w:lang w:val="nl-NL"/>
              </w:rPr>
              <w:t>ng t</w:t>
            </w:r>
            <w:r w:rsidRPr="00AC05FD">
              <w:rPr>
                <w:rFonts w:ascii="Times New Roman" w:eastAsia="MS Mincho" w:hAnsi="Times New Roman" w:cs="Times New Roman"/>
                <w:sz w:val="26"/>
                <w:szCs w:val="26"/>
                <w:lang w:val="nl-NL"/>
              </w:rPr>
              <w:t>ê</w:t>
            </w:r>
            <w:r w:rsidRPr="00AC05FD">
              <w:rPr>
                <w:rFonts w:ascii="Times New Roman" w:hAnsi="Times New Roman" w:cs="Times New Roman"/>
                <w:sz w:val="26"/>
                <w:szCs w:val="26"/>
                <w:lang w:val="nl-NL"/>
              </w:rPr>
              <w:t>n không qu</w:t>
            </w:r>
            <w:r w:rsidRPr="00AC05FD">
              <w:rPr>
                <w:rFonts w:ascii="Times New Roman" w:eastAsia="MS Mincho" w:hAnsi="Times New Roman" w:cs="Times New Roman"/>
                <w:sz w:val="26"/>
                <w:szCs w:val="26"/>
                <w:lang w:val="nl-NL"/>
              </w:rPr>
              <w:t>á 1.0mm.</w:t>
            </w:r>
          </w:p>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Chênh lệch trên mặt lăn nấm ray không quá 0,5mm.</w:t>
            </w:r>
          </w:p>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Chênh lệch trên m</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 xml:space="preserve"> làm việc của nấm ray không qu</w:t>
            </w:r>
            <w:r w:rsidRPr="00AC05FD">
              <w:rPr>
                <w:rFonts w:ascii="Times New Roman" w:eastAsia="MS Mincho" w:hAnsi="Times New Roman" w:cs="Times New Roman"/>
                <w:sz w:val="26"/>
                <w:szCs w:val="26"/>
                <w:lang w:val="nl-NL"/>
              </w:rPr>
              <w:t>á 0,5mm</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M</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c quan tr</w:t>
            </w:r>
            <w:r w:rsidRPr="00AC05FD">
              <w:rPr>
                <w:rFonts w:ascii="Times New Roman" w:eastAsia="MS Mincho" w:hAnsi="Times New Roman" w:cs="Times New Roman"/>
                <w:sz w:val="26"/>
                <w:szCs w:val="26"/>
                <w:lang w:val="nl-NL"/>
              </w:rPr>
              <w:t>ắ</w:t>
            </w:r>
            <w:r w:rsidRPr="00AC05FD">
              <w:rPr>
                <w:rFonts w:ascii="Times New Roman" w:hAnsi="Times New Roman" w:cs="Times New Roman"/>
                <w:sz w:val="26"/>
                <w:szCs w:val="26"/>
                <w:lang w:val="nl-NL"/>
              </w:rPr>
              <w:t>c chuy</w:t>
            </w:r>
            <w:r w:rsidRPr="00AC05FD">
              <w:rPr>
                <w:rFonts w:ascii="Times New Roman" w:eastAsia="MS Mincho" w:hAnsi="Times New Roman" w:cs="Times New Roman"/>
                <w:sz w:val="26"/>
                <w:szCs w:val="26"/>
                <w:lang w:val="nl-NL"/>
              </w:rPr>
              <w:t>ể</w:t>
            </w:r>
            <w:r w:rsidRPr="00AC05FD">
              <w:rPr>
                <w:rFonts w:ascii="Times New Roman" w:hAnsi="Times New Roman" w:cs="Times New Roman"/>
                <w:sz w:val="26"/>
                <w:szCs w:val="26"/>
                <w:lang w:val="nl-NL"/>
              </w:rPr>
              <w:t>n v</w:t>
            </w:r>
            <w:r w:rsidRPr="00AC05FD">
              <w:rPr>
                <w:rFonts w:ascii="Times New Roman" w:eastAsia="MS Mincho" w:hAnsi="Times New Roman" w:cs="Times New Roman"/>
                <w:sz w:val="26"/>
                <w:szCs w:val="26"/>
                <w:lang w:val="nl-NL"/>
              </w:rPr>
              <w:t>ị</w:t>
            </w:r>
          </w:p>
        </w:tc>
        <w:tc>
          <w:tcPr>
            <w:tcW w:w="5670" w:type="dxa"/>
            <w:shd w:val="clear" w:color="auto" w:fill="auto"/>
            <w:vAlign w:val="center"/>
          </w:tcPr>
          <w:p w:rsidR="007C4FDA" w:rsidRPr="00AC05FD" w:rsidRDefault="007C4FDA" w:rsidP="00C81515">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Ch</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 xml:space="preserve">n </w:t>
            </w:r>
            <w:r w:rsidRPr="00AC05FD">
              <w:rPr>
                <w:rFonts w:ascii="Times New Roman" w:eastAsia="MS Mincho" w:hAnsi="Times New Roman" w:cs="Times New Roman"/>
                <w:sz w:val="26"/>
                <w:szCs w:val="26"/>
                <w:lang w:val="nl-NL"/>
              </w:rPr>
              <w:t>đủ theo thiết kế</w:t>
            </w:r>
            <w:r w:rsidRPr="00AC05FD">
              <w:rPr>
                <w:rFonts w:ascii="Times New Roman" w:hAnsi="Times New Roman" w:cs="Times New Roman"/>
                <w:sz w:val="26"/>
                <w:szCs w:val="26"/>
                <w:lang w:val="nl-NL"/>
              </w:rPr>
              <w:t>, ch</w:t>
            </w:r>
            <w:r w:rsidRPr="00AC05FD">
              <w:rPr>
                <w:rFonts w:ascii="Times New Roman" w:eastAsia="MS Mincho" w:hAnsi="Times New Roman" w:cs="Times New Roman"/>
                <w:sz w:val="26"/>
                <w:szCs w:val="26"/>
                <w:lang w:val="nl-NL"/>
              </w:rPr>
              <w:t>ắ</w:t>
            </w:r>
            <w:r w:rsidRPr="00AC05FD">
              <w:rPr>
                <w:rFonts w:ascii="Times New Roman" w:hAnsi="Times New Roman" w:cs="Times New Roman"/>
                <w:sz w:val="26"/>
                <w:szCs w:val="26"/>
                <w:lang w:val="nl-NL"/>
              </w:rPr>
              <w:t>c ch</w:t>
            </w:r>
            <w:r w:rsidRPr="00AC05FD">
              <w:rPr>
                <w:rFonts w:ascii="Times New Roman" w:eastAsia="MS Mincho" w:hAnsi="Times New Roman" w:cs="Times New Roman"/>
                <w:sz w:val="26"/>
                <w:szCs w:val="26"/>
                <w:lang w:val="nl-NL"/>
              </w:rPr>
              <w:t>ắ</w:t>
            </w:r>
            <w:r w:rsidRPr="00AC05FD">
              <w:rPr>
                <w:rFonts w:ascii="Times New Roman" w:hAnsi="Times New Roman" w:cs="Times New Roman"/>
                <w:sz w:val="26"/>
                <w:szCs w:val="26"/>
                <w:lang w:val="nl-NL"/>
              </w:rPr>
              <w:t xml:space="preserve">n, </w:t>
            </w:r>
            <w:r w:rsidRPr="00AC05FD">
              <w:rPr>
                <w:rFonts w:ascii="Times New Roman" w:eastAsia="MS Mincho" w:hAnsi="Times New Roman" w:cs="Times New Roman"/>
                <w:sz w:val="26"/>
                <w:szCs w:val="26"/>
                <w:lang w:val="nl-NL"/>
              </w:rPr>
              <w:t>vạch</w:t>
            </w:r>
            <w:r w:rsidRPr="00AC05FD">
              <w:rPr>
                <w:rFonts w:ascii="Times New Roman" w:hAnsi="Times New Roman" w:cs="Times New Roman"/>
                <w:sz w:val="26"/>
                <w:szCs w:val="26"/>
                <w:lang w:val="nl-NL"/>
              </w:rPr>
              <w:t xml:space="preserve"> d</w:t>
            </w:r>
            <w:r w:rsidRPr="00AC05FD">
              <w:rPr>
                <w:rFonts w:ascii="Times New Roman" w:eastAsia="MS Mincho" w:hAnsi="Times New Roman" w:cs="Times New Roman"/>
                <w:sz w:val="26"/>
                <w:szCs w:val="26"/>
                <w:lang w:val="nl-NL"/>
              </w:rPr>
              <w:t>ấ</w:t>
            </w:r>
            <w:r w:rsidRPr="00AC05FD">
              <w:rPr>
                <w:rFonts w:ascii="Times New Roman" w:hAnsi="Times New Roman" w:cs="Times New Roman"/>
                <w:sz w:val="26"/>
                <w:szCs w:val="26"/>
                <w:lang w:val="nl-NL"/>
              </w:rPr>
              <w:t>u r</w:t>
            </w:r>
            <w:r w:rsidRPr="00AC05FD">
              <w:rPr>
                <w:rFonts w:ascii="Times New Roman" w:eastAsia="MS Mincho" w:hAnsi="Times New Roman" w:cs="Times New Roman"/>
                <w:sz w:val="26"/>
                <w:szCs w:val="26"/>
                <w:lang w:val="nl-NL"/>
              </w:rPr>
              <w:t>õ</w:t>
            </w:r>
            <w:r w:rsidRPr="00AC05FD">
              <w:rPr>
                <w:rFonts w:ascii="Times New Roman" w:hAnsi="Times New Roman" w:cs="Times New Roman"/>
                <w:sz w:val="26"/>
                <w:szCs w:val="26"/>
                <w:lang w:val="nl-NL"/>
              </w:rPr>
              <w:t xml:space="preserve"> r</w:t>
            </w:r>
            <w:r w:rsidRPr="00AC05FD">
              <w:rPr>
                <w:rFonts w:ascii="Times New Roman" w:eastAsia="MS Mincho" w:hAnsi="Times New Roman" w:cs="Times New Roman"/>
                <w:sz w:val="26"/>
                <w:szCs w:val="26"/>
                <w:lang w:val="nl-NL"/>
              </w:rPr>
              <w:t>à</w:t>
            </w:r>
            <w:r w:rsidRPr="00AC05FD">
              <w:rPr>
                <w:rFonts w:ascii="Times New Roman" w:hAnsi="Times New Roman" w:cs="Times New Roman"/>
                <w:sz w:val="26"/>
                <w:szCs w:val="26"/>
                <w:lang w:val="nl-NL"/>
              </w:rPr>
              <w:t>ng, c</w:t>
            </w:r>
            <w:r w:rsidRPr="00AC05FD">
              <w:rPr>
                <w:rFonts w:ascii="Times New Roman" w:eastAsia="MS Mincho" w:hAnsi="Times New Roman" w:cs="Times New Roman"/>
                <w:sz w:val="26"/>
                <w:szCs w:val="26"/>
                <w:lang w:val="nl-NL"/>
              </w:rPr>
              <w:t>ó</w:t>
            </w:r>
            <w:r w:rsidRPr="00AC05FD">
              <w:rPr>
                <w:rFonts w:ascii="Times New Roman" w:hAnsi="Times New Roman" w:cs="Times New Roman"/>
                <w:sz w:val="26"/>
                <w:szCs w:val="26"/>
                <w:lang w:val="nl-NL"/>
              </w:rPr>
              <w:t xml:space="preserve"> h</w:t>
            </w:r>
            <w:r w:rsidRPr="00AC05FD">
              <w:rPr>
                <w:rFonts w:ascii="Times New Roman" w:eastAsia="MS Mincho" w:hAnsi="Times New Roman" w:cs="Times New Roman"/>
                <w:sz w:val="26"/>
                <w:szCs w:val="26"/>
                <w:lang w:val="nl-NL"/>
              </w:rPr>
              <w:t>ồ</w:t>
            </w:r>
            <w:r w:rsidRPr="00AC05FD">
              <w:rPr>
                <w:rFonts w:ascii="Times New Roman" w:hAnsi="Times New Roman" w:cs="Times New Roman"/>
                <w:sz w:val="26"/>
                <w:szCs w:val="26"/>
                <w:lang w:val="nl-NL"/>
              </w:rPr>
              <w:t xml:space="preserve"> s</w:t>
            </w:r>
            <w:r w:rsidRPr="00AC05FD">
              <w:rPr>
                <w:rFonts w:ascii="Times New Roman" w:eastAsia="MS Mincho" w:hAnsi="Times New Roman" w:cs="Times New Roman"/>
                <w:sz w:val="26"/>
                <w:szCs w:val="26"/>
                <w:lang w:val="nl-NL"/>
              </w:rPr>
              <w:t>ơ</w:t>
            </w:r>
            <w:r w:rsidRPr="00AC05FD">
              <w:rPr>
                <w:rFonts w:ascii="Times New Roman" w:hAnsi="Times New Roman" w:cs="Times New Roman"/>
                <w:sz w:val="26"/>
                <w:szCs w:val="26"/>
                <w:lang w:val="nl-NL"/>
              </w:rPr>
              <w:t xml:space="preserve"> theo d</w:t>
            </w:r>
            <w:r w:rsidRPr="00AC05FD">
              <w:rPr>
                <w:rFonts w:ascii="Times New Roman" w:eastAsia="MS Mincho" w:hAnsi="Times New Roman" w:cs="Times New Roman"/>
                <w:sz w:val="26"/>
                <w:szCs w:val="26"/>
                <w:lang w:val="nl-NL"/>
              </w:rPr>
              <w:t>õ</w:t>
            </w:r>
            <w:r w:rsidRPr="00AC05FD">
              <w:rPr>
                <w:rFonts w:ascii="Times New Roman" w:hAnsi="Times New Roman" w:cs="Times New Roman"/>
                <w:sz w:val="26"/>
                <w:szCs w:val="26"/>
                <w:lang w:val="nl-NL"/>
              </w:rPr>
              <w:t>i c</w:t>
            </w:r>
            <w:r w:rsidRPr="00AC05FD">
              <w:rPr>
                <w:rFonts w:ascii="Times New Roman" w:eastAsia="MS Mincho" w:hAnsi="Times New Roman" w:cs="Times New Roman"/>
                <w:sz w:val="26"/>
                <w:szCs w:val="26"/>
                <w:lang w:val="nl-NL"/>
              </w:rPr>
              <w:t>ậ</w:t>
            </w:r>
            <w:r w:rsidRPr="00AC05FD">
              <w:rPr>
                <w:rFonts w:ascii="Times New Roman" w:hAnsi="Times New Roman" w:cs="Times New Roman"/>
                <w:sz w:val="26"/>
                <w:szCs w:val="26"/>
                <w:lang w:val="nl-NL"/>
              </w:rPr>
              <w:t>p nh</w:t>
            </w:r>
            <w:r w:rsidRPr="00AC05FD">
              <w:rPr>
                <w:rFonts w:ascii="Times New Roman" w:eastAsia="MS Mincho" w:hAnsi="Times New Roman" w:cs="Times New Roman"/>
                <w:sz w:val="26"/>
                <w:szCs w:val="26"/>
                <w:lang w:val="nl-NL"/>
              </w:rPr>
              <w:t>ậ</w:t>
            </w:r>
            <w:r w:rsidRPr="00AC05FD">
              <w:rPr>
                <w:rFonts w:ascii="Times New Roman" w:hAnsi="Times New Roman" w:cs="Times New Roman"/>
                <w:sz w:val="26"/>
                <w:szCs w:val="26"/>
                <w:lang w:val="nl-NL"/>
              </w:rPr>
              <w:t>t chuy</w:t>
            </w:r>
            <w:r w:rsidRPr="00AC05FD">
              <w:rPr>
                <w:rFonts w:ascii="Times New Roman" w:eastAsia="MS Mincho" w:hAnsi="Times New Roman" w:cs="Times New Roman"/>
                <w:sz w:val="26"/>
                <w:szCs w:val="26"/>
                <w:lang w:val="nl-NL"/>
              </w:rPr>
              <w:t>ể</w:t>
            </w:r>
            <w:r w:rsidRPr="00AC05FD">
              <w:rPr>
                <w:rFonts w:ascii="Times New Roman" w:hAnsi="Times New Roman" w:cs="Times New Roman"/>
                <w:sz w:val="26"/>
                <w:szCs w:val="26"/>
                <w:lang w:val="nl-NL"/>
              </w:rPr>
              <w:t>n v</w:t>
            </w:r>
            <w:r w:rsidRPr="00AC05FD">
              <w:rPr>
                <w:rFonts w:ascii="Times New Roman" w:eastAsia="MS Mincho" w:hAnsi="Times New Roman" w:cs="Times New Roman"/>
                <w:sz w:val="26"/>
                <w:szCs w:val="26"/>
                <w:lang w:val="nl-NL"/>
              </w:rPr>
              <w:t>ị</w:t>
            </w:r>
            <w:r w:rsidRPr="00AC05FD">
              <w:rPr>
                <w:rFonts w:ascii="Times New Roman" w:hAnsi="Times New Roman" w:cs="Times New Roman"/>
                <w:sz w:val="26"/>
                <w:szCs w:val="26"/>
                <w:lang w:val="nl-NL"/>
              </w:rPr>
              <w:t xml:space="preserve"> </w:t>
            </w:r>
            <w:r w:rsidRPr="00AC05FD">
              <w:rPr>
                <w:rFonts w:ascii="Times New Roman" w:eastAsia="MS Mincho" w:hAnsi="Times New Roman" w:cs="Times New Roman"/>
                <w:sz w:val="26"/>
                <w:szCs w:val="26"/>
                <w:lang w:val="nl-NL"/>
              </w:rPr>
              <w:t>đầ</w:t>
            </w:r>
            <w:r w:rsidRPr="00AC05FD">
              <w:rPr>
                <w:rFonts w:ascii="Times New Roman" w:hAnsi="Times New Roman" w:cs="Times New Roman"/>
                <w:sz w:val="26"/>
                <w:szCs w:val="26"/>
                <w:lang w:val="nl-NL"/>
              </w:rPr>
              <w:t xml:space="preserve">y </w:t>
            </w:r>
            <w:r w:rsidRPr="00AC05FD">
              <w:rPr>
                <w:rFonts w:ascii="Times New Roman" w:eastAsia="MS Mincho" w:hAnsi="Times New Roman" w:cs="Times New Roman"/>
                <w:sz w:val="26"/>
                <w:szCs w:val="26"/>
                <w:lang w:val="nl-NL"/>
              </w:rPr>
              <w:t>đủ</w:t>
            </w:r>
            <w:r w:rsidRPr="00AC05FD">
              <w:rPr>
                <w:rFonts w:ascii="Times New Roman" w:hAnsi="Times New Roman" w:cs="Times New Roman"/>
                <w:sz w:val="26"/>
                <w:szCs w:val="26"/>
                <w:lang w:val="nl-NL"/>
              </w:rPr>
              <w:t xml:space="preserve">. </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ind w:right="-70" w:hanging="35"/>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L</w:t>
            </w:r>
            <w:r w:rsidRPr="00AC05FD">
              <w:rPr>
                <w:rFonts w:ascii="Times New Roman" w:eastAsia="MS Mincho" w:hAnsi="Times New Roman" w:cs="Times New Roman"/>
                <w:sz w:val="26"/>
                <w:szCs w:val="26"/>
                <w:lang w:val="nl-NL"/>
              </w:rPr>
              <w:t>ượ</w:t>
            </w:r>
            <w:r w:rsidRPr="00AC05FD">
              <w:rPr>
                <w:rFonts w:ascii="Times New Roman" w:hAnsi="Times New Roman" w:cs="Times New Roman"/>
                <w:sz w:val="26"/>
                <w:szCs w:val="26"/>
                <w:lang w:val="nl-NL"/>
              </w:rPr>
              <w:t>ng chuy</w:t>
            </w:r>
            <w:r w:rsidRPr="00AC05FD">
              <w:rPr>
                <w:rFonts w:ascii="Times New Roman" w:eastAsia="MS Mincho" w:hAnsi="Times New Roman" w:cs="Times New Roman"/>
                <w:sz w:val="26"/>
                <w:szCs w:val="26"/>
                <w:lang w:val="nl-NL"/>
              </w:rPr>
              <w:t>ể</w:t>
            </w:r>
            <w:r w:rsidRPr="00AC05FD">
              <w:rPr>
                <w:rFonts w:ascii="Times New Roman" w:hAnsi="Times New Roman" w:cs="Times New Roman"/>
                <w:sz w:val="26"/>
                <w:szCs w:val="26"/>
                <w:lang w:val="nl-NL"/>
              </w:rPr>
              <w:t>n v</w:t>
            </w:r>
            <w:r w:rsidRPr="00AC05FD">
              <w:rPr>
                <w:rFonts w:ascii="Times New Roman" w:eastAsia="MS Mincho" w:hAnsi="Times New Roman" w:cs="Times New Roman"/>
                <w:sz w:val="26"/>
                <w:szCs w:val="26"/>
                <w:lang w:val="nl-NL"/>
              </w:rPr>
              <w:t>ị</w:t>
            </w:r>
            <w:r w:rsidRPr="00AC05FD">
              <w:rPr>
                <w:rFonts w:ascii="Times New Roman" w:hAnsi="Times New Roman" w:cs="Times New Roman"/>
                <w:sz w:val="26"/>
                <w:szCs w:val="26"/>
                <w:lang w:val="nl-NL"/>
              </w:rPr>
              <w:t xml:space="preserve"> </w:t>
            </w:r>
            <w:r w:rsidRPr="00AC05FD">
              <w:rPr>
                <w:rFonts w:ascii="Times New Roman" w:eastAsia="MS Mincho" w:hAnsi="Times New Roman" w:cs="Times New Roman"/>
                <w:sz w:val="26"/>
                <w:szCs w:val="26"/>
                <w:lang w:val="nl-NL"/>
              </w:rPr>
              <w:t>đườ</w:t>
            </w:r>
            <w:r w:rsidRPr="00AC05FD">
              <w:rPr>
                <w:rFonts w:ascii="Times New Roman" w:hAnsi="Times New Roman" w:cs="Times New Roman"/>
                <w:sz w:val="26"/>
                <w:szCs w:val="26"/>
                <w:lang w:val="nl-NL"/>
              </w:rPr>
              <w:t>ng</w:t>
            </w:r>
          </w:p>
        </w:tc>
        <w:tc>
          <w:tcPr>
            <w:tcW w:w="5670" w:type="dxa"/>
            <w:shd w:val="clear" w:color="auto" w:fill="auto"/>
            <w:vAlign w:val="center"/>
          </w:tcPr>
          <w:p w:rsidR="007C4FDA" w:rsidRPr="00AC05FD" w:rsidRDefault="007C4FDA" w:rsidP="00C81515">
            <w:pPr>
              <w:spacing w:after="0" w:line="240" w:lineRule="auto"/>
              <w:ind w:firstLine="317"/>
              <w:jc w:val="both"/>
              <w:rPr>
                <w:rFonts w:ascii="Times New Roman" w:hAnsi="Times New Roman" w:cs="Times New Roman"/>
                <w:spacing w:val="-4"/>
                <w:sz w:val="26"/>
                <w:szCs w:val="26"/>
                <w:lang w:val="nl-NL"/>
              </w:rPr>
            </w:pPr>
            <w:r w:rsidRPr="00AC05FD">
              <w:rPr>
                <w:rFonts w:ascii="Times New Roman" w:hAnsi="Times New Roman" w:cs="Times New Roman"/>
                <w:spacing w:val="-4"/>
                <w:sz w:val="26"/>
                <w:szCs w:val="26"/>
                <w:lang w:val="nl-NL"/>
              </w:rPr>
              <w:t>Quan s</w:t>
            </w:r>
            <w:r w:rsidRPr="00AC05FD">
              <w:rPr>
                <w:rFonts w:ascii="Times New Roman" w:eastAsia="MS Mincho" w:hAnsi="Times New Roman" w:cs="Times New Roman"/>
                <w:spacing w:val="-4"/>
                <w:sz w:val="26"/>
                <w:szCs w:val="26"/>
                <w:lang w:val="nl-NL"/>
              </w:rPr>
              <w:t>á</w:t>
            </w:r>
            <w:r w:rsidRPr="00AC05FD">
              <w:rPr>
                <w:rFonts w:ascii="Times New Roman" w:hAnsi="Times New Roman" w:cs="Times New Roman"/>
                <w:spacing w:val="-4"/>
                <w:sz w:val="26"/>
                <w:szCs w:val="26"/>
                <w:lang w:val="nl-NL"/>
              </w:rPr>
              <w:t>t 5 ng</w:t>
            </w:r>
            <w:r w:rsidRPr="00AC05FD">
              <w:rPr>
                <w:rFonts w:ascii="Times New Roman" w:eastAsia="MS Mincho" w:hAnsi="Times New Roman" w:cs="Times New Roman"/>
                <w:spacing w:val="-4"/>
                <w:sz w:val="26"/>
                <w:szCs w:val="26"/>
                <w:lang w:val="nl-NL"/>
              </w:rPr>
              <w:t>à</w:t>
            </w:r>
            <w:r w:rsidRPr="00AC05FD">
              <w:rPr>
                <w:rFonts w:ascii="Times New Roman" w:hAnsi="Times New Roman" w:cs="Times New Roman"/>
                <w:spacing w:val="-4"/>
                <w:sz w:val="26"/>
                <w:szCs w:val="26"/>
                <w:lang w:val="nl-NL"/>
              </w:rPr>
              <w:t xml:space="preserve">y sau khi thay ray hoặc có các tác nghiệp có thể làm thay đổi nhiệt độ khóa đường thiết kế </w:t>
            </w:r>
          </w:p>
          <w:p w:rsidR="007C4FDA" w:rsidRPr="00AC05FD" w:rsidRDefault="007C4FDA" w:rsidP="00C81515">
            <w:pPr>
              <w:spacing w:after="0" w:line="240" w:lineRule="auto"/>
              <w:ind w:left="-18"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Chuy</w:t>
            </w:r>
            <w:r w:rsidRPr="00AC05FD">
              <w:rPr>
                <w:rFonts w:ascii="Times New Roman" w:eastAsia="MS Mincho" w:hAnsi="Times New Roman" w:cs="Times New Roman"/>
                <w:sz w:val="26"/>
                <w:szCs w:val="26"/>
                <w:lang w:val="nl-NL"/>
              </w:rPr>
              <w:t>ể</w:t>
            </w:r>
            <w:r w:rsidRPr="00AC05FD">
              <w:rPr>
                <w:rFonts w:ascii="Times New Roman" w:hAnsi="Times New Roman" w:cs="Times New Roman"/>
                <w:sz w:val="26"/>
                <w:szCs w:val="26"/>
                <w:lang w:val="nl-NL"/>
              </w:rPr>
              <w:t>n v</w:t>
            </w:r>
            <w:r w:rsidRPr="00AC05FD">
              <w:rPr>
                <w:rFonts w:ascii="Times New Roman" w:eastAsia="MS Mincho" w:hAnsi="Times New Roman" w:cs="Times New Roman"/>
                <w:sz w:val="26"/>
                <w:szCs w:val="26"/>
                <w:lang w:val="nl-NL"/>
              </w:rPr>
              <w:t>ị</w:t>
            </w:r>
            <w:r w:rsidRPr="00AC05FD">
              <w:rPr>
                <w:rFonts w:ascii="Times New Roman" w:hAnsi="Times New Roman" w:cs="Times New Roman"/>
                <w:sz w:val="26"/>
                <w:szCs w:val="26"/>
                <w:lang w:val="nl-NL"/>
              </w:rPr>
              <w:t xml:space="preserve"> t</w:t>
            </w:r>
            <w:r w:rsidRPr="00AC05FD">
              <w:rPr>
                <w:rFonts w:ascii="Times New Roman" w:eastAsia="MS Mincho" w:hAnsi="Times New Roman" w:cs="Times New Roman"/>
                <w:sz w:val="26"/>
                <w:szCs w:val="26"/>
                <w:lang w:val="nl-NL"/>
              </w:rPr>
              <w:t>ạ</w:t>
            </w:r>
            <w:r w:rsidRPr="00AC05FD">
              <w:rPr>
                <w:rFonts w:ascii="Times New Roman" w:hAnsi="Times New Roman" w:cs="Times New Roman"/>
                <w:sz w:val="26"/>
                <w:szCs w:val="26"/>
                <w:lang w:val="nl-NL"/>
              </w:rPr>
              <w:t xml:space="preserve">i hai </w:t>
            </w:r>
            <w:r w:rsidRPr="00AC05FD">
              <w:rPr>
                <w:rFonts w:ascii="Times New Roman" w:eastAsia="MS Mincho" w:hAnsi="Times New Roman" w:cs="Times New Roman"/>
                <w:sz w:val="26"/>
                <w:szCs w:val="26"/>
                <w:lang w:val="nl-NL"/>
              </w:rPr>
              <w:t>đầ</w:t>
            </w:r>
            <w:r w:rsidRPr="00AC05FD">
              <w:rPr>
                <w:rFonts w:ascii="Times New Roman" w:hAnsi="Times New Roman" w:cs="Times New Roman"/>
                <w:sz w:val="26"/>
                <w:szCs w:val="26"/>
                <w:lang w:val="nl-NL"/>
              </w:rPr>
              <w:t>u ray (khu v</w:t>
            </w:r>
            <w:r w:rsidRPr="00AC05FD">
              <w:rPr>
                <w:rFonts w:ascii="Times New Roman" w:eastAsia="MS Mincho" w:hAnsi="Times New Roman" w:cs="Times New Roman"/>
                <w:sz w:val="26"/>
                <w:szCs w:val="26"/>
                <w:lang w:val="nl-NL"/>
              </w:rPr>
              <w:t>ự</w:t>
            </w:r>
            <w:r w:rsidRPr="00AC05FD">
              <w:rPr>
                <w:rFonts w:ascii="Times New Roman" w:hAnsi="Times New Roman" w:cs="Times New Roman"/>
                <w:sz w:val="26"/>
                <w:szCs w:val="26"/>
                <w:lang w:val="nl-NL"/>
              </w:rPr>
              <w:t>c co d</w:t>
            </w:r>
            <w:r w:rsidRPr="00AC05FD">
              <w:rPr>
                <w:rFonts w:ascii="Times New Roman" w:eastAsia="MS Mincho" w:hAnsi="Times New Roman" w:cs="Times New Roman"/>
                <w:sz w:val="26"/>
                <w:szCs w:val="26"/>
                <w:lang w:val="nl-NL"/>
              </w:rPr>
              <w:t>ã</w:t>
            </w:r>
            <w:r w:rsidRPr="00AC05FD">
              <w:rPr>
                <w:rFonts w:ascii="Times New Roman" w:hAnsi="Times New Roman" w:cs="Times New Roman"/>
                <w:sz w:val="26"/>
                <w:szCs w:val="26"/>
                <w:lang w:val="nl-NL"/>
              </w:rPr>
              <w:t>n c</w:t>
            </w:r>
            <w:r w:rsidRPr="00AC05FD">
              <w:rPr>
                <w:rFonts w:ascii="Times New Roman" w:eastAsia="MS Mincho" w:hAnsi="Times New Roman" w:cs="Times New Roman"/>
                <w:sz w:val="26"/>
                <w:szCs w:val="26"/>
                <w:lang w:val="nl-NL"/>
              </w:rPr>
              <w:t>ủ</w:t>
            </w:r>
            <w:r w:rsidRPr="00AC05FD">
              <w:rPr>
                <w:rFonts w:ascii="Times New Roman" w:hAnsi="Times New Roman" w:cs="Times New Roman"/>
                <w:sz w:val="26"/>
                <w:szCs w:val="26"/>
                <w:lang w:val="nl-NL"/>
              </w:rPr>
              <w:t>a ray) kh</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ng qu</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 xml:space="preserve"> 20mm.</w:t>
            </w:r>
          </w:p>
          <w:p w:rsidR="007C4FDA" w:rsidRPr="00AC05FD" w:rsidRDefault="007C4FDA" w:rsidP="00C81515">
            <w:pPr>
              <w:spacing w:after="0" w:line="240" w:lineRule="auto"/>
              <w:ind w:left="-18"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T</w:t>
            </w:r>
            <w:r w:rsidRPr="00AC05FD">
              <w:rPr>
                <w:rFonts w:ascii="Times New Roman" w:eastAsia="MS Mincho" w:hAnsi="Times New Roman" w:cs="Times New Roman"/>
                <w:sz w:val="26"/>
                <w:szCs w:val="26"/>
                <w:lang w:val="nl-NL"/>
              </w:rPr>
              <w:t>ạ</w:t>
            </w:r>
            <w:r w:rsidRPr="00AC05FD">
              <w:rPr>
                <w:rFonts w:ascii="Times New Roman" w:hAnsi="Times New Roman" w:cs="Times New Roman"/>
                <w:sz w:val="26"/>
                <w:szCs w:val="26"/>
                <w:lang w:val="nl-NL"/>
              </w:rPr>
              <w:t>i c</w:t>
            </w:r>
            <w:r w:rsidRPr="00AC05FD">
              <w:rPr>
                <w:rFonts w:ascii="Times New Roman" w:eastAsia="MS Mincho" w:hAnsi="Times New Roman" w:cs="Times New Roman"/>
                <w:sz w:val="26"/>
                <w:szCs w:val="26"/>
                <w:lang w:val="nl-NL"/>
              </w:rPr>
              <w:t>ọ</w:t>
            </w:r>
            <w:r w:rsidRPr="00AC05FD">
              <w:rPr>
                <w:rFonts w:ascii="Times New Roman" w:hAnsi="Times New Roman" w:cs="Times New Roman"/>
                <w:sz w:val="26"/>
                <w:szCs w:val="26"/>
                <w:lang w:val="nl-NL"/>
              </w:rPr>
              <w:t>c gi</w:t>
            </w:r>
            <w:r w:rsidRPr="00AC05FD">
              <w:rPr>
                <w:rFonts w:ascii="Times New Roman" w:eastAsia="MS Mincho" w:hAnsi="Times New Roman" w:cs="Times New Roman"/>
                <w:sz w:val="26"/>
                <w:szCs w:val="26"/>
                <w:lang w:val="nl-NL"/>
              </w:rPr>
              <w:t>ữ</w:t>
            </w:r>
            <w:r w:rsidRPr="00AC05FD">
              <w:rPr>
                <w:rFonts w:ascii="Times New Roman" w:hAnsi="Times New Roman" w:cs="Times New Roman"/>
                <w:sz w:val="26"/>
                <w:szCs w:val="26"/>
                <w:lang w:val="nl-NL"/>
              </w:rPr>
              <w:t>a khu v</w:t>
            </w:r>
            <w:r w:rsidRPr="00AC05FD">
              <w:rPr>
                <w:rFonts w:ascii="Times New Roman" w:eastAsia="MS Mincho" w:hAnsi="Times New Roman" w:cs="Times New Roman"/>
                <w:sz w:val="26"/>
                <w:szCs w:val="26"/>
                <w:lang w:val="nl-NL"/>
              </w:rPr>
              <w:t>ự</w:t>
            </w:r>
            <w:r w:rsidRPr="00AC05FD">
              <w:rPr>
                <w:rFonts w:ascii="Times New Roman" w:hAnsi="Times New Roman" w:cs="Times New Roman"/>
                <w:sz w:val="26"/>
                <w:szCs w:val="26"/>
                <w:lang w:val="nl-NL"/>
              </w:rPr>
              <w:t>c c</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 xml:space="preserve"> </w:t>
            </w:r>
            <w:r w:rsidRPr="00AC05FD">
              <w:rPr>
                <w:rFonts w:ascii="Times New Roman" w:eastAsia="MS Mincho" w:hAnsi="Times New Roman" w:cs="Times New Roman"/>
                <w:sz w:val="26"/>
                <w:szCs w:val="26"/>
                <w:lang w:val="nl-NL"/>
              </w:rPr>
              <w:t>đị</w:t>
            </w:r>
            <w:r w:rsidRPr="00AC05FD">
              <w:rPr>
                <w:rFonts w:ascii="Times New Roman" w:hAnsi="Times New Roman" w:cs="Times New Roman"/>
                <w:sz w:val="26"/>
                <w:szCs w:val="26"/>
                <w:lang w:val="nl-NL"/>
              </w:rPr>
              <w:t>nh c</w:t>
            </w:r>
            <w:r w:rsidRPr="00AC05FD">
              <w:rPr>
                <w:rFonts w:ascii="Times New Roman" w:eastAsia="MS Mincho" w:hAnsi="Times New Roman" w:cs="Times New Roman"/>
                <w:sz w:val="26"/>
                <w:szCs w:val="26"/>
                <w:lang w:val="nl-NL"/>
              </w:rPr>
              <w:t>ủ</w:t>
            </w:r>
            <w:r w:rsidRPr="00AC05FD">
              <w:rPr>
                <w:rFonts w:ascii="Times New Roman" w:hAnsi="Times New Roman" w:cs="Times New Roman"/>
                <w:sz w:val="26"/>
                <w:szCs w:val="26"/>
                <w:lang w:val="nl-NL"/>
              </w:rPr>
              <w:t>a ray h</w:t>
            </w:r>
            <w:r w:rsidRPr="00AC05FD">
              <w:rPr>
                <w:rFonts w:ascii="Times New Roman" w:eastAsia="MS Mincho" w:hAnsi="Times New Roman" w:cs="Times New Roman"/>
                <w:sz w:val="26"/>
                <w:szCs w:val="26"/>
                <w:lang w:val="nl-NL"/>
              </w:rPr>
              <w:t>à</w:t>
            </w:r>
            <w:r w:rsidRPr="00AC05FD">
              <w:rPr>
                <w:rFonts w:ascii="Times New Roman" w:hAnsi="Times New Roman" w:cs="Times New Roman"/>
                <w:sz w:val="26"/>
                <w:szCs w:val="26"/>
                <w:lang w:val="nl-NL"/>
              </w:rPr>
              <w:t>n li</w:t>
            </w:r>
            <w:r w:rsidRPr="00AC05FD">
              <w:rPr>
                <w:rFonts w:ascii="Times New Roman" w:eastAsia="MS Mincho" w:hAnsi="Times New Roman" w:cs="Times New Roman"/>
                <w:sz w:val="26"/>
                <w:szCs w:val="26"/>
                <w:lang w:val="nl-NL"/>
              </w:rPr>
              <w:t>ề</w:t>
            </w:r>
            <w:r w:rsidRPr="00AC05FD">
              <w:rPr>
                <w:rFonts w:ascii="Times New Roman" w:hAnsi="Times New Roman" w:cs="Times New Roman"/>
                <w:sz w:val="26"/>
                <w:szCs w:val="26"/>
                <w:lang w:val="nl-NL"/>
              </w:rPr>
              <w:t>n kh</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ng qu</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 xml:space="preserve"> 0,5mm.</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L</w:t>
            </w:r>
            <w:r w:rsidRPr="00AC05FD">
              <w:rPr>
                <w:rFonts w:ascii="Times New Roman" w:eastAsia="MS Mincho" w:hAnsi="Times New Roman" w:cs="Times New Roman"/>
                <w:sz w:val="26"/>
                <w:szCs w:val="26"/>
                <w:lang w:val="nl-NL"/>
              </w:rPr>
              <w:t>ự</w:t>
            </w:r>
            <w:r w:rsidRPr="00AC05FD">
              <w:rPr>
                <w:rFonts w:ascii="Times New Roman" w:hAnsi="Times New Roman" w:cs="Times New Roman"/>
                <w:sz w:val="26"/>
                <w:szCs w:val="26"/>
                <w:lang w:val="nl-NL"/>
              </w:rPr>
              <w:t>c cản dịch chuyển ngang tà vẹt c</w:t>
            </w:r>
            <w:r w:rsidRPr="00AC05FD">
              <w:rPr>
                <w:rFonts w:ascii="Times New Roman" w:eastAsia="MS Mincho" w:hAnsi="Times New Roman" w:cs="Times New Roman"/>
                <w:sz w:val="26"/>
                <w:szCs w:val="26"/>
                <w:lang w:val="nl-NL"/>
              </w:rPr>
              <w:t>ủ</w:t>
            </w:r>
            <w:r w:rsidRPr="00AC05FD">
              <w:rPr>
                <w:rFonts w:ascii="Times New Roman" w:hAnsi="Times New Roman" w:cs="Times New Roman"/>
                <w:sz w:val="26"/>
                <w:szCs w:val="26"/>
                <w:lang w:val="nl-NL"/>
              </w:rPr>
              <w:t>a  đá bal</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t</w:t>
            </w:r>
          </w:p>
        </w:tc>
        <w:tc>
          <w:tcPr>
            <w:tcW w:w="5670" w:type="dxa"/>
            <w:shd w:val="clear" w:color="auto" w:fill="auto"/>
            <w:vAlign w:val="center"/>
          </w:tcPr>
          <w:p w:rsidR="007C4FDA" w:rsidRPr="00AC05FD" w:rsidRDefault="007C4FDA" w:rsidP="00C81515">
            <w:pPr>
              <w:spacing w:after="0" w:line="240" w:lineRule="auto"/>
              <w:ind w:left="-18" w:firstLine="335"/>
              <w:jc w:val="both"/>
              <w:rPr>
                <w:rFonts w:ascii="Times New Roman" w:hAnsi="Times New Roman" w:cs="Times New Roman"/>
                <w:sz w:val="26"/>
                <w:szCs w:val="26"/>
                <w:lang w:val="nl-NL"/>
              </w:rPr>
            </w:pPr>
            <w:r w:rsidRPr="00AC05FD">
              <w:rPr>
                <w:rFonts w:ascii="Times New Roman" w:eastAsia="MS Mincho" w:hAnsi="Times New Roman" w:cs="Times New Roman"/>
                <w:sz w:val="26"/>
                <w:szCs w:val="26"/>
                <w:lang w:val="nl-NL"/>
              </w:rPr>
              <w:t>Khi đo bằng</w:t>
            </w:r>
            <w:r w:rsidRPr="00AC05FD">
              <w:rPr>
                <w:rFonts w:ascii="Times New Roman" w:hAnsi="Times New Roman" w:cs="Times New Roman"/>
                <w:sz w:val="26"/>
                <w:szCs w:val="26"/>
                <w:lang w:val="nl-NL"/>
              </w:rPr>
              <w:t xml:space="preserve"> d</w:t>
            </w:r>
            <w:r w:rsidRPr="00AC05FD">
              <w:rPr>
                <w:rFonts w:ascii="Times New Roman" w:eastAsia="MS Mincho" w:hAnsi="Times New Roman" w:cs="Times New Roman"/>
                <w:sz w:val="26"/>
                <w:szCs w:val="26"/>
                <w:lang w:val="nl-NL"/>
              </w:rPr>
              <w:t>ụ</w:t>
            </w:r>
            <w:r w:rsidRPr="00AC05FD">
              <w:rPr>
                <w:rFonts w:ascii="Times New Roman" w:hAnsi="Times New Roman" w:cs="Times New Roman"/>
                <w:sz w:val="26"/>
                <w:szCs w:val="26"/>
                <w:lang w:val="nl-NL"/>
              </w:rPr>
              <w:t>ng c</w:t>
            </w:r>
            <w:r w:rsidRPr="00AC05FD">
              <w:rPr>
                <w:rFonts w:ascii="Times New Roman" w:eastAsia="MS Mincho" w:hAnsi="Times New Roman" w:cs="Times New Roman"/>
                <w:sz w:val="26"/>
                <w:szCs w:val="26"/>
                <w:lang w:val="nl-NL"/>
              </w:rPr>
              <w:t>ụ</w:t>
            </w:r>
            <w:r w:rsidRPr="00AC05FD">
              <w:rPr>
                <w:rFonts w:ascii="Times New Roman" w:hAnsi="Times New Roman" w:cs="Times New Roman"/>
                <w:sz w:val="26"/>
                <w:szCs w:val="26"/>
                <w:lang w:val="nl-NL"/>
              </w:rPr>
              <w:t xml:space="preserve"> chuy</w:t>
            </w:r>
            <w:r w:rsidRPr="00AC05FD">
              <w:rPr>
                <w:rFonts w:ascii="Times New Roman" w:eastAsia="MS Mincho" w:hAnsi="Times New Roman" w:cs="Times New Roman"/>
                <w:sz w:val="26"/>
                <w:szCs w:val="26"/>
                <w:lang w:val="nl-NL"/>
              </w:rPr>
              <w:t>ê</w:t>
            </w:r>
            <w:r w:rsidRPr="00AC05FD">
              <w:rPr>
                <w:rFonts w:ascii="Times New Roman" w:hAnsi="Times New Roman" w:cs="Times New Roman"/>
                <w:sz w:val="26"/>
                <w:szCs w:val="26"/>
                <w:lang w:val="nl-NL"/>
              </w:rPr>
              <w:t>n d</w:t>
            </w:r>
            <w:r w:rsidRPr="00AC05FD">
              <w:rPr>
                <w:rFonts w:ascii="Times New Roman" w:eastAsia="MS Mincho" w:hAnsi="Times New Roman" w:cs="Times New Roman"/>
                <w:sz w:val="26"/>
                <w:szCs w:val="26"/>
                <w:lang w:val="nl-NL"/>
              </w:rPr>
              <w:t>ù</w:t>
            </w:r>
            <w:r w:rsidRPr="00AC05FD">
              <w:rPr>
                <w:rFonts w:ascii="Times New Roman" w:hAnsi="Times New Roman" w:cs="Times New Roman"/>
                <w:sz w:val="26"/>
                <w:szCs w:val="26"/>
                <w:lang w:val="nl-NL"/>
              </w:rPr>
              <w:t>ng l</w:t>
            </w:r>
            <w:r w:rsidRPr="00AC05FD">
              <w:rPr>
                <w:rFonts w:ascii="Times New Roman" w:eastAsia="MS Mincho" w:hAnsi="Times New Roman" w:cs="Times New Roman"/>
                <w:sz w:val="26"/>
                <w:szCs w:val="26"/>
                <w:lang w:val="nl-NL"/>
              </w:rPr>
              <w:t>ự</w:t>
            </w:r>
            <w:r w:rsidRPr="00AC05FD">
              <w:rPr>
                <w:rFonts w:ascii="Times New Roman" w:hAnsi="Times New Roman" w:cs="Times New Roman"/>
                <w:sz w:val="26"/>
                <w:szCs w:val="26"/>
                <w:lang w:val="nl-NL"/>
              </w:rPr>
              <w:t>c cản dịch chuyển ngang tà vẹt c</w:t>
            </w:r>
            <w:r w:rsidRPr="00AC05FD">
              <w:rPr>
                <w:rFonts w:ascii="Times New Roman" w:eastAsia="MS Mincho" w:hAnsi="Times New Roman" w:cs="Times New Roman"/>
                <w:sz w:val="26"/>
                <w:szCs w:val="26"/>
                <w:lang w:val="nl-NL"/>
              </w:rPr>
              <w:t>ủ</w:t>
            </w:r>
            <w:r w:rsidRPr="00AC05FD">
              <w:rPr>
                <w:rFonts w:ascii="Times New Roman" w:hAnsi="Times New Roman" w:cs="Times New Roman"/>
                <w:sz w:val="26"/>
                <w:szCs w:val="26"/>
                <w:lang w:val="nl-NL"/>
              </w:rPr>
              <w:t>a đá bal</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t ≥400 kg/m</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L</w:t>
            </w:r>
            <w:r w:rsidRPr="00AC05FD">
              <w:rPr>
                <w:rFonts w:ascii="Times New Roman" w:eastAsia="MS Mincho" w:hAnsi="Times New Roman" w:cs="Times New Roman"/>
                <w:sz w:val="26"/>
                <w:szCs w:val="26"/>
                <w:lang w:val="nl-NL"/>
              </w:rPr>
              <w:t>ự</w:t>
            </w:r>
            <w:r w:rsidRPr="00AC05FD">
              <w:rPr>
                <w:rFonts w:ascii="Times New Roman" w:hAnsi="Times New Roman" w:cs="Times New Roman"/>
                <w:sz w:val="26"/>
                <w:szCs w:val="26"/>
                <w:lang w:val="nl-NL"/>
              </w:rPr>
              <w:t>c cản dịch chuyển dọc tà vẹt c</w:t>
            </w:r>
            <w:r w:rsidRPr="00AC05FD">
              <w:rPr>
                <w:rFonts w:ascii="Times New Roman" w:eastAsia="MS Mincho" w:hAnsi="Times New Roman" w:cs="Times New Roman"/>
                <w:sz w:val="26"/>
                <w:szCs w:val="26"/>
                <w:lang w:val="nl-NL"/>
              </w:rPr>
              <w:t>ủ</w:t>
            </w:r>
            <w:r w:rsidRPr="00AC05FD">
              <w:rPr>
                <w:rFonts w:ascii="Times New Roman" w:hAnsi="Times New Roman" w:cs="Times New Roman"/>
                <w:sz w:val="26"/>
                <w:szCs w:val="26"/>
                <w:lang w:val="nl-NL"/>
              </w:rPr>
              <w:t>a  bal</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t</w:t>
            </w:r>
          </w:p>
        </w:tc>
        <w:tc>
          <w:tcPr>
            <w:tcW w:w="5670" w:type="dxa"/>
            <w:shd w:val="clear" w:color="auto" w:fill="auto"/>
            <w:vAlign w:val="center"/>
          </w:tcPr>
          <w:p w:rsidR="007C4FDA" w:rsidRPr="00AC05FD" w:rsidRDefault="007C4FDA" w:rsidP="00C81515">
            <w:pPr>
              <w:spacing w:after="0" w:line="240" w:lineRule="auto"/>
              <w:ind w:left="-18" w:firstLine="335"/>
              <w:jc w:val="both"/>
              <w:rPr>
                <w:rFonts w:ascii="Times New Roman" w:hAnsi="Times New Roman" w:cs="Times New Roman"/>
                <w:sz w:val="26"/>
                <w:szCs w:val="26"/>
                <w:lang w:val="nl-NL"/>
              </w:rPr>
            </w:pPr>
            <w:r w:rsidRPr="00AC05FD">
              <w:rPr>
                <w:rFonts w:ascii="Times New Roman" w:eastAsia="MS Mincho" w:hAnsi="Times New Roman" w:cs="Times New Roman"/>
                <w:sz w:val="26"/>
                <w:szCs w:val="26"/>
                <w:lang w:val="nl-NL"/>
              </w:rPr>
              <w:t>Khi đo bằng</w:t>
            </w:r>
            <w:r w:rsidRPr="00AC05FD">
              <w:rPr>
                <w:rFonts w:ascii="Times New Roman" w:hAnsi="Times New Roman" w:cs="Times New Roman"/>
                <w:sz w:val="26"/>
                <w:szCs w:val="26"/>
                <w:lang w:val="nl-NL"/>
              </w:rPr>
              <w:t xml:space="preserve"> d</w:t>
            </w:r>
            <w:r w:rsidRPr="00AC05FD">
              <w:rPr>
                <w:rFonts w:ascii="Times New Roman" w:eastAsia="MS Mincho" w:hAnsi="Times New Roman" w:cs="Times New Roman"/>
                <w:sz w:val="26"/>
                <w:szCs w:val="26"/>
                <w:lang w:val="nl-NL"/>
              </w:rPr>
              <w:t>ụ</w:t>
            </w:r>
            <w:r w:rsidRPr="00AC05FD">
              <w:rPr>
                <w:rFonts w:ascii="Times New Roman" w:hAnsi="Times New Roman" w:cs="Times New Roman"/>
                <w:sz w:val="26"/>
                <w:szCs w:val="26"/>
                <w:lang w:val="nl-NL"/>
              </w:rPr>
              <w:t>ng c</w:t>
            </w:r>
            <w:r w:rsidRPr="00AC05FD">
              <w:rPr>
                <w:rFonts w:ascii="Times New Roman" w:eastAsia="MS Mincho" w:hAnsi="Times New Roman" w:cs="Times New Roman"/>
                <w:sz w:val="26"/>
                <w:szCs w:val="26"/>
                <w:lang w:val="nl-NL"/>
              </w:rPr>
              <w:t>ụ</w:t>
            </w:r>
            <w:r w:rsidRPr="00AC05FD">
              <w:rPr>
                <w:rFonts w:ascii="Times New Roman" w:hAnsi="Times New Roman" w:cs="Times New Roman"/>
                <w:sz w:val="26"/>
                <w:szCs w:val="26"/>
                <w:lang w:val="nl-NL"/>
              </w:rPr>
              <w:t xml:space="preserve"> chuy</w:t>
            </w:r>
            <w:r w:rsidRPr="00AC05FD">
              <w:rPr>
                <w:rFonts w:ascii="Times New Roman" w:eastAsia="MS Mincho" w:hAnsi="Times New Roman" w:cs="Times New Roman"/>
                <w:sz w:val="26"/>
                <w:szCs w:val="26"/>
                <w:lang w:val="nl-NL"/>
              </w:rPr>
              <w:t>ê</w:t>
            </w:r>
            <w:r w:rsidRPr="00AC05FD">
              <w:rPr>
                <w:rFonts w:ascii="Times New Roman" w:hAnsi="Times New Roman" w:cs="Times New Roman"/>
                <w:sz w:val="26"/>
                <w:szCs w:val="26"/>
                <w:lang w:val="nl-NL"/>
              </w:rPr>
              <w:t>n d</w:t>
            </w:r>
            <w:r w:rsidRPr="00AC05FD">
              <w:rPr>
                <w:rFonts w:ascii="Times New Roman" w:eastAsia="MS Mincho" w:hAnsi="Times New Roman" w:cs="Times New Roman"/>
                <w:sz w:val="26"/>
                <w:szCs w:val="26"/>
                <w:lang w:val="nl-NL"/>
              </w:rPr>
              <w:t>ù</w:t>
            </w:r>
            <w:r w:rsidRPr="00AC05FD">
              <w:rPr>
                <w:rFonts w:ascii="Times New Roman" w:hAnsi="Times New Roman" w:cs="Times New Roman"/>
                <w:sz w:val="26"/>
                <w:szCs w:val="26"/>
                <w:lang w:val="nl-NL"/>
              </w:rPr>
              <w:t>ng l</w:t>
            </w:r>
            <w:r w:rsidRPr="00AC05FD">
              <w:rPr>
                <w:rFonts w:ascii="Times New Roman" w:eastAsia="MS Mincho" w:hAnsi="Times New Roman" w:cs="Times New Roman"/>
                <w:sz w:val="26"/>
                <w:szCs w:val="26"/>
                <w:lang w:val="nl-NL"/>
              </w:rPr>
              <w:t>ự</w:t>
            </w:r>
            <w:r w:rsidRPr="00AC05FD">
              <w:rPr>
                <w:rFonts w:ascii="Times New Roman" w:hAnsi="Times New Roman" w:cs="Times New Roman"/>
                <w:sz w:val="26"/>
                <w:szCs w:val="26"/>
                <w:lang w:val="nl-NL"/>
              </w:rPr>
              <w:t>c cản dịch chuyển dọc tà vẹt c</w:t>
            </w:r>
            <w:r w:rsidRPr="00AC05FD">
              <w:rPr>
                <w:rFonts w:ascii="Times New Roman" w:eastAsia="MS Mincho" w:hAnsi="Times New Roman" w:cs="Times New Roman"/>
                <w:sz w:val="26"/>
                <w:szCs w:val="26"/>
                <w:lang w:val="nl-NL"/>
              </w:rPr>
              <w:t>ủ</w:t>
            </w:r>
            <w:r w:rsidRPr="00AC05FD">
              <w:rPr>
                <w:rFonts w:ascii="Times New Roman" w:hAnsi="Times New Roman" w:cs="Times New Roman"/>
                <w:sz w:val="26"/>
                <w:szCs w:val="26"/>
                <w:lang w:val="nl-NL"/>
              </w:rPr>
              <w:t>a ba l</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t ≥ 600 kg/m.</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bl>
    <w:p w:rsidR="007C4FDA" w:rsidRPr="00AC05FD" w:rsidRDefault="007C4FDA" w:rsidP="007C4FDA">
      <w:pPr>
        <w:spacing w:after="0" w:line="240" w:lineRule="auto"/>
        <w:rPr>
          <w:rFonts w:ascii="Times New Roman" w:hAnsi="Times New Roman" w:cs="Times New Roman"/>
          <w:sz w:val="26"/>
          <w:szCs w:val="26"/>
          <w:lang w:val="nl-NL"/>
        </w:rPr>
      </w:pPr>
    </w:p>
    <w:p w:rsidR="007C4FDA" w:rsidRPr="00AC05FD" w:rsidRDefault="00216CF2" w:rsidP="00216CF2">
      <w:pPr>
        <w:spacing w:after="0" w:line="240" w:lineRule="auto"/>
        <w:ind w:firstLine="720"/>
        <w:rPr>
          <w:rFonts w:ascii="Times New Roman" w:hAnsi="Times New Roman" w:cs="Times New Roman"/>
          <w:sz w:val="26"/>
          <w:szCs w:val="26"/>
          <w:lang w:val="nl-NL"/>
        </w:rPr>
      </w:pPr>
      <w:r w:rsidRPr="00AC05FD">
        <w:rPr>
          <w:rFonts w:ascii="Times New Roman" w:hAnsi="Times New Roman" w:cs="Times New Roman"/>
          <w:sz w:val="26"/>
          <w:szCs w:val="26"/>
          <w:lang w:val="nl-NL"/>
        </w:rPr>
        <w:t>3</w:t>
      </w:r>
      <w:r w:rsidRPr="00AC05FD">
        <w:rPr>
          <w:rFonts w:ascii="Times New Roman" w:hAnsi="Times New Roman" w:cs="Times New Roman"/>
          <w:sz w:val="26"/>
          <w:szCs w:val="26"/>
        </w:rPr>
        <w:t>. Bảng 1.</w:t>
      </w:r>
      <w:r w:rsidRPr="00AC05FD">
        <w:rPr>
          <w:rFonts w:ascii="Times New Roman" w:hAnsi="Times New Roman" w:cs="Times New Roman"/>
          <w:sz w:val="26"/>
          <w:szCs w:val="26"/>
          <w:lang w:val="nl-NL"/>
        </w:rPr>
        <w:t>3</w:t>
      </w:r>
      <w:r w:rsidRPr="00AC05FD">
        <w:rPr>
          <w:rFonts w:ascii="Times New Roman" w:hAnsi="Times New Roman" w:cs="Times New Roman"/>
          <w:sz w:val="26"/>
          <w:szCs w:val="26"/>
        </w:rPr>
        <w:t>. Quy định nghiệm thu chất lượng bảo dưỡng kết cấu tầng trên</w:t>
      </w:r>
      <w:r w:rsidR="00C81515" w:rsidRPr="00AC05FD">
        <w:rPr>
          <w:rFonts w:ascii="Times New Roman" w:hAnsi="Times New Roman" w:cs="Times New Roman"/>
          <w:sz w:val="26"/>
          <w:szCs w:val="26"/>
          <w:lang w:val="nl-NL"/>
        </w:rPr>
        <w:t>,</w:t>
      </w:r>
      <w:r w:rsidRPr="00AC05FD">
        <w:rPr>
          <w:rFonts w:ascii="Times New Roman" w:hAnsi="Times New Roman" w:cs="Times New Roman"/>
          <w:sz w:val="26"/>
          <w:szCs w:val="26"/>
        </w:rPr>
        <w:t xml:space="preserve"> </w:t>
      </w:r>
      <w:r w:rsidR="007C4FDA" w:rsidRPr="00AC05FD">
        <w:rPr>
          <w:rFonts w:ascii="Times New Roman" w:hAnsi="Times New Roman" w:cs="Times New Roman"/>
          <w:sz w:val="26"/>
          <w:szCs w:val="26"/>
        </w:rPr>
        <w:t xml:space="preserve">phần Ghi </w:t>
      </w:r>
    </w:p>
    <w:p w:rsidR="00216CF2" w:rsidRPr="00AC05FD" w:rsidRDefault="00216CF2" w:rsidP="007C4FDA">
      <w:pPr>
        <w:spacing w:after="0" w:line="240" w:lineRule="auto"/>
        <w:rPr>
          <w:rFonts w:ascii="Times New Roman" w:hAnsi="Times New Roman" w:cs="Times New Roman"/>
          <w:sz w:val="26"/>
          <w:szCs w:val="26"/>
          <w:lang w:val="nl-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0"/>
        <w:gridCol w:w="1559"/>
      </w:tblGrid>
      <w:tr w:rsidR="00AC05FD" w:rsidRPr="00AC05FD" w:rsidTr="00C81515">
        <w:trPr>
          <w:trHeight w:val="935"/>
        </w:trPr>
        <w:tc>
          <w:tcPr>
            <w:tcW w:w="2093" w:type="dxa"/>
            <w:shd w:val="clear" w:color="auto" w:fill="auto"/>
          </w:tcPr>
          <w:p w:rsidR="007C4FDA" w:rsidRPr="00AC05FD" w:rsidRDefault="007C4FDA" w:rsidP="007C4FDA">
            <w:pPr>
              <w:spacing w:after="0" w:line="240" w:lineRule="auto"/>
              <w:jc w:val="center"/>
              <w:rPr>
                <w:rFonts w:ascii="Times New Roman" w:hAnsi="Times New Roman" w:cs="Times New Roman"/>
                <w:b/>
                <w:sz w:val="26"/>
                <w:szCs w:val="26"/>
                <w:lang w:val="nl-NL"/>
              </w:rPr>
            </w:pPr>
            <w:r w:rsidRPr="00AC05FD">
              <w:rPr>
                <w:rFonts w:ascii="Times New Roman" w:hAnsi="Times New Roman" w:cs="Times New Roman"/>
                <w:b/>
                <w:sz w:val="26"/>
                <w:szCs w:val="26"/>
                <w:lang w:val="nl-NL"/>
              </w:rPr>
              <w:t>Công tác kiểm tra</w:t>
            </w:r>
          </w:p>
        </w:tc>
        <w:tc>
          <w:tcPr>
            <w:tcW w:w="5670" w:type="dxa"/>
            <w:shd w:val="clear" w:color="auto" w:fill="auto"/>
          </w:tcPr>
          <w:p w:rsidR="007C4FDA" w:rsidRPr="00AC05FD" w:rsidRDefault="007C4FDA" w:rsidP="007C4FDA">
            <w:pPr>
              <w:spacing w:after="0" w:line="240" w:lineRule="auto"/>
              <w:jc w:val="center"/>
              <w:rPr>
                <w:rFonts w:ascii="Times New Roman" w:hAnsi="Times New Roman" w:cs="Times New Roman"/>
                <w:b/>
                <w:sz w:val="26"/>
                <w:szCs w:val="26"/>
                <w:lang w:val="nl-NL"/>
              </w:rPr>
            </w:pPr>
            <w:r w:rsidRPr="00AC05FD">
              <w:rPr>
                <w:rFonts w:ascii="Times New Roman" w:hAnsi="Times New Roman" w:cs="Times New Roman"/>
                <w:b/>
                <w:sz w:val="26"/>
                <w:szCs w:val="26"/>
                <w:lang w:val="nl-NL"/>
              </w:rPr>
              <w:t>Mức độ đáp ứng</w:t>
            </w:r>
          </w:p>
        </w:tc>
        <w:tc>
          <w:tcPr>
            <w:tcW w:w="1559" w:type="dxa"/>
            <w:shd w:val="clear" w:color="auto" w:fill="auto"/>
          </w:tcPr>
          <w:p w:rsidR="007C4FDA" w:rsidRPr="00AC05FD" w:rsidRDefault="007C4FDA" w:rsidP="007C4FDA">
            <w:pPr>
              <w:spacing w:after="0" w:line="240" w:lineRule="auto"/>
              <w:jc w:val="center"/>
              <w:rPr>
                <w:rFonts w:ascii="Times New Roman" w:hAnsi="Times New Roman" w:cs="Times New Roman"/>
                <w:b/>
                <w:sz w:val="26"/>
                <w:szCs w:val="26"/>
                <w:lang w:val="nl-NL"/>
              </w:rPr>
            </w:pPr>
            <w:r w:rsidRPr="00AC05FD">
              <w:rPr>
                <w:rFonts w:ascii="Times New Roman" w:hAnsi="Times New Roman" w:cs="Times New Roman"/>
                <w:b/>
                <w:sz w:val="26"/>
                <w:szCs w:val="26"/>
                <w:lang w:val="nl-NL"/>
              </w:rPr>
              <w:t>Đánh giá</w:t>
            </w:r>
          </w:p>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(đạt/không đạt)</w:t>
            </w: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t>C</w:t>
            </w:r>
            <w:r w:rsidRPr="00AC05FD">
              <w:rPr>
                <w:rFonts w:ascii="Times New Roman" w:eastAsia="MS Mincho" w:hAnsi="Times New Roman" w:cs="Times New Roman"/>
                <w:bCs/>
                <w:sz w:val="26"/>
                <w:szCs w:val="26"/>
                <w:lang w:val="nl-NL"/>
              </w:rPr>
              <w:t>ự</w:t>
            </w:r>
            <w:r w:rsidRPr="00AC05FD">
              <w:rPr>
                <w:rFonts w:ascii="Times New Roman" w:hAnsi="Times New Roman" w:cs="Times New Roman"/>
                <w:bCs/>
                <w:sz w:val="26"/>
                <w:szCs w:val="26"/>
                <w:lang w:val="nl-NL"/>
              </w:rPr>
              <w:t xml:space="preserve"> ly</w:t>
            </w:r>
          </w:p>
        </w:tc>
        <w:tc>
          <w:tcPr>
            <w:tcW w:w="5670" w:type="dxa"/>
            <w:shd w:val="clear" w:color="auto" w:fill="auto"/>
          </w:tcPr>
          <w:p w:rsidR="007C4FDA" w:rsidRPr="00AC05FD" w:rsidRDefault="007C4FDA" w:rsidP="00C81515">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C</w:t>
            </w:r>
            <w:r w:rsidRPr="00AC05FD">
              <w:rPr>
                <w:rFonts w:ascii="Times New Roman" w:eastAsia="MS Mincho" w:hAnsi="Times New Roman" w:cs="Times New Roman"/>
                <w:bCs/>
                <w:sz w:val="26"/>
                <w:szCs w:val="26"/>
                <w:lang w:val="nl-NL"/>
              </w:rPr>
              <w:t>ự</w:t>
            </w:r>
            <w:r w:rsidRPr="00AC05FD">
              <w:rPr>
                <w:rFonts w:ascii="Times New Roman" w:hAnsi="Times New Roman" w:cs="Times New Roman"/>
                <w:bCs/>
                <w:sz w:val="26"/>
                <w:szCs w:val="26"/>
                <w:lang w:val="nl-NL"/>
              </w:rPr>
              <w:t xml:space="preserve"> ly c</w:t>
            </w:r>
            <w:r w:rsidRPr="00AC05FD">
              <w:rPr>
                <w:rFonts w:ascii="Times New Roman" w:eastAsia="MS Mincho" w:hAnsi="Times New Roman" w:cs="Times New Roman"/>
                <w:bCs/>
                <w:sz w:val="26"/>
                <w:szCs w:val="26"/>
                <w:lang w:val="nl-NL"/>
              </w:rPr>
              <w:t>á</w:t>
            </w:r>
            <w:r w:rsidRPr="00AC05FD">
              <w:rPr>
                <w:rFonts w:ascii="Times New Roman" w:hAnsi="Times New Roman" w:cs="Times New Roman"/>
                <w:bCs/>
                <w:sz w:val="26"/>
                <w:szCs w:val="26"/>
                <w:lang w:val="nl-NL"/>
              </w:rPr>
              <w:t xml:space="preserve">c </w:t>
            </w:r>
            <w:r w:rsidRPr="00AC05FD">
              <w:rPr>
                <w:rFonts w:ascii="Times New Roman" w:eastAsia="MS Mincho" w:hAnsi="Times New Roman" w:cs="Times New Roman"/>
                <w:bCs/>
                <w:sz w:val="26"/>
                <w:szCs w:val="26"/>
                <w:lang w:val="nl-NL"/>
              </w:rPr>
              <w:t>đ</w:t>
            </w:r>
            <w:r w:rsidRPr="00AC05FD">
              <w:rPr>
                <w:rFonts w:ascii="Times New Roman" w:hAnsi="Times New Roman" w:cs="Times New Roman"/>
                <w:bCs/>
                <w:sz w:val="26"/>
                <w:szCs w:val="26"/>
                <w:lang w:val="nl-NL"/>
              </w:rPr>
              <w:t>i</w:t>
            </w:r>
            <w:r w:rsidRPr="00AC05FD">
              <w:rPr>
                <w:rFonts w:ascii="Times New Roman" w:eastAsia="MS Mincho" w:hAnsi="Times New Roman" w:cs="Times New Roman"/>
                <w:bCs/>
                <w:sz w:val="26"/>
                <w:szCs w:val="26"/>
                <w:lang w:val="nl-NL"/>
              </w:rPr>
              <w:t>ể</w:t>
            </w:r>
            <w:r w:rsidRPr="00AC05FD">
              <w:rPr>
                <w:rFonts w:ascii="Times New Roman" w:hAnsi="Times New Roman" w:cs="Times New Roman"/>
                <w:bCs/>
                <w:sz w:val="26"/>
                <w:szCs w:val="26"/>
                <w:lang w:val="nl-NL"/>
              </w:rPr>
              <w:t>m đo sai số trong giới hạn cho phép:</w:t>
            </w:r>
          </w:p>
          <w:p w:rsidR="007C4FDA" w:rsidRPr="00AC05FD" w:rsidRDefault="007C4FDA" w:rsidP="00C81515">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 xml:space="preserve">- Ghi </w:t>
            </w:r>
            <w:r w:rsidRPr="00AC05FD">
              <w:rPr>
                <w:rFonts w:ascii="Times New Roman" w:eastAsia="MS Mincho" w:hAnsi="Times New Roman" w:cs="Times New Roman"/>
                <w:bCs/>
                <w:sz w:val="26"/>
                <w:szCs w:val="26"/>
                <w:lang w:val="nl-NL"/>
              </w:rPr>
              <w:t>đơ</w:t>
            </w:r>
            <w:r w:rsidRPr="00AC05FD">
              <w:rPr>
                <w:rFonts w:ascii="Times New Roman" w:hAnsi="Times New Roman" w:cs="Times New Roman"/>
                <w:bCs/>
                <w:sz w:val="26"/>
                <w:szCs w:val="26"/>
                <w:lang w:val="nl-NL"/>
              </w:rPr>
              <w:t>n: Đo tại các điểm số 2,3,4,7,8</w:t>
            </w:r>
          </w:p>
          <w:p w:rsidR="00C81515" w:rsidRPr="00AC05FD" w:rsidRDefault="007C4FDA" w:rsidP="00C81515">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lastRenderedPageBreak/>
              <w:t>- Ghi l</w:t>
            </w:r>
            <w:r w:rsidRPr="00AC05FD">
              <w:rPr>
                <w:rFonts w:ascii="Times New Roman" w:eastAsia="MS Mincho" w:hAnsi="Times New Roman" w:cs="Times New Roman"/>
                <w:bCs/>
                <w:sz w:val="26"/>
                <w:szCs w:val="26"/>
                <w:lang w:val="nl-NL"/>
              </w:rPr>
              <w:t>ồ</w:t>
            </w:r>
            <w:r w:rsidRPr="00AC05FD">
              <w:rPr>
                <w:rFonts w:ascii="Times New Roman" w:hAnsi="Times New Roman" w:cs="Times New Roman"/>
                <w:bCs/>
                <w:sz w:val="26"/>
                <w:szCs w:val="26"/>
                <w:lang w:val="nl-NL"/>
              </w:rPr>
              <w:t>ng: Đo tại các điể</w:t>
            </w:r>
            <w:r w:rsidR="00C81515" w:rsidRPr="00AC05FD">
              <w:rPr>
                <w:rFonts w:ascii="Times New Roman" w:hAnsi="Times New Roman" w:cs="Times New Roman"/>
                <w:bCs/>
                <w:sz w:val="26"/>
                <w:szCs w:val="26"/>
                <w:lang w:val="nl-NL"/>
              </w:rPr>
              <w:t>m 2,4,5,6,7,9,1</w:t>
            </w:r>
          </w:p>
          <w:p w:rsidR="007C4FDA" w:rsidRPr="00AC05FD" w:rsidRDefault="007C4FDA" w:rsidP="00C81515">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 xml:space="preserve"> C</w:t>
            </w:r>
            <w:r w:rsidRPr="00AC05FD">
              <w:rPr>
                <w:rFonts w:ascii="Times New Roman" w:eastAsia="MS Mincho" w:hAnsi="Times New Roman" w:cs="Times New Roman"/>
                <w:bCs/>
                <w:sz w:val="26"/>
                <w:szCs w:val="26"/>
                <w:lang w:val="nl-NL"/>
              </w:rPr>
              <w:t>ự</w:t>
            </w:r>
            <w:r w:rsidRPr="00AC05FD">
              <w:rPr>
                <w:rFonts w:ascii="Times New Roman" w:hAnsi="Times New Roman" w:cs="Times New Roman"/>
                <w:bCs/>
                <w:sz w:val="26"/>
                <w:szCs w:val="26"/>
                <w:lang w:val="nl-NL"/>
              </w:rPr>
              <w:t xml:space="preserve"> ly c</w:t>
            </w:r>
            <w:r w:rsidRPr="00AC05FD">
              <w:rPr>
                <w:rFonts w:ascii="Times New Roman" w:eastAsia="MS Mincho" w:hAnsi="Times New Roman" w:cs="Times New Roman"/>
                <w:bCs/>
                <w:sz w:val="26"/>
                <w:szCs w:val="26"/>
                <w:lang w:val="nl-NL"/>
              </w:rPr>
              <w:t>á</w:t>
            </w:r>
            <w:r w:rsidRPr="00AC05FD">
              <w:rPr>
                <w:rFonts w:ascii="Times New Roman" w:hAnsi="Times New Roman" w:cs="Times New Roman"/>
                <w:bCs/>
                <w:sz w:val="26"/>
                <w:szCs w:val="26"/>
                <w:lang w:val="nl-NL"/>
              </w:rPr>
              <w:t xml:space="preserve">c </w:t>
            </w:r>
            <w:r w:rsidRPr="00AC05FD">
              <w:rPr>
                <w:rFonts w:ascii="Times New Roman" w:eastAsia="MS Mincho" w:hAnsi="Times New Roman" w:cs="Times New Roman"/>
                <w:bCs/>
                <w:sz w:val="26"/>
                <w:szCs w:val="26"/>
                <w:lang w:val="nl-NL"/>
              </w:rPr>
              <w:t>đ</w:t>
            </w:r>
            <w:r w:rsidRPr="00AC05FD">
              <w:rPr>
                <w:rFonts w:ascii="Times New Roman" w:hAnsi="Times New Roman" w:cs="Times New Roman"/>
                <w:bCs/>
                <w:sz w:val="26"/>
                <w:szCs w:val="26"/>
                <w:lang w:val="nl-NL"/>
              </w:rPr>
              <w:t>i</w:t>
            </w:r>
            <w:r w:rsidRPr="00AC05FD">
              <w:rPr>
                <w:rFonts w:ascii="Times New Roman" w:eastAsia="MS Mincho" w:hAnsi="Times New Roman" w:cs="Times New Roman"/>
                <w:bCs/>
                <w:sz w:val="26"/>
                <w:szCs w:val="26"/>
                <w:lang w:val="nl-NL"/>
              </w:rPr>
              <w:t>ể</w:t>
            </w:r>
            <w:r w:rsidRPr="00AC05FD">
              <w:rPr>
                <w:rFonts w:ascii="Times New Roman" w:hAnsi="Times New Roman" w:cs="Times New Roman"/>
                <w:bCs/>
                <w:sz w:val="26"/>
                <w:szCs w:val="26"/>
                <w:lang w:val="nl-NL"/>
              </w:rPr>
              <w:t>m đo còn l</w:t>
            </w:r>
            <w:r w:rsidRPr="00AC05FD">
              <w:rPr>
                <w:rFonts w:ascii="Times New Roman" w:eastAsia="MS Mincho" w:hAnsi="Times New Roman" w:cs="Times New Roman"/>
                <w:bCs/>
                <w:sz w:val="26"/>
                <w:szCs w:val="26"/>
                <w:lang w:val="nl-NL"/>
              </w:rPr>
              <w:t>ạ</w:t>
            </w:r>
            <w:r w:rsidRPr="00AC05FD">
              <w:rPr>
                <w:rFonts w:ascii="Times New Roman" w:hAnsi="Times New Roman" w:cs="Times New Roman"/>
                <w:bCs/>
                <w:sz w:val="26"/>
                <w:szCs w:val="26"/>
                <w:lang w:val="nl-NL"/>
              </w:rPr>
              <w:t>i sai số trong giới hạn cho phép:</w:t>
            </w:r>
          </w:p>
          <w:p w:rsidR="007C4FDA" w:rsidRPr="00AC05FD" w:rsidRDefault="007C4FDA" w:rsidP="00C81515">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 xml:space="preserve">- Ghi </w:t>
            </w:r>
            <w:r w:rsidRPr="00AC05FD">
              <w:rPr>
                <w:rFonts w:ascii="Times New Roman" w:eastAsia="MS Mincho" w:hAnsi="Times New Roman" w:cs="Times New Roman"/>
                <w:bCs/>
                <w:sz w:val="26"/>
                <w:szCs w:val="26"/>
                <w:lang w:val="nl-NL"/>
              </w:rPr>
              <w:t>đơ</w:t>
            </w:r>
            <w:r w:rsidRPr="00AC05FD">
              <w:rPr>
                <w:rFonts w:ascii="Times New Roman" w:hAnsi="Times New Roman" w:cs="Times New Roman"/>
                <w:bCs/>
                <w:sz w:val="26"/>
                <w:szCs w:val="26"/>
                <w:lang w:val="nl-NL"/>
              </w:rPr>
              <w:t>n: Đo tại các điểm 1,5,6,9</w:t>
            </w:r>
          </w:p>
          <w:p w:rsidR="007C4FDA" w:rsidRPr="00AC05FD" w:rsidRDefault="007C4FDA" w:rsidP="00C81515">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 Ghi l</w:t>
            </w:r>
            <w:r w:rsidRPr="00AC05FD">
              <w:rPr>
                <w:rFonts w:ascii="Times New Roman" w:eastAsia="MS Mincho" w:hAnsi="Times New Roman" w:cs="Times New Roman"/>
                <w:bCs/>
                <w:sz w:val="26"/>
                <w:szCs w:val="26"/>
                <w:lang w:val="nl-NL"/>
              </w:rPr>
              <w:t>ồ</w:t>
            </w:r>
            <w:r w:rsidRPr="00AC05FD">
              <w:rPr>
                <w:rFonts w:ascii="Times New Roman" w:hAnsi="Times New Roman" w:cs="Times New Roman"/>
                <w:bCs/>
                <w:sz w:val="26"/>
                <w:szCs w:val="26"/>
                <w:lang w:val="nl-NL"/>
              </w:rPr>
              <w:t>ng: Đo tại các điểm 1,3,8,11</w:t>
            </w:r>
          </w:p>
          <w:p w:rsidR="007C4FDA" w:rsidRPr="00AC05FD" w:rsidRDefault="007C4FDA" w:rsidP="00C81515">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 xml:space="preserve"> Bi</w:t>
            </w:r>
            <w:r w:rsidRPr="00AC05FD">
              <w:rPr>
                <w:rFonts w:ascii="Times New Roman" w:eastAsia="MS Mincho" w:hAnsi="Times New Roman" w:cs="Times New Roman"/>
                <w:bCs/>
                <w:sz w:val="26"/>
                <w:szCs w:val="26"/>
                <w:lang w:val="nl-NL"/>
              </w:rPr>
              <w:t>ế</w:t>
            </w:r>
            <w:r w:rsidRPr="00AC05FD">
              <w:rPr>
                <w:rFonts w:ascii="Times New Roman" w:hAnsi="Times New Roman" w:cs="Times New Roman"/>
                <w:bCs/>
                <w:sz w:val="26"/>
                <w:szCs w:val="26"/>
                <w:lang w:val="nl-NL"/>
              </w:rPr>
              <w:t xml:space="preserve">n </w:t>
            </w:r>
            <w:r w:rsidRPr="00AC05FD">
              <w:rPr>
                <w:rFonts w:ascii="Times New Roman" w:eastAsia="MS Mincho" w:hAnsi="Times New Roman" w:cs="Times New Roman"/>
                <w:bCs/>
                <w:sz w:val="26"/>
                <w:szCs w:val="26"/>
                <w:lang w:val="nl-NL"/>
              </w:rPr>
              <w:t>đổ</w:t>
            </w:r>
            <w:r w:rsidRPr="00AC05FD">
              <w:rPr>
                <w:rFonts w:ascii="Times New Roman" w:hAnsi="Times New Roman" w:cs="Times New Roman"/>
                <w:bCs/>
                <w:sz w:val="26"/>
                <w:szCs w:val="26"/>
                <w:lang w:val="nl-NL"/>
              </w:rPr>
              <w:t>i c</w:t>
            </w:r>
            <w:r w:rsidRPr="00AC05FD">
              <w:rPr>
                <w:rFonts w:ascii="Times New Roman" w:eastAsia="MS Mincho" w:hAnsi="Times New Roman" w:cs="Times New Roman"/>
                <w:bCs/>
                <w:sz w:val="26"/>
                <w:szCs w:val="26"/>
                <w:lang w:val="nl-NL"/>
              </w:rPr>
              <w:t>ự</w:t>
            </w:r>
            <w:r w:rsidRPr="00AC05FD">
              <w:rPr>
                <w:rFonts w:ascii="Times New Roman" w:hAnsi="Times New Roman" w:cs="Times New Roman"/>
                <w:bCs/>
                <w:sz w:val="26"/>
                <w:szCs w:val="26"/>
                <w:lang w:val="nl-NL"/>
              </w:rPr>
              <w:t xml:space="preserve"> ly sai số nằm trong giới hạn cho phép</w:t>
            </w:r>
          </w:p>
        </w:tc>
        <w:tc>
          <w:tcPr>
            <w:tcW w:w="1559" w:type="dxa"/>
            <w:shd w:val="clear" w:color="auto" w:fill="auto"/>
          </w:tcPr>
          <w:p w:rsidR="007C4FDA" w:rsidRPr="00AC05FD" w:rsidRDefault="007C4FDA" w:rsidP="007C4FDA">
            <w:pPr>
              <w:spacing w:after="0" w:line="240" w:lineRule="auto"/>
              <w:jc w:val="center"/>
              <w:rPr>
                <w:rFonts w:ascii="Times New Roman" w:hAnsi="Times New Roman" w:cs="Times New Roman"/>
                <w:bCs/>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lastRenderedPageBreak/>
              <w:t>C</w:t>
            </w:r>
            <w:r w:rsidRPr="00AC05FD">
              <w:rPr>
                <w:rFonts w:ascii="Times New Roman" w:eastAsia="MS Mincho" w:hAnsi="Times New Roman" w:cs="Times New Roman"/>
                <w:bCs/>
                <w:sz w:val="26"/>
                <w:szCs w:val="26"/>
                <w:lang w:val="nl-NL"/>
              </w:rPr>
              <w:t>ự</w:t>
            </w:r>
            <w:r w:rsidRPr="00AC05FD">
              <w:rPr>
                <w:rFonts w:ascii="Times New Roman" w:hAnsi="Times New Roman" w:cs="Times New Roman"/>
                <w:bCs/>
                <w:sz w:val="26"/>
                <w:szCs w:val="26"/>
                <w:lang w:val="nl-NL"/>
              </w:rPr>
              <w:t xml:space="preserve"> ly t</w:t>
            </w:r>
            <w:r w:rsidRPr="00AC05FD">
              <w:rPr>
                <w:rFonts w:ascii="Times New Roman" w:eastAsia="MS Mincho" w:hAnsi="Times New Roman" w:cs="Times New Roman"/>
                <w:bCs/>
                <w:sz w:val="26"/>
                <w:szCs w:val="26"/>
                <w:lang w:val="nl-NL"/>
              </w:rPr>
              <w:t>â</w:t>
            </w:r>
            <w:r w:rsidRPr="00AC05FD">
              <w:rPr>
                <w:rFonts w:ascii="Times New Roman" w:hAnsi="Times New Roman" w:cs="Times New Roman"/>
                <w:bCs/>
                <w:sz w:val="26"/>
                <w:szCs w:val="26"/>
                <w:lang w:val="nl-NL"/>
              </w:rPr>
              <w:t>m ghi</w:t>
            </w:r>
          </w:p>
        </w:tc>
        <w:tc>
          <w:tcPr>
            <w:tcW w:w="5670" w:type="dxa"/>
            <w:shd w:val="clear" w:color="auto" w:fill="auto"/>
          </w:tcPr>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C</w:t>
            </w:r>
            <w:r w:rsidRPr="00AC05FD">
              <w:rPr>
                <w:rFonts w:ascii="Times New Roman" w:eastAsia="MS Mincho" w:hAnsi="Times New Roman" w:cs="Times New Roman"/>
                <w:bCs/>
                <w:sz w:val="26"/>
                <w:szCs w:val="26"/>
                <w:lang w:val="nl-NL"/>
              </w:rPr>
              <w:t>ự</w:t>
            </w:r>
            <w:r w:rsidRPr="00AC05FD">
              <w:rPr>
                <w:rFonts w:ascii="Times New Roman" w:hAnsi="Times New Roman" w:cs="Times New Roman"/>
                <w:bCs/>
                <w:sz w:val="26"/>
                <w:szCs w:val="26"/>
                <w:lang w:val="nl-NL"/>
              </w:rPr>
              <w:t xml:space="preserve"> ly tại mặt cắt 40mm ray tâm ghi (điểm A và điểm B) sai số trong giới hạn cho phép</w:t>
            </w:r>
            <w:r w:rsidRPr="00AC05FD">
              <w:rPr>
                <w:rFonts w:ascii="Times New Roman" w:eastAsia="MS Mincho" w:hAnsi="Times New Roman" w:cs="Times New Roman"/>
                <w:bCs/>
                <w:sz w:val="26"/>
                <w:szCs w:val="26"/>
                <w:lang w:val="nl-NL"/>
              </w:rPr>
              <w:t xml:space="preserve"> </w:t>
            </w:r>
            <w:r w:rsidRPr="00AC05FD">
              <w:rPr>
                <w:rFonts w:ascii="Times New Roman" w:hAnsi="Times New Roman" w:cs="Times New Roman"/>
                <w:bCs/>
                <w:sz w:val="26"/>
                <w:szCs w:val="26"/>
                <w:lang w:val="nl-NL"/>
              </w:rPr>
              <w:t>:</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t>Th</w:t>
            </w:r>
            <w:r w:rsidRPr="00AC05FD">
              <w:rPr>
                <w:rFonts w:ascii="Times New Roman" w:eastAsia="MS Mincho" w:hAnsi="Times New Roman" w:cs="Times New Roman"/>
                <w:bCs/>
                <w:sz w:val="26"/>
                <w:szCs w:val="26"/>
                <w:lang w:val="nl-NL"/>
              </w:rPr>
              <w:t>ủ</w:t>
            </w:r>
            <w:r w:rsidRPr="00AC05FD">
              <w:rPr>
                <w:rFonts w:ascii="Times New Roman" w:hAnsi="Times New Roman" w:cs="Times New Roman"/>
                <w:bCs/>
                <w:sz w:val="26"/>
                <w:szCs w:val="26"/>
                <w:lang w:val="nl-NL"/>
              </w:rPr>
              <w:t>y b</w:t>
            </w:r>
            <w:r w:rsidRPr="00AC05FD">
              <w:rPr>
                <w:rFonts w:ascii="Times New Roman" w:eastAsia="MS Mincho" w:hAnsi="Times New Roman" w:cs="Times New Roman"/>
                <w:bCs/>
                <w:sz w:val="26"/>
                <w:szCs w:val="26"/>
                <w:lang w:val="nl-NL"/>
              </w:rPr>
              <w:t>ì</w:t>
            </w:r>
            <w:r w:rsidRPr="00AC05FD">
              <w:rPr>
                <w:rFonts w:ascii="Times New Roman" w:hAnsi="Times New Roman" w:cs="Times New Roman"/>
                <w:bCs/>
                <w:sz w:val="26"/>
                <w:szCs w:val="26"/>
                <w:lang w:val="nl-NL"/>
              </w:rPr>
              <w:t>nh</w:t>
            </w:r>
          </w:p>
        </w:tc>
        <w:tc>
          <w:tcPr>
            <w:tcW w:w="5670" w:type="dxa"/>
            <w:shd w:val="clear" w:color="auto" w:fill="auto"/>
          </w:tcPr>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eastAsia="MS Mincho" w:hAnsi="Times New Roman" w:cs="Times New Roman"/>
                <w:bCs/>
                <w:sz w:val="26"/>
                <w:szCs w:val="26"/>
                <w:lang w:val="nl-NL"/>
              </w:rPr>
              <w:t>Độ</w:t>
            </w:r>
            <w:r w:rsidRPr="00AC05FD">
              <w:rPr>
                <w:rFonts w:ascii="Times New Roman" w:hAnsi="Times New Roman" w:cs="Times New Roman"/>
                <w:bCs/>
                <w:sz w:val="26"/>
                <w:szCs w:val="26"/>
                <w:lang w:val="nl-NL"/>
              </w:rPr>
              <w:t xml:space="preserve"> l</w:t>
            </w:r>
            <w:r w:rsidRPr="00AC05FD">
              <w:rPr>
                <w:rFonts w:ascii="Times New Roman" w:eastAsia="MS Mincho" w:hAnsi="Times New Roman" w:cs="Times New Roman"/>
                <w:bCs/>
                <w:sz w:val="26"/>
                <w:szCs w:val="26"/>
                <w:lang w:val="nl-NL"/>
              </w:rPr>
              <w:t>ớ</w:t>
            </w:r>
            <w:r w:rsidRPr="00AC05FD">
              <w:rPr>
                <w:rFonts w:ascii="Times New Roman" w:hAnsi="Times New Roman" w:cs="Times New Roman"/>
                <w:bCs/>
                <w:sz w:val="26"/>
                <w:szCs w:val="26"/>
                <w:lang w:val="nl-NL"/>
              </w:rPr>
              <w:t>n sai số nằm trong giới hạn cho phép qu</w:t>
            </w:r>
            <w:r w:rsidRPr="00AC05FD">
              <w:rPr>
                <w:rFonts w:ascii="Times New Roman" w:eastAsia="MS Mincho" w:hAnsi="Times New Roman" w:cs="Times New Roman"/>
                <w:bCs/>
                <w:sz w:val="26"/>
                <w:szCs w:val="26"/>
                <w:lang w:val="nl-NL"/>
              </w:rPr>
              <w:t>á</w:t>
            </w:r>
          </w:p>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Tỷ lệ biến đổi thủy bình tr</w:t>
            </w:r>
            <w:r w:rsidRPr="00AC05FD">
              <w:rPr>
                <w:rFonts w:ascii="Times New Roman" w:eastAsia="MS Mincho" w:hAnsi="Times New Roman" w:cs="Times New Roman"/>
                <w:bCs/>
                <w:sz w:val="26"/>
                <w:szCs w:val="26"/>
                <w:lang w:val="nl-NL"/>
              </w:rPr>
              <w:t>ê</w:t>
            </w:r>
            <w:r w:rsidRPr="00AC05FD">
              <w:rPr>
                <w:rFonts w:ascii="Times New Roman" w:hAnsi="Times New Roman" w:cs="Times New Roman"/>
                <w:bCs/>
                <w:sz w:val="26"/>
                <w:szCs w:val="26"/>
                <w:lang w:val="nl-NL"/>
              </w:rPr>
              <w:t xml:space="preserve">n </w:t>
            </w:r>
            <w:r w:rsidRPr="00AC05FD">
              <w:rPr>
                <w:rFonts w:ascii="Times New Roman" w:eastAsia="MS Mincho" w:hAnsi="Times New Roman" w:cs="Times New Roman"/>
                <w:bCs/>
                <w:sz w:val="26"/>
                <w:szCs w:val="26"/>
                <w:lang w:val="nl-NL"/>
              </w:rPr>
              <w:t>đườ</w:t>
            </w:r>
            <w:r w:rsidRPr="00AC05FD">
              <w:rPr>
                <w:rFonts w:ascii="Times New Roman" w:hAnsi="Times New Roman" w:cs="Times New Roman"/>
                <w:bCs/>
                <w:sz w:val="26"/>
                <w:szCs w:val="26"/>
                <w:lang w:val="nl-NL"/>
              </w:rPr>
              <w:t>ng th</w:t>
            </w:r>
            <w:r w:rsidRPr="00AC05FD">
              <w:rPr>
                <w:rFonts w:ascii="Times New Roman" w:eastAsia="MS Mincho" w:hAnsi="Times New Roman" w:cs="Times New Roman"/>
                <w:bCs/>
                <w:sz w:val="26"/>
                <w:szCs w:val="26"/>
                <w:lang w:val="nl-NL"/>
              </w:rPr>
              <w:t>ẳ</w:t>
            </w:r>
            <w:r w:rsidRPr="00AC05FD">
              <w:rPr>
                <w:rFonts w:ascii="Times New Roman" w:hAnsi="Times New Roman" w:cs="Times New Roman"/>
                <w:bCs/>
                <w:sz w:val="26"/>
                <w:szCs w:val="26"/>
                <w:lang w:val="nl-NL"/>
              </w:rPr>
              <w:t>ng v</w:t>
            </w:r>
            <w:r w:rsidRPr="00AC05FD">
              <w:rPr>
                <w:rFonts w:ascii="Times New Roman" w:eastAsia="MS Mincho" w:hAnsi="Times New Roman" w:cs="Times New Roman"/>
                <w:bCs/>
                <w:sz w:val="26"/>
                <w:szCs w:val="26"/>
                <w:lang w:val="nl-NL"/>
              </w:rPr>
              <w:t>à</w:t>
            </w:r>
            <w:r w:rsidRPr="00AC05FD">
              <w:rPr>
                <w:rFonts w:ascii="Times New Roman" w:hAnsi="Times New Roman" w:cs="Times New Roman"/>
                <w:bCs/>
                <w:sz w:val="26"/>
                <w:szCs w:val="26"/>
                <w:lang w:val="nl-NL"/>
              </w:rPr>
              <w:t xml:space="preserve"> cong nằm trong giới hạn cho phép</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p>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t>Cao Th</w:t>
            </w:r>
            <w:r w:rsidRPr="00AC05FD">
              <w:rPr>
                <w:rFonts w:ascii="Times New Roman" w:eastAsia="MS Mincho" w:hAnsi="Times New Roman" w:cs="Times New Roman"/>
                <w:bCs/>
                <w:sz w:val="26"/>
                <w:szCs w:val="26"/>
                <w:lang w:val="nl-NL"/>
              </w:rPr>
              <w:t>ấ</w:t>
            </w:r>
            <w:r w:rsidRPr="00AC05FD">
              <w:rPr>
                <w:rFonts w:ascii="Times New Roman" w:hAnsi="Times New Roman" w:cs="Times New Roman"/>
                <w:bCs/>
                <w:sz w:val="26"/>
                <w:szCs w:val="26"/>
                <w:lang w:val="nl-NL"/>
              </w:rPr>
              <w:t>p</w:t>
            </w:r>
          </w:p>
          <w:p w:rsidR="007C4FDA" w:rsidRPr="00AC05FD" w:rsidRDefault="007C4FDA" w:rsidP="007C4FDA">
            <w:pPr>
              <w:spacing w:after="0" w:line="240" w:lineRule="auto"/>
              <w:jc w:val="center"/>
              <w:rPr>
                <w:rFonts w:ascii="Times New Roman" w:hAnsi="Times New Roman" w:cs="Times New Roman"/>
                <w:bCs/>
                <w:sz w:val="26"/>
                <w:szCs w:val="26"/>
                <w:lang w:val="nl-NL"/>
              </w:rPr>
            </w:pPr>
          </w:p>
        </w:tc>
        <w:tc>
          <w:tcPr>
            <w:tcW w:w="5670" w:type="dxa"/>
            <w:shd w:val="clear" w:color="auto" w:fill="auto"/>
            <w:vAlign w:val="center"/>
          </w:tcPr>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Cao th</w:t>
            </w:r>
            <w:r w:rsidRPr="00AC05FD">
              <w:rPr>
                <w:rFonts w:ascii="Times New Roman" w:eastAsia="MS Mincho" w:hAnsi="Times New Roman" w:cs="Times New Roman"/>
                <w:bCs/>
                <w:sz w:val="26"/>
                <w:szCs w:val="26"/>
                <w:lang w:val="nl-NL"/>
              </w:rPr>
              <w:t>ấ</w:t>
            </w:r>
            <w:r w:rsidRPr="00AC05FD">
              <w:rPr>
                <w:rFonts w:ascii="Times New Roman" w:hAnsi="Times New Roman" w:cs="Times New Roman"/>
                <w:bCs/>
                <w:sz w:val="26"/>
                <w:szCs w:val="26"/>
                <w:lang w:val="nl-NL"/>
              </w:rPr>
              <w:t>p bi</w:t>
            </w:r>
            <w:r w:rsidRPr="00AC05FD">
              <w:rPr>
                <w:rFonts w:ascii="Times New Roman" w:eastAsia="MS Mincho" w:hAnsi="Times New Roman" w:cs="Times New Roman"/>
                <w:bCs/>
                <w:sz w:val="26"/>
                <w:szCs w:val="26"/>
                <w:lang w:val="nl-NL"/>
              </w:rPr>
              <w:t>ế</w:t>
            </w:r>
            <w:r w:rsidRPr="00AC05FD">
              <w:rPr>
                <w:rFonts w:ascii="Times New Roman" w:hAnsi="Times New Roman" w:cs="Times New Roman"/>
                <w:bCs/>
                <w:sz w:val="26"/>
                <w:szCs w:val="26"/>
                <w:lang w:val="nl-NL"/>
              </w:rPr>
              <w:t xml:space="preserve">n </w:t>
            </w:r>
            <w:r w:rsidRPr="00AC05FD">
              <w:rPr>
                <w:rFonts w:ascii="Times New Roman" w:eastAsia="MS Mincho" w:hAnsi="Times New Roman" w:cs="Times New Roman"/>
                <w:bCs/>
                <w:sz w:val="26"/>
                <w:szCs w:val="26"/>
                <w:lang w:val="nl-NL"/>
              </w:rPr>
              <w:t>đổ</w:t>
            </w:r>
            <w:r w:rsidRPr="00AC05FD">
              <w:rPr>
                <w:rFonts w:ascii="Times New Roman" w:hAnsi="Times New Roman" w:cs="Times New Roman"/>
                <w:bCs/>
                <w:sz w:val="26"/>
                <w:szCs w:val="26"/>
                <w:lang w:val="nl-NL"/>
              </w:rPr>
              <w:t xml:space="preserve">i nằm trong </w:t>
            </w:r>
            <w:r w:rsidRPr="00AC05FD">
              <w:rPr>
                <w:rFonts w:ascii="Times New Roman" w:eastAsia="MS Mincho" w:hAnsi="Times New Roman" w:cs="Times New Roman"/>
                <w:bCs/>
                <w:sz w:val="26"/>
                <w:szCs w:val="26"/>
                <w:lang w:val="nl-NL"/>
              </w:rPr>
              <w:t>tỷ lệ giới hạn cho phép (</w:t>
            </w:r>
            <w:r w:rsidRPr="00AC05FD">
              <w:rPr>
                <w:rFonts w:ascii="Times New Roman" w:hAnsi="Times New Roman" w:cs="Times New Roman"/>
                <w:bCs/>
                <w:sz w:val="26"/>
                <w:szCs w:val="26"/>
                <w:vertAlign w:val="superscript"/>
                <w:lang w:val="nl-NL"/>
              </w:rPr>
              <w:t>0</w:t>
            </w:r>
            <w:r w:rsidRPr="00AC05FD">
              <w:rPr>
                <w:rFonts w:ascii="Times New Roman" w:hAnsi="Times New Roman" w:cs="Times New Roman"/>
                <w:bCs/>
                <w:sz w:val="26"/>
                <w:szCs w:val="26"/>
                <w:lang w:val="nl-NL"/>
              </w:rPr>
              <w:t>/</w:t>
            </w:r>
            <w:r w:rsidRPr="00AC05FD">
              <w:rPr>
                <w:rFonts w:ascii="Times New Roman" w:hAnsi="Times New Roman" w:cs="Times New Roman"/>
                <w:bCs/>
                <w:sz w:val="26"/>
                <w:szCs w:val="26"/>
                <w:vertAlign w:val="subscript"/>
                <w:lang w:val="nl-NL"/>
              </w:rPr>
              <w:t>00</w:t>
            </w:r>
            <w:r w:rsidRPr="00AC05FD">
              <w:rPr>
                <w:rFonts w:ascii="Times New Roman" w:eastAsia="MS Mincho" w:hAnsi="Times New Roman" w:cs="Times New Roman"/>
                <w:bCs/>
                <w:sz w:val="26"/>
                <w:szCs w:val="26"/>
                <w:lang w:val="nl-NL"/>
              </w:rPr>
              <w:t>)</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t>Ph</w:t>
            </w:r>
            <w:r w:rsidRPr="00AC05FD">
              <w:rPr>
                <w:rFonts w:ascii="Times New Roman" w:eastAsia="MS Mincho" w:hAnsi="Times New Roman" w:cs="Times New Roman"/>
                <w:bCs/>
                <w:sz w:val="26"/>
                <w:szCs w:val="26"/>
                <w:lang w:val="nl-NL"/>
              </w:rPr>
              <w:t>ươ</w:t>
            </w:r>
            <w:r w:rsidRPr="00AC05FD">
              <w:rPr>
                <w:rFonts w:ascii="Times New Roman" w:hAnsi="Times New Roman" w:cs="Times New Roman"/>
                <w:bCs/>
                <w:sz w:val="26"/>
                <w:szCs w:val="26"/>
                <w:lang w:val="nl-NL"/>
              </w:rPr>
              <w:t>ng h</w:t>
            </w:r>
            <w:r w:rsidRPr="00AC05FD">
              <w:rPr>
                <w:rFonts w:ascii="Times New Roman" w:eastAsia="MS Mincho" w:hAnsi="Times New Roman" w:cs="Times New Roman"/>
                <w:bCs/>
                <w:sz w:val="26"/>
                <w:szCs w:val="26"/>
                <w:lang w:val="nl-NL"/>
              </w:rPr>
              <w:t>ướ</w:t>
            </w:r>
            <w:r w:rsidRPr="00AC05FD">
              <w:rPr>
                <w:rFonts w:ascii="Times New Roman" w:hAnsi="Times New Roman" w:cs="Times New Roman"/>
                <w:bCs/>
                <w:sz w:val="26"/>
                <w:szCs w:val="26"/>
                <w:lang w:val="nl-NL"/>
              </w:rPr>
              <w:t>ng</w:t>
            </w:r>
          </w:p>
          <w:p w:rsidR="007C4FDA" w:rsidRPr="00AC05FD" w:rsidRDefault="007C4FDA" w:rsidP="007C4FDA">
            <w:pPr>
              <w:spacing w:after="0" w:line="240" w:lineRule="auto"/>
              <w:jc w:val="center"/>
              <w:rPr>
                <w:rFonts w:ascii="Times New Roman" w:hAnsi="Times New Roman" w:cs="Times New Roman"/>
                <w:bCs/>
                <w:sz w:val="26"/>
                <w:szCs w:val="26"/>
                <w:lang w:val="nl-NL"/>
              </w:rPr>
            </w:pPr>
          </w:p>
        </w:tc>
        <w:tc>
          <w:tcPr>
            <w:tcW w:w="5670" w:type="dxa"/>
            <w:shd w:val="clear" w:color="auto" w:fill="auto"/>
          </w:tcPr>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Ph</w:t>
            </w:r>
            <w:r w:rsidRPr="00AC05FD">
              <w:rPr>
                <w:rFonts w:ascii="Times New Roman" w:eastAsia="MS Mincho" w:hAnsi="Times New Roman" w:cs="Times New Roman"/>
                <w:bCs/>
                <w:sz w:val="26"/>
                <w:szCs w:val="26"/>
                <w:lang w:val="nl-NL"/>
              </w:rPr>
              <w:t>ươ</w:t>
            </w:r>
            <w:r w:rsidRPr="00AC05FD">
              <w:rPr>
                <w:rFonts w:ascii="Times New Roman" w:hAnsi="Times New Roman" w:cs="Times New Roman"/>
                <w:bCs/>
                <w:sz w:val="26"/>
                <w:szCs w:val="26"/>
                <w:lang w:val="nl-NL"/>
              </w:rPr>
              <w:t>ng h</w:t>
            </w:r>
            <w:r w:rsidRPr="00AC05FD">
              <w:rPr>
                <w:rFonts w:ascii="Times New Roman" w:eastAsia="MS Mincho" w:hAnsi="Times New Roman" w:cs="Times New Roman"/>
                <w:bCs/>
                <w:sz w:val="26"/>
                <w:szCs w:val="26"/>
                <w:lang w:val="nl-NL"/>
              </w:rPr>
              <w:t>ướ</w:t>
            </w:r>
            <w:r w:rsidRPr="00AC05FD">
              <w:rPr>
                <w:rFonts w:ascii="Times New Roman" w:hAnsi="Times New Roman" w:cs="Times New Roman"/>
                <w:bCs/>
                <w:sz w:val="26"/>
                <w:szCs w:val="26"/>
                <w:lang w:val="nl-NL"/>
              </w:rPr>
              <w:t xml:space="preserve">ng </w:t>
            </w:r>
            <w:r w:rsidRPr="00AC05FD">
              <w:rPr>
                <w:rFonts w:ascii="Times New Roman" w:eastAsia="MS Mincho" w:hAnsi="Times New Roman" w:cs="Times New Roman"/>
                <w:bCs/>
                <w:sz w:val="26"/>
                <w:szCs w:val="26"/>
                <w:lang w:val="nl-NL"/>
              </w:rPr>
              <w:t>đườ</w:t>
            </w:r>
            <w:r w:rsidRPr="00AC05FD">
              <w:rPr>
                <w:rFonts w:ascii="Times New Roman" w:hAnsi="Times New Roman" w:cs="Times New Roman"/>
                <w:bCs/>
                <w:sz w:val="26"/>
                <w:szCs w:val="26"/>
                <w:lang w:val="nl-NL"/>
              </w:rPr>
              <w:t>ng th</w:t>
            </w:r>
            <w:r w:rsidRPr="00AC05FD">
              <w:rPr>
                <w:rFonts w:ascii="Times New Roman" w:eastAsia="MS Mincho" w:hAnsi="Times New Roman" w:cs="Times New Roman"/>
                <w:bCs/>
                <w:sz w:val="26"/>
                <w:szCs w:val="26"/>
                <w:lang w:val="nl-NL"/>
              </w:rPr>
              <w:t>ẳ</w:t>
            </w:r>
            <w:r w:rsidRPr="00AC05FD">
              <w:rPr>
                <w:rFonts w:ascii="Times New Roman" w:hAnsi="Times New Roman" w:cs="Times New Roman"/>
                <w:bCs/>
                <w:sz w:val="26"/>
                <w:szCs w:val="26"/>
                <w:lang w:val="nl-NL"/>
              </w:rPr>
              <w:t>ng, nh</w:t>
            </w:r>
            <w:r w:rsidRPr="00AC05FD">
              <w:rPr>
                <w:rFonts w:ascii="Times New Roman" w:eastAsia="MS Mincho" w:hAnsi="Times New Roman" w:cs="Times New Roman"/>
                <w:bCs/>
                <w:sz w:val="26"/>
                <w:szCs w:val="26"/>
                <w:lang w:val="nl-NL"/>
              </w:rPr>
              <w:t>ì</w:t>
            </w:r>
            <w:r w:rsidRPr="00AC05FD">
              <w:rPr>
                <w:rFonts w:ascii="Times New Roman" w:hAnsi="Times New Roman" w:cs="Times New Roman"/>
                <w:bCs/>
                <w:sz w:val="26"/>
                <w:szCs w:val="26"/>
                <w:lang w:val="nl-NL"/>
              </w:rPr>
              <w:t>n m</w:t>
            </w:r>
            <w:r w:rsidRPr="00AC05FD">
              <w:rPr>
                <w:rFonts w:ascii="Times New Roman" w:eastAsia="MS Mincho" w:hAnsi="Times New Roman" w:cs="Times New Roman"/>
                <w:bCs/>
                <w:sz w:val="26"/>
                <w:szCs w:val="26"/>
                <w:lang w:val="nl-NL"/>
              </w:rPr>
              <w:t>ắ</w:t>
            </w:r>
            <w:r w:rsidRPr="00AC05FD">
              <w:rPr>
                <w:rFonts w:ascii="Times New Roman" w:hAnsi="Times New Roman" w:cs="Times New Roman"/>
                <w:bCs/>
                <w:sz w:val="26"/>
                <w:szCs w:val="26"/>
                <w:lang w:val="nl-NL"/>
              </w:rPr>
              <w:t>t ph</w:t>
            </w:r>
            <w:r w:rsidRPr="00AC05FD">
              <w:rPr>
                <w:rFonts w:ascii="Times New Roman" w:eastAsia="MS Mincho" w:hAnsi="Times New Roman" w:cs="Times New Roman"/>
                <w:bCs/>
                <w:sz w:val="26"/>
                <w:szCs w:val="26"/>
                <w:lang w:val="nl-NL"/>
              </w:rPr>
              <w:t>ả</w:t>
            </w:r>
            <w:r w:rsidRPr="00AC05FD">
              <w:rPr>
                <w:rFonts w:ascii="Times New Roman" w:hAnsi="Times New Roman" w:cs="Times New Roman"/>
                <w:bCs/>
                <w:sz w:val="26"/>
                <w:szCs w:val="26"/>
                <w:lang w:val="nl-NL"/>
              </w:rPr>
              <w:t>i th</w:t>
            </w:r>
            <w:r w:rsidRPr="00AC05FD">
              <w:rPr>
                <w:rFonts w:ascii="Times New Roman" w:eastAsia="MS Mincho" w:hAnsi="Times New Roman" w:cs="Times New Roman"/>
                <w:bCs/>
                <w:sz w:val="26"/>
                <w:szCs w:val="26"/>
                <w:lang w:val="nl-NL"/>
              </w:rPr>
              <w:t>ẳ</w:t>
            </w:r>
            <w:r w:rsidRPr="00AC05FD">
              <w:rPr>
                <w:rFonts w:ascii="Times New Roman" w:hAnsi="Times New Roman" w:cs="Times New Roman"/>
                <w:bCs/>
                <w:sz w:val="26"/>
                <w:szCs w:val="26"/>
                <w:lang w:val="nl-NL"/>
              </w:rPr>
              <w:t xml:space="preserve">ng, </w:t>
            </w:r>
            <w:r w:rsidRPr="00AC05FD">
              <w:rPr>
                <w:rFonts w:ascii="Times New Roman" w:eastAsia="MS Mincho" w:hAnsi="Times New Roman" w:cs="Times New Roman"/>
                <w:bCs/>
                <w:sz w:val="26"/>
                <w:szCs w:val="26"/>
                <w:lang w:val="nl-NL"/>
              </w:rPr>
              <w:t>đ</w:t>
            </w:r>
            <w:r w:rsidRPr="00AC05FD">
              <w:rPr>
                <w:rFonts w:ascii="Times New Roman" w:hAnsi="Times New Roman" w:cs="Times New Roman"/>
                <w:bCs/>
                <w:sz w:val="26"/>
                <w:szCs w:val="26"/>
                <w:lang w:val="nl-NL"/>
              </w:rPr>
              <w:t>o d</w:t>
            </w:r>
            <w:r w:rsidRPr="00AC05FD">
              <w:rPr>
                <w:rFonts w:ascii="Times New Roman" w:eastAsia="MS Mincho" w:hAnsi="Times New Roman" w:cs="Times New Roman"/>
                <w:bCs/>
                <w:sz w:val="26"/>
                <w:szCs w:val="26"/>
                <w:lang w:val="nl-NL"/>
              </w:rPr>
              <w:t>â</w:t>
            </w:r>
            <w:r w:rsidRPr="00AC05FD">
              <w:rPr>
                <w:rFonts w:ascii="Times New Roman" w:hAnsi="Times New Roman" w:cs="Times New Roman"/>
                <w:bCs/>
                <w:sz w:val="26"/>
                <w:szCs w:val="26"/>
                <w:lang w:val="nl-NL"/>
              </w:rPr>
              <w:t xml:space="preserve">y sai số trong </w:t>
            </w:r>
            <w:r w:rsidRPr="00AC05FD">
              <w:rPr>
                <w:rFonts w:ascii="Times New Roman" w:eastAsia="MS Mincho" w:hAnsi="Times New Roman" w:cs="Times New Roman"/>
                <w:bCs/>
                <w:sz w:val="26"/>
                <w:szCs w:val="26"/>
                <w:lang w:val="nl-NL"/>
              </w:rPr>
              <w:t>tỷ lệ giới hạn cho phép (</w:t>
            </w:r>
            <w:r w:rsidRPr="00AC05FD">
              <w:rPr>
                <w:rFonts w:ascii="Times New Roman" w:hAnsi="Times New Roman" w:cs="Times New Roman"/>
                <w:bCs/>
                <w:sz w:val="26"/>
                <w:szCs w:val="26"/>
                <w:vertAlign w:val="superscript"/>
                <w:lang w:val="nl-NL"/>
              </w:rPr>
              <w:t>0</w:t>
            </w:r>
            <w:r w:rsidRPr="00AC05FD">
              <w:rPr>
                <w:rFonts w:ascii="Times New Roman" w:hAnsi="Times New Roman" w:cs="Times New Roman"/>
                <w:bCs/>
                <w:sz w:val="26"/>
                <w:szCs w:val="26"/>
                <w:lang w:val="nl-NL"/>
              </w:rPr>
              <w:t>/</w:t>
            </w:r>
            <w:r w:rsidRPr="00AC05FD">
              <w:rPr>
                <w:rFonts w:ascii="Times New Roman" w:hAnsi="Times New Roman" w:cs="Times New Roman"/>
                <w:bCs/>
                <w:sz w:val="26"/>
                <w:szCs w:val="26"/>
                <w:vertAlign w:val="subscript"/>
                <w:lang w:val="nl-NL"/>
              </w:rPr>
              <w:t>00</w:t>
            </w:r>
            <w:r w:rsidRPr="00AC05FD">
              <w:rPr>
                <w:rFonts w:ascii="Times New Roman" w:eastAsia="MS Mincho" w:hAnsi="Times New Roman" w:cs="Times New Roman"/>
                <w:bCs/>
                <w:sz w:val="26"/>
                <w:szCs w:val="26"/>
                <w:lang w:val="nl-NL"/>
              </w:rPr>
              <w:t>)</w:t>
            </w:r>
            <w:r w:rsidRPr="00AC05FD">
              <w:rPr>
                <w:rFonts w:ascii="Times New Roman" w:hAnsi="Times New Roman" w:cs="Times New Roman"/>
                <w:bCs/>
                <w:sz w:val="26"/>
                <w:szCs w:val="26"/>
                <w:lang w:val="nl-NL"/>
              </w:rPr>
              <w:t>:</w:t>
            </w:r>
          </w:p>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eastAsia="MS Mincho" w:hAnsi="Times New Roman" w:cs="Times New Roman"/>
                <w:bCs/>
                <w:sz w:val="26"/>
                <w:szCs w:val="26"/>
                <w:lang w:val="nl-NL"/>
              </w:rPr>
              <w:t>Đố</w:t>
            </w:r>
            <w:r w:rsidRPr="00AC05FD">
              <w:rPr>
                <w:rFonts w:ascii="Times New Roman" w:hAnsi="Times New Roman" w:cs="Times New Roman"/>
                <w:bCs/>
                <w:sz w:val="26"/>
                <w:szCs w:val="26"/>
                <w:lang w:val="nl-NL"/>
              </w:rPr>
              <w:t>i v</w:t>
            </w:r>
            <w:r w:rsidRPr="00AC05FD">
              <w:rPr>
                <w:rFonts w:ascii="Times New Roman" w:eastAsia="MS Mincho" w:hAnsi="Times New Roman" w:cs="Times New Roman"/>
                <w:bCs/>
                <w:sz w:val="26"/>
                <w:szCs w:val="26"/>
                <w:lang w:val="nl-NL"/>
              </w:rPr>
              <w:t>ớ</w:t>
            </w:r>
            <w:r w:rsidRPr="00AC05FD">
              <w:rPr>
                <w:rFonts w:ascii="Times New Roman" w:hAnsi="Times New Roman" w:cs="Times New Roman"/>
                <w:bCs/>
                <w:sz w:val="26"/>
                <w:szCs w:val="26"/>
                <w:lang w:val="nl-NL"/>
              </w:rPr>
              <w:t>i t</w:t>
            </w:r>
            <w:r w:rsidRPr="00AC05FD">
              <w:rPr>
                <w:rFonts w:ascii="Times New Roman" w:eastAsia="MS Mincho" w:hAnsi="Times New Roman" w:cs="Times New Roman"/>
                <w:bCs/>
                <w:sz w:val="26"/>
                <w:szCs w:val="26"/>
                <w:lang w:val="nl-NL"/>
              </w:rPr>
              <w:t>â</w:t>
            </w:r>
            <w:r w:rsidRPr="00AC05FD">
              <w:rPr>
                <w:rFonts w:ascii="Times New Roman" w:hAnsi="Times New Roman" w:cs="Times New Roman"/>
                <w:bCs/>
                <w:sz w:val="26"/>
                <w:szCs w:val="26"/>
                <w:lang w:val="nl-NL"/>
              </w:rPr>
              <w:t>m ghi th</w:t>
            </w:r>
            <w:r w:rsidRPr="00AC05FD">
              <w:rPr>
                <w:rFonts w:ascii="Times New Roman" w:eastAsia="MS Mincho" w:hAnsi="Times New Roman" w:cs="Times New Roman"/>
                <w:bCs/>
                <w:sz w:val="26"/>
                <w:szCs w:val="26"/>
                <w:lang w:val="nl-NL"/>
              </w:rPr>
              <w:t>ẳ</w:t>
            </w:r>
            <w:r w:rsidRPr="00AC05FD">
              <w:rPr>
                <w:rFonts w:ascii="Times New Roman" w:hAnsi="Times New Roman" w:cs="Times New Roman"/>
                <w:bCs/>
                <w:sz w:val="26"/>
                <w:szCs w:val="26"/>
                <w:lang w:val="nl-NL"/>
              </w:rPr>
              <w:t>ng d</w:t>
            </w:r>
            <w:r w:rsidRPr="00AC05FD">
              <w:rPr>
                <w:rFonts w:ascii="Times New Roman" w:eastAsia="MS Mincho" w:hAnsi="Times New Roman" w:cs="Times New Roman"/>
                <w:bCs/>
                <w:sz w:val="26"/>
                <w:szCs w:val="26"/>
                <w:lang w:val="nl-NL"/>
              </w:rPr>
              <w:t>ù</w:t>
            </w:r>
            <w:r w:rsidRPr="00AC05FD">
              <w:rPr>
                <w:rFonts w:ascii="Times New Roman" w:hAnsi="Times New Roman" w:cs="Times New Roman"/>
                <w:bCs/>
                <w:sz w:val="26"/>
                <w:szCs w:val="26"/>
                <w:lang w:val="nl-NL"/>
              </w:rPr>
              <w:t xml:space="preserve">ng </w:t>
            </w:r>
            <w:r w:rsidRPr="00AC05FD">
              <w:rPr>
                <w:rFonts w:ascii="Times New Roman" w:hAnsi="Times New Roman" w:cs="Times New Roman"/>
                <w:sz w:val="26"/>
                <w:szCs w:val="26"/>
                <w:lang w:val="nl-NL"/>
              </w:rPr>
              <w:t>d</w:t>
            </w:r>
            <w:r w:rsidRPr="00AC05FD">
              <w:rPr>
                <w:rFonts w:ascii="Times New Roman" w:eastAsia="MS Mincho" w:hAnsi="Times New Roman" w:cs="Times New Roman"/>
                <w:sz w:val="26"/>
                <w:szCs w:val="26"/>
                <w:lang w:val="nl-NL"/>
              </w:rPr>
              <w:t>â</w:t>
            </w:r>
            <w:r w:rsidRPr="00AC05FD">
              <w:rPr>
                <w:rFonts w:ascii="Times New Roman" w:hAnsi="Times New Roman" w:cs="Times New Roman"/>
                <w:sz w:val="26"/>
                <w:szCs w:val="26"/>
                <w:lang w:val="nl-NL"/>
              </w:rPr>
              <w:t>y c</w:t>
            </w:r>
            <w:r w:rsidRPr="00AC05FD">
              <w:rPr>
                <w:rFonts w:ascii="Times New Roman" w:eastAsia="MS Mincho" w:hAnsi="Times New Roman" w:cs="Times New Roman"/>
                <w:sz w:val="26"/>
                <w:szCs w:val="26"/>
                <w:lang w:val="nl-NL"/>
              </w:rPr>
              <w:t>ă</w:t>
            </w:r>
            <w:r w:rsidRPr="00AC05FD">
              <w:rPr>
                <w:rFonts w:ascii="Times New Roman" w:hAnsi="Times New Roman" w:cs="Times New Roman"/>
                <w:sz w:val="26"/>
                <w:szCs w:val="26"/>
                <w:lang w:val="nl-NL"/>
              </w:rPr>
              <w:t>ng t</w:t>
            </w:r>
            <w:r w:rsidRPr="00AC05FD">
              <w:rPr>
                <w:rFonts w:ascii="Times New Roman" w:eastAsia="MS Mincho" w:hAnsi="Times New Roman" w:cs="Times New Roman"/>
                <w:sz w:val="26"/>
                <w:szCs w:val="26"/>
                <w:lang w:val="nl-NL"/>
              </w:rPr>
              <w:t>ừ</w:t>
            </w:r>
            <w:r w:rsidRPr="00AC05FD">
              <w:rPr>
                <w:rFonts w:ascii="Times New Roman" w:hAnsi="Times New Roman" w:cs="Times New Roman"/>
                <w:sz w:val="26"/>
                <w:szCs w:val="26"/>
                <w:lang w:val="nl-NL"/>
              </w:rPr>
              <w:t xml:space="preserve"> </w:t>
            </w:r>
            <w:r w:rsidRPr="00AC05FD">
              <w:rPr>
                <w:rFonts w:ascii="Times New Roman" w:eastAsia="MS Mincho" w:hAnsi="Times New Roman" w:cs="Times New Roman"/>
                <w:sz w:val="26"/>
                <w:szCs w:val="26"/>
                <w:lang w:val="nl-NL"/>
              </w:rPr>
              <w:t>đ</w:t>
            </w:r>
            <w:r w:rsidRPr="00AC05FD">
              <w:rPr>
                <w:rFonts w:ascii="Times New Roman" w:hAnsi="Times New Roman" w:cs="Times New Roman"/>
                <w:sz w:val="26"/>
                <w:szCs w:val="26"/>
                <w:lang w:val="nl-NL"/>
              </w:rPr>
              <w:t>i</w:t>
            </w:r>
            <w:r w:rsidRPr="00AC05FD">
              <w:rPr>
                <w:rFonts w:ascii="Times New Roman" w:eastAsia="MS Mincho" w:hAnsi="Times New Roman" w:cs="Times New Roman"/>
                <w:sz w:val="26"/>
                <w:szCs w:val="26"/>
                <w:lang w:val="nl-NL"/>
              </w:rPr>
              <w:t>ể</w:t>
            </w:r>
            <w:r w:rsidRPr="00AC05FD">
              <w:rPr>
                <w:rFonts w:ascii="Times New Roman" w:hAnsi="Times New Roman" w:cs="Times New Roman"/>
                <w:sz w:val="26"/>
                <w:szCs w:val="26"/>
                <w:lang w:val="nl-NL"/>
              </w:rPr>
              <w:t>m ti</w:t>
            </w:r>
            <w:r w:rsidRPr="00AC05FD">
              <w:rPr>
                <w:rFonts w:ascii="Times New Roman" w:eastAsia="MS Mincho" w:hAnsi="Times New Roman" w:cs="Times New Roman"/>
                <w:sz w:val="26"/>
                <w:szCs w:val="26"/>
                <w:lang w:val="nl-NL"/>
              </w:rPr>
              <w:t>ế</w:t>
            </w:r>
            <w:r w:rsidRPr="00AC05FD">
              <w:rPr>
                <w:rFonts w:ascii="Times New Roman" w:hAnsi="Times New Roman" w:cs="Times New Roman"/>
                <w:sz w:val="26"/>
                <w:szCs w:val="26"/>
                <w:lang w:val="nl-NL"/>
              </w:rPr>
              <w:t>p cu</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 xml:space="preserve">i </w:t>
            </w:r>
            <w:r w:rsidRPr="00AC05FD">
              <w:rPr>
                <w:rFonts w:ascii="Times New Roman" w:eastAsia="MS Mincho" w:hAnsi="Times New Roman" w:cs="Times New Roman"/>
                <w:sz w:val="26"/>
                <w:szCs w:val="26"/>
                <w:lang w:val="nl-NL"/>
              </w:rPr>
              <w:t>đườ</w:t>
            </w:r>
            <w:r w:rsidRPr="00AC05FD">
              <w:rPr>
                <w:rFonts w:ascii="Times New Roman" w:hAnsi="Times New Roman" w:cs="Times New Roman"/>
                <w:sz w:val="26"/>
                <w:szCs w:val="26"/>
                <w:lang w:val="nl-NL"/>
              </w:rPr>
              <w:t>ng cong n</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i d</w:t>
            </w:r>
            <w:r w:rsidRPr="00AC05FD">
              <w:rPr>
                <w:rFonts w:ascii="Times New Roman" w:eastAsia="MS Mincho" w:hAnsi="Times New Roman" w:cs="Times New Roman"/>
                <w:sz w:val="26"/>
                <w:szCs w:val="26"/>
                <w:lang w:val="nl-NL"/>
              </w:rPr>
              <w:t>ẫ</w:t>
            </w:r>
            <w:r w:rsidRPr="00AC05FD">
              <w:rPr>
                <w:rFonts w:ascii="Times New Roman" w:hAnsi="Times New Roman" w:cs="Times New Roman"/>
                <w:sz w:val="26"/>
                <w:szCs w:val="26"/>
                <w:lang w:val="nl-NL"/>
              </w:rPr>
              <w:t>n t</w:t>
            </w:r>
            <w:r w:rsidRPr="00AC05FD">
              <w:rPr>
                <w:rFonts w:ascii="Times New Roman" w:eastAsia="MS Mincho" w:hAnsi="Times New Roman" w:cs="Times New Roman"/>
                <w:sz w:val="26"/>
                <w:szCs w:val="26"/>
                <w:lang w:val="nl-NL"/>
              </w:rPr>
              <w:t>ớ</w:t>
            </w:r>
            <w:r w:rsidRPr="00AC05FD">
              <w:rPr>
                <w:rFonts w:ascii="Times New Roman" w:hAnsi="Times New Roman" w:cs="Times New Roman"/>
                <w:sz w:val="26"/>
                <w:szCs w:val="26"/>
                <w:lang w:val="nl-NL"/>
              </w:rPr>
              <w:t>i cu</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 xml:space="preserve">i ghi, có </w:t>
            </w:r>
            <w:r w:rsidRPr="00AC05FD">
              <w:rPr>
                <w:rFonts w:ascii="Times New Roman" w:eastAsia="MS Mincho" w:hAnsi="Times New Roman" w:cs="Times New Roman"/>
                <w:sz w:val="26"/>
                <w:szCs w:val="26"/>
                <w:lang w:val="nl-NL"/>
              </w:rPr>
              <w:t>đườ</w:t>
            </w:r>
            <w:r w:rsidRPr="00AC05FD">
              <w:rPr>
                <w:rFonts w:ascii="Times New Roman" w:hAnsi="Times New Roman" w:cs="Times New Roman"/>
                <w:sz w:val="26"/>
                <w:szCs w:val="26"/>
                <w:lang w:val="nl-NL"/>
              </w:rPr>
              <w:t>ng t</w:t>
            </w:r>
            <w:r w:rsidRPr="00AC05FD">
              <w:rPr>
                <w:rFonts w:ascii="Times New Roman" w:eastAsia="MS Mincho" w:hAnsi="Times New Roman" w:cs="Times New Roman"/>
                <w:sz w:val="26"/>
                <w:szCs w:val="26"/>
                <w:lang w:val="nl-NL"/>
              </w:rPr>
              <w:t>ê</w:t>
            </w:r>
            <w:r w:rsidRPr="00AC05FD">
              <w:rPr>
                <w:rFonts w:ascii="Times New Roman" w:hAnsi="Times New Roman" w:cs="Times New Roman"/>
                <w:sz w:val="26"/>
                <w:szCs w:val="26"/>
                <w:lang w:val="nl-NL"/>
              </w:rPr>
              <w:t>n nằm trong giới hạn cho phép.</w:t>
            </w:r>
          </w:p>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T</w:t>
            </w:r>
            <w:r w:rsidRPr="00AC05FD">
              <w:rPr>
                <w:rFonts w:ascii="Times New Roman" w:eastAsia="MS Mincho" w:hAnsi="Times New Roman" w:cs="Times New Roman"/>
                <w:bCs/>
                <w:sz w:val="26"/>
                <w:szCs w:val="26"/>
                <w:lang w:val="nl-NL"/>
              </w:rPr>
              <w:t>ọ</w:t>
            </w:r>
            <w:r w:rsidRPr="00AC05FD">
              <w:rPr>
                <w:rFonts w:ascii="Times New Roman" w:hAnsi="Times New Roman" w:cs="Times New Roman"/>
                <w:bCs/>
                <w:sz w:val="26"/>
                <w:szCs w:val="26"/>
                <w:lang w:val="nl-NL"/>
              </w:rPr>
              <w:t xml:space="preserve">a </w:t>
            </w:r>
            <w:r w:rsidRPr="00AC05FD">
              <w:rPr>
                <w:rFonts w:ascii="Times New Roman" w:eastAsia="MS Mincho" w:hAnsi="Times New Roman" w:cs="Times New Roman"/>
                <w:bCs/>
                <w:sz w:val="26"/>
                <w:szCs w:val="26"/>
                <w:lang w:val="nl-NL"/>
              </w:rPr>
              <w:t>độ</w:t>
            </w:r>
            <w:r w:rsidRPr="00AC05FD">
              <w:rPr>
                <w:rFonts w:ascii="Times New Roman" w:hAnsi="Times New Roman" w:cs="Times New Roman"/>
                <w:bCs/>
                <w:sz w:val="26"/>
                <w:szCs w:val="26"/>
                <w:lang w:val="nl-NL"/>
              </w:rPr>
              <w:t xml:space="preserve"> c</w:t>
            </w:r>
            <w:r w:rsidRPr="00AC05FD">
              <w:rPr>
                <w:rFonts w:ascii="Times New Roman" w:eastAsia="MS Mincho" w:hAnsi="Times New Roman" w:cs="Times New Roman"/>
                <w:bCs/>
                <w:sz w:val="26"/>
                <w:szCs w:val="26"/>
                <w:lang w:val="nl-NL"/>
              </w:rPr>
              <w:t>ủ</w:t>
            </w:r>
            <w:r w:rsidRPr="00AC05FD">
              <w:rPr>
                <w:rFonts w:ascii="Times New Roman" w:hAnsi="Times New Roman" w:cs="Times New Roman"/>
                <w:bCs/>
                <w:sz w:val="26"/>
                <w:szCs w:val="26"/>
                <w:lang w:val="nl-NL"/>
              </w:rPr>
              <w:t>a c</w:t>
            </w:r>
            <w:r w:rsidRPr="00AC05FD">
              <w:rPr>
                <w:rFonts w:ascii="Times New Roman" w:eastAsia="MS Mincho" w:hAnsi="Times New Roman" w:cs="Times New Roman"/>
                <w:bCs/>
                <w:sz w:val="26"/>
                <w:szCs w:val="26"/>
                <w:lang w:val="nl-NL"/>
              </w:rPr>
              <w:t>á</w:t>
            </w:r>
            <w:r w:rsidRPr="00AC05FD">
              <w:rPr>
                <w:rFonts w:ascii="Times New Roman" w:hAnsi="Times New Roman" w:cs="Times New Roman"/>
                <w:bCs/>
                <w:sz w:val="26"/>
                <w:szCs w:val="26"/>
                <w:lang w:val="nl-NL"/>
              </w:rPr>
              <w:t xml:space="preserve">c </w:t>
            </w:r>
            <w:r w:rsidRPr="00AC05FD">
              <w:rPr>
                <w:rFonts w:ascii="Times New Roman" w:eastAsia="MS Mincho" w:hAnsi="Times New Roman" w:cs="Times New Roman"/>
                <w:bCs/>
                <w:sz w:val="26"/>
                <w:szCs w:val="26"/>
                <w:lang w:val="nl-NL"/>
              </w:rPr>
              <w:t>đ</w:t>
            </w:r>
            <w:r w:rsidRPr="00AC05FD">
              <w:rPr>
                <w:rFonts w:ascii="Times New Roman" w:hAnsi="Times New Roman" w:cs="Times New Roman"/>
                <w:bCs/>
                <w:sz w:val="26"/>
                <w:szCs w:val="26"/>
                <w:lang w:val="nl-NL"/>
              </w:rPr>
              <w:t>i</w:t>
            </w:r>
            <w:r w:rsidRPr="00AC05FD">
              <w:rPr>
                <w:rFonts w:ascii="Times New Roman" w:eastAsia="MS Mincho" w:hAnsi="Times New Roman" w:cs="Times New Roman"/>
                <w:bCs/>
                <w:sz w:val="26"/>
                <w:szCs w:val="26"/>
                <w:lang w:val="nl-NL"/>
              </w:rPr>
              <w:t>ể</w:t>
            </w:r>
            <w:r w:rsidRPr="00AC05FD">
              <w:rPr>
                <w:rFonts w:ascii="Times New Roman" w:hAnsi="Times New Roman" w:cs="Times New Roman"/>
                <w:bCs/>
                <w:sz w:val="26"/>
                <w:szCs w:val="26"/>
                <w:lang w:val="nl-NL"/>
              </w:rPr>
              <w:t xml:space="preserve">m </w:t>
            </w:r>
            <w:r w:rsidRPr="00AC05FD">
              <w:rPr>
                <w:rFonts w:ascii="Times New Roman" w:eastAsia="MS Mincho" w:hAnsi="Times New Roman" w:cs="Times New Roman"/>
                <w:bCs/>
                <w:sz w:val="26"/>
                <w:szCs w:val="26"/>
                <w:lang w:val="nl-NL"/>
              </w:rPr>
              <w:t>đườ</w:t>
            </w:r>
            <w:r w:rsidRPr="00AC05FD">
              <w:rPr>
                <w:rFonts w:ascii="Times New Roman" w:hAnsi="Times New Roman" w:cs="Times New Roman"/>
                <w:bCs/>
                <w:sz w:val="26"/>
                <w:szCs w:val="26"/>
                <w:lang w:val="nl-NL"/>
              </w:rPr>
              <w:t xml:space="preserve">ng </w:t>
            </w:r>
            <w:r w:rsidRPr="00AC05FD">
              <w:rPr>
                <w:rFonts w:ascii="Times New Roman" w:hAnsi="Times New Roman" w:cs="Times New Roman"/>
                <w:sz w:val="26"/>
                <w:szCs w:val="26"/>
                <w:lang w:val="nl-NL"/>
              </w:rPr>
              <w:t>cong n</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i d</w:t>
            </w:r>
            <w:r w:rsidRPr="00AC05FD">
              <w:rPr>
                <w:rFonts w:ascii="Times New Roman" w:eastAsia="MS Mincho" w:hAnsi="Times New Roman" w:cs="Times New Roman"/>
                <w:sz w:val="26"/>
                <w:szCs w:val="26"/>
                <w:lang w:val="nl-NL"/>
              </w:rPr>
              <w:t>ẫ</w:t>
            </w:r>
            <w:r w:rsidRPr="00AC05FD">
              <w:rPr>
                <w:rFonts w:ascii="Times New Roman" w:hAnsi="Times New Roman" w:cs="Times New Roman"/>
                <w:sz w:val="26"/>
                <w:szCs w:val="26"/>
                <w:lang w:val="nl-NL"/>
              </w:rPr>
              <w:t>n y1,y2,y3,y4 ch</w:t>
            </w:r>
            <w:r w:rsidRPr="00AC05FD">
              <w:rPr>
                <w:rFonts w:ascii="Times New Roman" w:eastAsia="MS Mincho" w:hAnsi="Times New Roman" w:cs="Times New Roman"/>
                <w:sz w:val="26"/>
                <w:szCs w:val="26"/>
                <w:lang w:val="nl-NL"/>
              </w:rPr>
              <w:t>ỉ</w:t>
            </w:r>
            <w:r w:rsidRPr="00AC05FD">
              <w:rPr>
                <w:rFonts w:ascii="Times New Roman" w:hAnsi="Times New Roman" w:cs="Times New Roman"/>
                <w:sz w:val="26"/>
                <w:szCs w:val="26"/>
                <w:lang w:val="nl-NL"/>
              </w:rPr>
              <w:t xml:space="preserve"> </w:t>
            </w:r>
            <w:r w:rsidRPr="00AC05FD">
              <w:rPr>
                <w:rFonts w:ascii="Times New Roman" w:eastAsia="MS Mincho" w:hAnsi="Times New Roman" w:cs="Times New Roman"/>
                <w:sz w:val="26"/>
                <w:szCs w:val="26"/>
                <w:lang w:val="nl-NL"/>
              </w:rPr>
              <w:t>đượ</w:t>
            </w:r>
            <w:r w:rsidRPr="00AC05FD">
              <w:rPr>
                <w:rFonts w:ascii="Times New Roman" w:hAnsi="Times New Roman" w:cs="Times New Roman"/>
                <w:sz w:val="26"/>
                <w:szCs w:val="26"/>
                <w:lang w:val="nl-NL"/>
              </w:rPr>
              <w:t>c sai c</w:t>
            </w:r>
            <w:r w:rsidRPr="00AC05FD">
              <w:rPr>
                <w:rFonts w:ascii="Times New Roman" w:eastAsia="MS Mincho" w:hAnsi="Times New Roman" w:cs="Times New Roman"/>
                <w:sz w:val="26"/>
                <w:szCs w:val="26"/>
                <w:lang w:val="nl-NL"/>
              </w:rPr>
              <w:t>ù</w:t>
            </w:r>
            <w:r w:rsidRPr="00AC05FD">
              <w:rPr>
                <w:rFonts w:ascii="Times New Roman" w:hAnsi="Times New Roman" w:cs="Times New Roman"/>
                <w:sz w:val="26"/>
                <w:szCs w:val="26"/>
                <w:lang w:val="nl-NL"/>
              </w:rPr>
              <w:t>ng chi</w:t>
            </w:r>
            <w:r w:rsidRPr="00AC05FD">
              <w:rPr>
                <w:rFonts w:ascii="Times New Roman" w:eastAsia="MS Mincho" w:hAnsi="Times New Roman" w:cs="Times New Roman"/>
                <w:sz w:val="26"/>
                <w:szCs w:val="26"/>
                <w:lang w:val="nl-NL"/>
              </w:rPr>
              <w:t>ề</w:t>
            </w:r>
            <w:r w:rsidRPr="00AC05FD">
              <w:rPr>
                <w:rFonts w:ascii="Times New Roman" w:hAnsi="Times New Roman" w:cs="Times New Roman"/>
                <w:sz w:val="26"/>
                <w:szCs w:val="26"/>
                <w:lang w:val="nl-NL"/>
              </w:rPr>
              <w:t>u và nằm trong giới hạn cho phép</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t>Ch</w:t>
            </w:r>
            <w:r w:rsidRPr="00AC05FD">
              <w:rPr>
                <w:rFonts w:ascii="Times New Roman" w:eastAsia="MS Mincho" w:hAnsi="Times New Roman" w:cs="Times New Roman"/>
                <w:bCs/>
                <w:sz w:val="26"/>
                <w:szCs w:val="26"/>
                <w:lang w:val="nl-NL"/>
              </w:rPr>
              <w:t>è</w:t>
            </w:r>
            <w:r w:rsidRPr="00AC05FD">
              <w:rPr>
                <w:rFonts w:ascii="Times New Roman" w:hAnsi="Times New Roman" w:cs="Times New Roman"/>
                <w:bCs/>
                <w:sz w:val="26"/>
                <w:szCs w:val="26"/>
                <w:lang w:val="nl-NL"/>
              </w:rPr>
              <w:t>n t</w:t>
            </w:r>
            <w:r w:rsidRPr="00AC05FD">
              <w:rPr>
                <w:rFonts w:ascii="Times New Roman" w:eastAsia="MS Mincho" w:hAnsi="Times New Roman" w:cs="Times New Roman"/>
                <w:bCs/>
                <w:sz w:val="26"/>
                <w:szCs w:val="26"/>
                <w:lang w:val="nl-NL"/>
              </w:rPr>
              <w:t xml:space="preserve">à </w:t>
            </w:r>
            <w:r w:rsidRPr="00AC05FD">
              <w:rPr>
                <w:rFonts w:ascii="Times New Roman" w:hAnsi="Times New Roman" w:cs="Times New Roman"/>
                <w:bCs/>
                <w:sz w:val="26"/>
                <w:szCs w:val="26"/>
                <w:lang w:val="nl-NL"/>
              </w:rPr>
              <w:t>v</w:t>
            </w:r>
            <w:r w:rsidRPr="00AC05FD">
              <w:rPr>
                <w:rFonts w:ascii="Times New Roman" w:eastAsia="MS Mincho" w:hAnsi="Times New Roman" w:cs="Times New Roman"/>
                <w:bCs/>
                <w:sz w:val="26"/>
                <w:szCs w:val="26"/>
                <w:lang w:val="nl-NL"/>
              </w:rPr>
              <w:t>ẹ</w:t>
            </w:r>
            <w:r w:rsidRPr="00AC05FD">
              <w:rPr>
                <w:rFonts w:ascii="Times New Roman" w:hAnsi="Times New Roman" w:cs="Times New Roman"/>
                <w:bCs/>
                <w:sz w:val="26"/>
                <w:szCs w:val="26"/>
                <w:lang w:val="nl-NL"/>
              </w:rPr>
              <w:t>t</w:t>
            </w:r>
          </w:p>
        </w:tc>
        <w:tc>
          <w:tcPr>
            <w:tcW w:w="5670" w:type="dxa"/>
            <w:shd w:val="clear" w:color="auto" w:fill="auto"/>
          </w:tcPr>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Tà vẹt l</w:t>
            </w:r>
            <w:r w:rsidRPr="00AC05FD">
              <w:rPr>
                <w:rFonts w:ascii="Times New Roman" w:eastAsia="MS Mincho" w:hAnsi="Times New Roman" w:cs="Times New Roman"/>
                <w:bCs/>
                <w:sz w:val="26"/>
                <w:szCs w:val="26"/>
                <w:lang w:val="nl-NL"/>
              </w:rPr>
              <w:t>ưỡ</w:t>
            </w:r>
            <w:r w:rsidRPr="00AC05FD">
              <w:rPr>
                <w:rFonts w:ascii="Times New Roman" w:hAnsi="Times New Roman" w:cs="Times New Roman"/>
                <w:bCs/>
                <w:sz w:val="26"/>
                <w:szCs w:val="26"/>
                <w:lang w:val="nl-NL"/>
              </w:rPr>
              <w:t>i ghi, t</w:t>
            </w:r>
            <w:r w:rsidRPr="00AC05FD">
              <w:rPr>
                <w:rFonts w:ascii="Times New Roman" w:eastAsia="MS Mincho" w:hAnsi="Times New Roman" w:cs="Times New Roman"/>
                <w:bCs/>
                <w:sz w:val="26"/>
                <w:szCs w:val="26"/>
                <w:lang w:val="nl-NL"/>
              </w:rPr>
              <w:t>â</w:t>
            </w:r>
            <w:r w:rsidRPr="00AC05FD">
              <w:rPr>
                <w:rFonts w:ascii="Times New Roman" w:hAnsi="Times New Roman" w:cs="Times New Roman"/>
                <w:bCs/>
                <w:sz w:val="26"/>
                <w:szCs w:val="26"/>
                <w:lang w:val="nl-NL"/>
              </w:rPr>
              <w:t xml:space="preserve">m ghi, </w:t>
            </w:r>
            <w:r w:rsidRPr="00AC05FD">
              <w:rPr>
                <w:rFonts w:ascii="Times New Roman" w:eastAsia="MS Mincho" w:hAnsi="Times New Roman" w:cs="Times New Roman"/>
                <w:bCs/>
                <w:sz w:val="26"/>
                <w:szCs w:val="26"/>
                <w:lang w:val="nl-NL"/>
              </w:rPr>
              <w:t>đầ</w:t>
            </w:r>
            <w:r w:rsidRPr="00AC05FD">
              <w:rPr>
                <w:rFonts w:ascii="Times New Roman" w:hAnsi="Times New Roman" w:cs="Times New Roman"/>
                <w:bCs/>
                <w:sz w:val="26"/>
                <w:szCs w:val="26"/>
                <w:lang w:val="nl-NL"/>
              </w:rPr>
              <w:t>u m</w:t>
            </w:r>
            <w:r w:rsidRPr="00AC05FD">
              <w:rPr>
                <w:rFonts w:ascii="Times New Roman" w:eastAsia="MS Mincho" w:hAnsi="Times New Roman" w:cs="Times New Roman"/>
                <w:bCs/>
                <w:sz w:val="26"/>
                <w:szCs w:val="26"/>
                <w:lang w:val="nl-NL"/>
              </w:rPr>
              <w:t>ố</w:t>
            </w:r>
            <w:r w:rsidRPr="00AC05FD">
              <w:rPr>
                <w:rFonts w:ascii="Times New Roman" w:hAnsi="Times New Roman" w:cs="Times New Roman"/>
                <w:bCs/>
                <w:sz w:val="26"/>
                <w:szCs w:val="26"/>
                <w:lang w:val="nl-NL"/>
              </w:rPr>
              <w:t>i ray, s</w:t>
            </w:r>
            <w:r w:rsidRPr="00AC05FD">
              <w:rPr>
                <w:rFonts w:ascii="Times New Roman" w:eastAsia="MS Mincho" w:hAnsi="Times New Roman" w:cs="Times New Roman"/>
                <w:bCs/>
                <w:sz w:val="26"/>
                <w:szCs w:val="26"/>
                <w:lang w:val="nl-NL"/>
              </w:rPr>
              <w:t>ố</w:t>
            </w:r>
            <w:r w:rsidRPr="00AC05FD">
              <w:rPr>
                <w:rFonts w:ascii="Times New Roman" w:hAnsi="Times New Roman" w:cs="Times New Roman"/>
                <w:bCs/>
                <w:sz w:val="26"/>
                <w:szCs w:val="26"/>
                <w:lang w:val="nl-NL"/>
              </w:rPr>
              <w:t xml:space="preserve"> thanh l</w:t>
            </w:r>
            <w:r w:rsidRPr="00AC05FD">
              <w:rPr>
                <w:rFonts w:ascii="Times New Roman" w:eastAsia="MS Mincho" w:hAnsi="Times New Roman" w:cs="Times New Roman"/>
                <w:bCs/>
                <w:sz w:val="26"/>
                <w:szCs w:val="26"/>
                <w:lang w:val="nl-NL"/>
              </w:rPr>
              <w:t>ỏ</w:t>
            </w:r>
            <w:r w:rsidRPr="00AC05FD">
              <w:rPr>
                <w:rFonts w:ascii="Times New Roman" w:hAnsi="Times New Roman" w:cs="Times New Roman"/>
                <w:bCs/>
                <w:sz w:val="26"/>
                <w:szCs w:val="26"/>
                <w:lang w:val="nl-NL"/>
              </w:rPr>
              <w:t>ng nằm trong giới hạn cho phép:</w:t>
            </w:r>
          </w:p>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sz w:val="26"/>
                <w:szCs w:val="26"/>
                <w:lang w:val="nl-NL"/>
              </w:rPr>
              <w:t>T</w:t>
            </w:r>
            <w:r w:rsidRPr="00AC05FD">
              <w:rPr>
                <w:rFonts w:ascii="Times New Roman" w:eastAsia="MS Mincho" w:hAnsi="Times New Roman" w:cs="Times New Roman"/>
                <w:sz w:val="26"/>
                <w:szCs w:val="26"/>
                <w:lang w:val="nl-NL"/>
              </w:rPr>
              <w:t>à</w:t>
            </w:r>
            <w:r w:rsidRPr="00AC05FD">
              <w:rPr>
                <w:rFonts w:ascii="Times New Roman" w:hAnsi="Times New Roman" w:cs="Times New Roman"/>
                <w:sz w:val="26"/>
                <w:szCs w:val="26"/>
                <w:lang w:val="nl-NL"/>
              </w:rPr>
              <w:t xml:space="preserve"> v</w:t>
            </w:r>
            <w:r w:rsidRPr="00AC05FD">
              <w:rPr>
                <w:rFonts w:ascii="Times New Roman" w:eastAsia="MS Mincho" w:hAnsi="Times New Roman" w:cs="Times New Roman"/>
                <w:sz w:val="26"/>
                <w:szCs w:val="26"/>
                <w:lang w:val="nl-NL"/>
              </w:rPr>
              <w:t>ẹ</w:t>
            </w:r>
            <w:r w:rsidRPr="00AC05FD">
              <w:rPr>
                <w:rFonts w:ascii="Times New Roman" w:hAnsi="Times New Roman" w:cs="Times New Roman"/>
                <w:sz w:val="26"/>
                <w:szCs w:val="26"/>
                <w:lang w:val="nl-NL"/>
              </w:rPr>
              <w:t>t còn l</w:t>
            </w:r>
            <w:r w:rsidRPr="00AC05FD">
              <w:rPr>
                <w:rFonts w:ascii="Times New Roman" w:eastAsia="MS Mincho" w:hAnsi="Times New Roman" w:cs="Times New Roman"/>
                <w:sz w:val="26"/>
                <w:szCs w:val="26"/>
                <w:lang w:val="nl-NL"/>
              </w:rPr>
              <w:t>ạ</w:t>
            </w:r>
            <w:r w:rsidRPr="00AC05FD">
              <w:rPr>
                <w:rFonts w:ascii="Times New Roman" w:hAnsi="Times New Roman" w:cs="Times New Roman"/>
                <w:sz w:val="26"/>
                <w:szCs w:val="26"/>
                <w:lang w:val="nl-NL"/>
              </w:rPr>
              <w:t>i l</w:t>
            </w:r>
            <w:r w:rsidRPr="00AC05FD">
              <w:rPr>
                <w:rFonts w:ascii="Times New Roman" w:eastAsia="MS Mincho" w:hAnsi="Times New Roman" w:cs="Times New Roman"/>
                <w:sz w:val="26"/>
                <w:szCs w:val="26"/>
                <w:lang w:val="nl-NL"/>
              </w:rPr>
              <w:t>ỏ</w:t>
            </w:r>
            <w:r w:rsidRPr="00AC05FD">
              <w:rPr>
                <w:rFonts w:ascii="Times New Roman" w:hAnsi="Times New Roman" w:cs="Times New Roman"/>
                <w:sz w:val="26"/>
                <w:szCs w:val="26"/>
                <w:lang w:val="nl-NL"/>
              </w:rPr>
              <w:t>ng l</w:t>
            </w:r>
            <w:r w:rsidRPr="00AC05FD">
              <w:rPr>
                <w:rFonts w:ascii="Times New Roman" w:eastAsia="MS Mincho" w:hAnsi="Times New Roman" w:cs="Times New Roman"/>
                <w:sz w:val="26"/>
                <w:szCs w:val="26"/>
                <w:lang w:val="nl-NL"/>
              </w:rPr>
              <w:t>ẻ</w:t>
            </w:r>
            <w:r w:rsidRPr="00AC05FD">
              <w:rPr>
                <w:rFonts w:ascii="Times New Roman" w:hAnsi="Times New Roman" w:cs="Times New Roman"/>
                <w:sz w:val="26"/>
                <w:szCs w:val="26"/>
                <w:lang w:val="nl-NL"/>
              </w:rPr>
              <w:t xml:space="preserve"> t</w:t>
            </w:r>
            <w:r w:rsidRPr="00AC05FD">
              <w:rPr>
                <w:rFonts w:ascii="Times New Roman" w:eastAsia="MS Mincho" w:hAnsi="Times New Roman" w:cs="Times New Roman"/>
                <w:sz w:val="26"/>
                <w:szCs w:val="26"/>
                <w:lang w:val="nl-NL"/>
              </w:rPr>
              <w:t>ẻ</w:t>
            </w:r>
            <w:r w:rsidRPr="00AC05FD">
              <w:rPr>
                <w:rFonts w:ascii="Times New Roman" w:hAnsi="Times New Roman" w:cs="Times New Roman"/>
                <w:sz w:val="26"/>
                <w:szCs w:val="26"/>
                <w:lang w:val="nl-NL"/>
              </w:rPr>
              <w:t xml:space="preserve"> nằm trong giới hạn cho phép</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t>L</w:t>
            </w:r>
            <w:r w:rsidRPr="00AC05FD">
              <w:rPr>
                <w:rFonts w:ascii="Times New Roman" w:eastAsia="MS Mincho" w:hAnsi="Times New Roman" w:cs="Times New Roman"/>
                <w:bCs/>
                <w:sz w:val="26"/>
                <w:szCs w:val="26"/>
                <w:lang w:val="nl-NL"/>
              </w:rPr>
              <w:t>ưỡ</w:t>
            </w:r>
            <w:r w:rsidRPr="00AC05FD">
              <w:rPr>
                <w:rFonts w:ascii="Times New Roman" w:hAnsi="Times New Roman" w:cs="Times New Roman"/>
                <w:bCs/>
                <w:sz w:val="26"/>
                <w:szCs w:val="26"/>
                <w:lang w:val="nl-NL"/>
              </w:rPr>
              <w:t>i ghi</w:t>
            </w:r>
          </w:p>
          <w:p w:rsidR="007C4FDA" w:rsidRPr="00AC05FD" w:rsidRDefault="007C4FDA" w:rsidP="007C4FDA">
            <w:pPr>
              <w:spacing w:after="0" w:line="240" w:lineRule="auto"/>
              <w:jc w:val="center"/>
              <w:rPr>
                <w:rFonts w:ascii="Times New Roman" w:hAnsi="Times New Roman" w:cs="Times New Roman"/>
                <w:bCs/>
                <w:sz w:val="26"/>
                <w:szCs w:val="26"/>
                <w:lang w:val="nl-NL"/>
              </w:rPr>
            </w:pPr>
          </w:p>
        </w:tc>
        <w:tc>
          <w:tcPr>
            <w:tcW w:w="5670" w:type="dxa"/>
            <w:shd w:val="clear" w:color="auto" w:fill="auto"/>
          </w:tcPr>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Trong 500mm k</w:t>
            </w:r>
            <w:r w:rsidRPr="00AC05FD">
              <w:rPr>
                <w:rFonts w:ascii="Times New Roman" w:eastAsia="MS Mincho" w:hAnsi="Times New Roman" w:cs="Times New Roman"/>
                <w:bCs/>
                <w:sz w:val="26"/>
                <w:szCs w:val="26"/>
                <w:lang w:val="nl-NL"/>
              </w:rPr>
              <w:t>ể</w:t>
            </w:r>
            <w:r w:rsidRPr="00AC05FD">
              <w:rPr>
                <w:rFonts w:ascii="Times New Roman" w:hAnsi="Times New Roman" w:cs="Times New Roman"/>
                <w:bCs/>
                <w:sz w:val="26"/>
                <w:szCs w:val="26"/>
                <w:lang w:val="nl-NL"/>
              </w:rPr>
              <w:t xml:space="preserve"> t</w:t>
            </w:r>
            <w:r w:rsidRPr="00AC05FD">
              <w:rPr>
                <w:rFonts w:ascii="Times New Roman" w:eastAsia="MS Mincho" w:hAnsi="Times New Roman" w:cs="Times New Roman"/>
                <w:bCs/>
                <w:sz w:val="26"/>
                <w:szCs w:val="26"/>
                <w:lang w:val="nl-NL"/>
              </w:rPr>
              <w:t>ừ</w:t>
            </w:r>
            <w:r w:rsidRPr="00AC05FD">
              <w:rPr>
                <w:rFonts w:ascii="Times New Roman" w:hAnsi="Times New Roman" w:cs="Times New Roman"/>
                <w:bCs/>
                <w:sz w:val="26"/>
                <w:szCs w:val="26"/>
                <w:lang w:val="nl-NL"/>
              </w:rPr>
              <w:t xml:space="preserve"> </w:t>
            </w:r>
            <w:r w:rsidRPr="00AC05FD">
              <w:rPr>
                <w:rFonts w:ascii="Times New Roman" w:eastAsia="MS Mincho" w:hAnsi="Times New Roman" w:cs="Times New Roman"/>
                <w:bCs/>
                <w:sz w:val="26"/>
                <w:szCs w:val="26"/>
                <w:lang w:val="nl-NL"/>
              </w:rPr>
              <w:t>đầ</w:t>
            </w:r>
            <w:r w:rsidRPr="00AC05FD">
              <w:rPr>
                <w:rFonts w:ascii="Times New Roman" w:hAnsi="Times New Roman" w:cs="Times New Roman"/>
                <w:bCs/>
                <w:sz w:val="26"/>
                <w:szCs w:val="26"/>
                <w:lang w:val="nl-NL"/>
              </w:rPr>
              <w:t>u l</w:t>
            </w:r>
            <w:r w:rsidRPr="00AC05FD">
              <w:rPr>
                <w:rFonts w:ascii="Times New Roman" w:eastAsia="MS Mincho" w:hAnsi="Times New Roman" w:cs="Times New Roman"/>
                <w:bCs/>
                <w:sz w:val="26"/>
                <w:szCs w:val="26"/>
                <w:lang w:val="nl-NL"/>
              </w:rPr>
              <w:t>ưỡ</w:t>
            </w:r>
            <w:r w:rsidRPr="00AC05FD">
              <w:rPr>
                <w:rFonts w:ascii="Times New Roman" w:hAnsi="Times New Roman" w:cs="Times New Roman"/>
                <w:bCs/>
                <w:sz w:val="26"/>
                <w:szCs w:val="26"/>
                <w:lang w:val="nl-NL"/>
              </w:rPr>
              <w:t>i ghi tr</w:t>
            </w:r>
            <w:r w:rsidRPr="00AC05FD">
              <w:rPr>
                <w:rFonts w:ascii="Times New Roman" w:eastAsia="MS Mincho" w:hAnsi="Times New Roman" w:cs="Times New Roman"/>
                <w:bCs/>
                <w:sz w:val="26"/>
                <w:szCs w:val="26"/>
                <w:lang w:val="nl-NL"/>
              </w:rPr>
              <w:t>ở</w:t>
            </w:r>
            <w:r w:rsidRPr="00AC05FD">
              <w:rPr>
                <w:rFonts w:ascii="Times New Roman" w:hAnsi="Times New Roman" w:cs="Times New Roman"/>
                <w:bCs/>
                <w:sz w:val="26"/>
                <w:szCs w:val="26"/>
                <w:lang w:val="nl-NL"/>
              </w:rPr>
              <w:t xml:space="preserve"> v</w:t>
            </w:r>
            <w:r w:rsidRPr="00AC05FD">
              <w:rPr>
                <w:rFonts w:ascii="Times New Roman" w:eastAsia="MS Mincho" w:hAnsi="Times New Roman" w:cs="Times New Roman"/>
                <w:bCs/>
                <w:sz w:val="26"/>
                <w:szCs w:val="26"/>
                <w:lang w:val="nl-NL"/>
              </w:rPr>
              <w:t>à</w:t>
            </w:r>
            <w:r w:rsidRPr="00AC05FD">
              <w:rPr>
                <w:rFonts w:ascii="Times New Roman" w:hAnsi="Times New Roman" w:cs="Times New Roman"/>
                <w:bCs/>
                <w:sz w:val="26"/>
                <w:szCs w:val="26"/>
                <w:lang w:val="nl-NL"/>
              </w:rPr>
              <w:t>o độ hở giữa l</w:t>
            </w:r>
            <w:r w:rsidRPr="00AC05FD">
              <w:rPr>
                <w:rFonts w:ascii="Times New Roman" w:eastAsia="MS Mincho" w:hAnsi="Times New Roman" w:cs="Times New Roman"/>
                <w:bCs/>
                <w:sz w:val="26"/>
                <w:szCs w:val="26"/>
                <w:lang w:val="nl-NL"/>
              </w:rPr>
              <w:t>ưỡ</w:t>
            </w:r>
            <w:r w:rsidRPr="00AC05FD">
              <w:rPr>
                <w:rFonts w:ascii="Times New Roman" w:hAnsi="Times New Roman" w:cs="Times New Roman"/>
                <w:bCs/>
                <w:sz w:val="26"/>
                <w:szCs w:val="26"/>
                <w:lang w:val="nl-NL"/>
              </w:rPr>
              <w:t>i ghi v</w:t>
            </w:r>
            <w:r w:rsidRPr="00AC05FD">
              <w:rPr>
                <w:rFonts w:ascii="Times New Roman" w:eastAsia="MS Mincho" w:hAnsi="Times New Roman" w:cs="Times New Roman"/>
                <w:bCs/>
                <w:sz w:val="26"/>
                <w:szCs w:val="26"/>
                <w:lang w:val="nl-NL"/>
              </w:rPr>
              <w:t>ớ</w:t>
            </w:r>
            <w:r w:rsidRPr="00AC05FD">
              <w:rPr>
                <w:rFonts w:ascii="Times New Roman" w:hAnsi="Times New Roman" w:cs="Times New Roman"/>
                <w:bCs/>
                <w:sz w:val="26"/>
                <w:szCs w:val="26"/>
                <w:lang w:val="nl-NL"/>
              </w:rPr>
              <w:t>i ray c</w:t>
            </w:r>
            <w:r w:rsidRPr="00AC05FD">
              <w:rPr>
                <w:rFonts w:ascii="Times New Roman" w:eastAsia="MS Mincho" w:hAnsi="Times New Roman" w:cs="Times New Roman"/>
                <w:bCs/>
                <w:sz w:val="26"/>
                <w:szCs w:val="26"/>
                <w:lang w:val="nl-NL"/>
              </w:rPr>
              <w:t>ơ</w:t>
            </w:r>
            <w:r w:rsidRPr="00AC05FD">
              <w:rPr>
                <w:rFonts w:ascii="Times New Roman" w:hAnsi="Times New Roman" w:cs="Times New Roman"/>
                <w:bCs/>
                <w:sz w:val="26"/>
                <w:szCs w:val="26"/>
                <w:lang w:val="nl-NL"/>
              </w:rPr>
              <w:t xml:space="preserve"> b</w:t>
            </w:r>
            <w:r w:rsidRPr="00AC05FD">
              <w:rPr>
                <w:rFonts w:ascii="Times New Roman" w:eastAsia="MS Mincho" w:hAnsi="Times New Roman" w:cs="Times New Roman"/>
                <w:bCs/>
                <w:sz w:val="26"/>
                <w:szCs w:val="26"/>
                <w:lang w:val="nl-NL"/>
              </w:rPr>
              <w:t>ả</w:t>
            </w:r>
            <w:r w:rsidRPr="00AC05FD">
              <w:rPr>
                <w:rFonts w:ascii="Times New Roman" w:hAnsi="Times New Roman" w:cs="Times New Roman"/>
                <w:bCs/>
                <w:sz w:val="26"/>
                <w:szCs w:val="26"/>
                <w:lang w:val="nl-NL"/>
              </w:rPr>
              <w:t>n (ray ch</w:t>
            </w:r>
            <w:r w:rsidRPr="00AC05FD">
              <w:rPr>
                <w:rFonts w:ascii="Times New Roman" w:eastAsia="MS Mincho" w:hAnsi="Times New Roman" w:cs="Times New Roman"/>
                <w:bCs/>
                <w:sz w:val="26"/>
                <w:szCs w:val="26"/>
                <w:lang w:val="nl-NL"/>
              </w:rPr>
              <w:t>í</w:t>
            </w:r>
            <w:r w:rsidRPr="00AC05FD">
              <w:rPr>
                <w:rFonts w:ascii="Times New Roman" w:hAnsi="Times New Roman" w:cs="Times New Roman"/>
                <w:bCs/>
                <w:sz w:val="26"/>
                <w:szCs w:val="26"/>
                <w:lang w:val="nl-NL"/>
              </w:rPr>
              <w:t>nh) là 0mm:</w:t>
            </w:r>
          </w:p>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L</w:t>
            </w:r>
            <w:r w:rsidRPr="00AC05FD">
              <w:rPr>
                <w:rFonts w:ascii="Times New Roman" w:eastAsia="MS Mincho" w:hAnsi="Times New Roman" w:cs="Times New Roman"/>
                <w:bCs/>
                <w:sz w:val="26"/>
                <w:szCs w:val="26"/>
                <w:lang w:val="nl-NL"/>
              </w:rPr>
              <w:t>ưỡ</w:t>
            </w:r>
            <w:r w:rsidRPr="00AC05FD">
              <w:rPr>
                <w:rFonts w:ascii="Times New Roman" w:hAnsi="Times New Roman" w:cs="Times New Roman"/>
                <w:bCs/>
                <w:sz w:val="26"/>
                <w:szCs w:val="26"/>
                <w:lang w:val="nl-NL"/>
              </w:rPr>
              <w:t>i ghi b</w:t>
            </w:r>
            <w:r w:rsidRPr="00AC05FD">
              <w:rPr>
                <w:rFonts w:ascii="Times New Roman" w:eastAsia="MS Mincho" w:hAnsi="Times New Roman" w:cs="Times New Roman"/>
                <w:bCs/>
                <w:sz w:val="26"/>
                <w:szCs w:val="26"/>
                <w:lang w:val="nl-NL"/>
              </w:rPr>
              <w:t>ị</w:t>
            </w:r>
            <w:r w:rsidRPr="00AC05FD">
              <w:rPr>
                <w:rFonts w:ascii="Times New Roman" w:hAnsi="Times New Roman" w:cs="Times New Roman"/>
                <w:bCs/>
                <w:sz w:val="26"/>
                <w:szCs w:val="26"/>
                <w:lang w:val="nl-NL"/>
              </w:rPr>
              <w:t xml:space="preserve"> s</w:t>
            </w:r>
            <w:r w:rsidRPr="00AC05FD">
              <w:rPr>
                <w:rFonts w:ascii="Times New Roman" w:eastAsia="MS Mincho" w:hAnsi="Times New Roman" w:cs="Times New Roman"/>
                <w:bCs/>
                <w:sz w:val="26"/>
                <w:szCs w:val="26"/>
                <w:lang w:val="nl-NL"/>
              </w:rPr>
              <w:t>ứ</w:t>
            </w:r>
            <w:r w:rsidRPr="00AC05FD">
              <w:rPr>
                <w:rFonts w:ascii="Times New Roman" w:hAnsi="Times New Roman" w:cs="Times New Roman"/>
                <w:bCs/>
                <w:sz w:val="26"/>
                <w:szCs w:val="26"/>
                <w:lang w:val="nl-NL"/>
              </w:rPr>
              <w:t>t m</w:t>
            </w:r>
            <w:r w:rsidRPr="00AC05FD">
              <w:rPr>
                <w:rFonts w:ascii="Times New Roman" w:eastAsia="MS Mincho" w:hAnsi="Times New Roman" w:cs="Times New Roman"/>
                <w:bCs/>
                <w:sz w:val="26"/>
                <w:szCs w:val="26"/>
                <w:lang w:val="nl-NL"/>
              </w:rPr>
              <w:t>ẻ</w:t>
            </w:r>
            <w:r w:rsidRPr="00AC05FD">
              <w:rPr>
                <w:rFonts w:ascii="Times New Roman" w:hAnsi="Times New Roman" w:cs="Times New Roman"/>
                <w:bCs/>
                <w:sz w:val="26"/>
                <w:szCs w:val="26"/>
                <w:lang w:val="nl-NL"/>
              </w:rPr>
              <w:t xml:space="preserve"> không nguy </w:t>
            </w:r>
            <w:r w:rsidRPr="00AC05FD">
              <w:rPr>
                <w:rFonts w:ascii="Times New Roman" w:hAnsi="Times New Roman" w:cs="Times New Roman"/>
                <w:sz w:val="26"/>
                <w:szCs w:val="26"/>
                <w:lang w:val="nl-NL"/>
              </w:rPr>
              <w:t>hi</w:t>
            </w:r>
            <w:r w:rsidRPr="00AC05FD">
              <w:rPr>
                <w:rFonts w:ascii="Times New Roman" w:eastAsia="MS Mincho" w:hAnsi="Times New Roman" w:cs="Times New Roman"/>
                <w:sz w:val="26"/>
                <w:szCs w:val="26"/>
                <w:lang w:val="nl-NL"/>
              </w:rPr>
              <w:t>ể</w:t>
            </w:r>
            <w:r w:rsidRPr="00AC05FD">
              <w:rPr>
                <w:rFonts w:ascii="Times New Roman" w:hAnsi="Times New Roman" w:cs="Times New Roman"/>
                <w:sz w:val="26"/>
                <w:szCs w:val="26"/>
                <w:lang w:val="nl-NL"/>
              </w:rPr>
              <w:t>m có chiều dài trong giới hạn cho phép (t</w:t>
            </w:r>
            <w:r w:rsidRPr="00AC05FD">
              <w:rPr>
                <w:rFonts w:ascii="Times New Roman" w:eastAsia="MS Mincho" w:hAnsi="Times New Roman" w:cs="Times New Roman"/>
                <w:sz w:val="26"/>
                <w:szCs w:val="26"/>
                <w:lang w:val="nl-NL"/>
              </w:rPr>
              <w:t>í</w:t>
            </w:r>
            <w:r w:rsidRPr="00AC05FD">
              <w:rPr>
                <w:rFonts w:ascii="Times New Roman" w:hAnsi="Times New Roman" w:cs="Times New Roman"/>
                <w:sz w:val="26"/>
                <w:szCs w:val="26"/>
                <w:lang w:val="nl-NL"/>
              </w:rPr>
              <w:t>nh t</w:t>
            </w:r>
            <w:r w:rsidRPr="00AC05FD">
              <w:rPr>
                <w:rFonts w:ascii="Times New Roman" w:eastAsia="MS Mincho" w:hAnsi="Times New Roman" w:cs="Times New Roman"/>
                <w:sz w:val="26"/>
                <w:szCs w:val="26"/>
                <w:lang w:val="nl-NL"/>
              </w:rPr>
              <w:t>ừ</w:t>
            </w:r>
            <w:r w:rsidRPr="00AC05FD">
              <w:rPr>
                <w:rFonts w:ascii="Times New Roman" w:hAnsi="Times New Roman" w:cs="Times New Roman"/>
                <w:sz w:val="26"/>
                <w:szCs w:val="26"/>
                <w:lang w:val="nl-NL"/>
              </w:rPr>
              <w:t xml:space="preserve"> m</w:t>
            </w:r>
            <w:r w:rsidRPr="00AC05FD">
              <w:rPr>
                <w:rFonts w:ascii="Times New Roman" w:eastAsia="MS Mincho" w:hAnsi="Times New Roman" w:cs="Times New Roman"/>
                <w:sz w:val="26"/>
                <w:szCs w:val="26"/>
                <w:lang w:val="nl-NL"/>
              </w:rPr>
              <w:t>ũ</w:t>
            </w:r>
            <w:r w:rsidRPr="00AC05FD">
              <w:rPr>
                <w:rFonts w:ascii="Times New Roman" w:hAnsi="Times New Roman" w:cs="Times New Roman"/>
                <w:sz w:val="26"/>
                <w:szCs w:val="26"/>
                <w:lang w:val="nl-NL"/>
              </w:rPr>
              <w:t>i nh</w:t>
            </w:r>
            <w:r w:rsidRPr="00AC05FD">
              <w:rPr>
                <w:rFonts w:ascii="Times New Roman" w:eastAsia="MS Mincho" w:hAnsi="Times New Roman" w:cs="Times New Roman"/>
                <w:sz w:val="26"/>
                <w:szCs w:val="26"/>
                <w:lang w:val="nl-NL"/>
              </w:rPr>
              <w:t>ọ</w:t>
            </w:r>
            <w:r w:rsidRPr="00AC05FD">
              <w:rPr>
                <w:rFonts w:ascii="Times New Roman" w:hAnsi="Times New Roman" w:cs="Times New Roman"/>
                <w:sz w:val="26"/>
                <w:szCs w:val="26"/>
                <w:lang w:val="nl-NL"/>
              </w:rPr>
              <w:t>n v</w:t>
            </w:r>
            <w:r w:rsidRPr="00AC05FD">
              <w:rPr>
                <w:rFonts w:ascii="Times New Roman" w:eastAsia="MS Mincho" w:hAnsi="Times New Roman" w:cs="Times New Roman"/>
                <w:sz w:val="26"/>
                <w:szCs w:val="26"/>
                <w:lang w:val="nl-NL"/>
              </w:rPr>
              <w:t>à</w:t>
            </w:r>
            <w:r w:rsidRPr="00AC05FD">
              <w:rPr>
                <w:rFonts w:ascii="Times New Roman" w:hAnsi="Times New Roman" w:cs="Times New Roman"/>
                <w:sz w:val="26"/>
                <w:szCs w:val="26"/>
                <w:lang w:val="nl-NL"/>
              </w:rPr>
              <w:t>o)</w:t>
            </w:r>
          </w:p>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T</w:t>
            </w:r>
            <w:r w:rsidRPr="00AC05FD">
              <w:rPr>
                <w:rFonts w:ascii="Times New Roman" w:eastAsia="MS Mincho" w:hAnsi="Times New Roman" w:cs="Times New Roman"/>
                <w:bCs/>
                <w:sz w:val="26"/>
                <w:szCs w:val="26"/>
                <w:lang w:val="nl-NL"/>
              </w:rPr>
              <w:t>ừ</w:t>
            </w:r>
            <w:r w:rsidRPr="00AC05FD">
              <w:rPr>
                <w:rFonts w:ascii="Times New Roman" w:hAnsi="Times New Roman" w:cs="Times New Roman"/>
                <w:bCs/>
                <w:sz w:val="26"/>
                <w:szCs w:val="26"/>
                <w:lang w:val="nl-NL"/>
              </w:rPr>
              <w:t xml:space="preserve"> ch</w:t>
            </w:r>
            <w:r w:rsidRPr="00AC05FD">
              <w:rPr>
                <w:rFonts w:ascii="Times New Roman" w:eastAsia="MS Mincho" w:hAnsi="Times New Roman" w:cs="Times New Roman"/>
                <w:bCs/>
                <w:sz w:val="26"/>
                <w:szCs w:val="26"/>
                <w:lang w:val="nl-NL"/>
              </w:rPr>
              <w:t>ỗ</w:t>
            </w:r>
            <w:r w:rsidRPr="00AC05FD">
              <w:rPr>
                <w:rFonts w:ascii="Times New Roman" w:hAnsi="Times New Roman" w:cs="Times New Roman"/>
                <w:bCs/>
                <w:sz w:val="26"/>
                <w:szCs w:val="26"/>
                <w:lang w:val="nl-NL"/>
              </w:rPr>
              <w:t xml:space="preserve"> m</w:t>
            </w:r>
            <w:r w:rsidRPr="00AC05FD">
              <w:rPr>
                <w:rFonts w:ascii="Times New Roman" w:eastAsia="MS Mincho" w:hAnsi="Times New Roman" w:cs="Times New Roman"/>
                <w:bCs/>
                <w:sz w:val="26"/>
                <w:szCs w:val="26"/>
                <w:lang w:val="nl-NL"/>
              </w:rPr>
              <w:t>ặ</w:t>
            </w:r>
            <w:r w:rsidRPr="00AC05FD">
              <w:rPr>
                <w:rFonts w:ascii="Times New Roman" w:hAnsi="Times New Roman" w:cs="Times New Roman"/>
                <w:bCs/>
                <w:sz w:val="26"/>
                <w:szCs w:val="26"/>
                <w:lang w:val="nl-NL"/>
              </w:rPr>
              <w:t>t c</w:t>
            </w:r>
            <w:r w:rsidRPr="00AC05FD">
              <w:rPr>
                <w:rFonts w:ascii="Times New Roman" w:eastAsia="MS Mincho" w:hAnsi="Times New Roman" w:cs="Times New Roman"/>
                <w:bCs/>
                <w:sz w:val="26"/>
                <w:szCs w:val="26"/>
                <w:lang w:val="nl-NL"/>
              </w:rPr>
              <w:t>ắ</w:t>
            </w:r>
            <w:r w:rsidRPr="00AC05FD">
              <w:rPr>
                <w:rFonts w:ascii="Times New Roman" w:hAnsi="Times New Roman" w:cs="Times New Roman"/>
                <w:bCs/>
                <w:sz w:val="26"/>
                <w:szCs w:val="26"/>
                <w:lang w:val="nl-NL"/>
              </w:rPr>
              <w:t>t l</w:t>
            </w:r>
            <w:r w:rsidRPr="00AC05FD">
              <w:rPr>
                <w:rFonts w:ascii="Times New Roman" w:eastAsia="MS Mincho" w:hAnsi="Times New Roman" w:cs="Times New Roman"/>
                <w:bCs/>
                <w:sz w:val="26"/>
                <w:szCs w:val="26"/>
                <w:lang w:val="nl-NL"/>
              </w:rPr>
              <w:t>ưỡ</w:t>
            </w:r>
            <w:r w:rsidRPr="00AC05FD">
              <w:rPr>
                <w:rFonts w:ascii="Times New Roman" w:hAnsi="Times New Roman" w:cs="Times New Roman"/>
                <w:bCs/>
                <w:sz w:val="26"/>
                <w:szCs w:val="26"/>
                <w:lang w:val="nl-NL"/>
              </w:rPr>
              <w:t xml:space="preserve">i ghi </w:t>
            </w:r>
            <w:r w:rsidRPr="00AC05FD">
              <w:rPr>
                <w:rFonts w:ascii="Times New Roman" w:hAnsi="Times New Roman" w:cs="Times New Roman"/>
                <w:sz w:val="26"/>
                <w:szCs w:val="26"/>
                <w:lang w:val="nl-NL"/>
              </w:rPr>
              <w:t>r</w:t>
            </w:r>
            <w:r w:rsidRPr="00AC05FD">
              <w:rPr>
                <w:rFonts w:ascii="Times New Roman" w:eastAsia="MS Mincho" w:hAnsi="Times New Roman" w:cs="Times New Roman"/>
                <w:sz w:val="26"/>
                <w:szCs w:val="26"/>
                <w:lang w:val="nl-NL"/>
              </w:rPr>
              <w:t>ộ</w:t>
            </w:r>
            <w:r w:rsidRPr="00AC05FD">
              <w:rPr>
                <w:rFonts w:ascii="Times New Roman" w:hAnsi="Times New Roman" w:cs="Times New Roman"/>
                <w:sz w:val="26"/>
                <w:szCs w:val="26"/>
                <w:lang w:val="nl-NL"/>
              </w:rPr>
              <w:t>ng tr</w:t>
            </w:r>
            <w:r w:rsidRPr="00AC05FD">
              <w:rPr>
                <w:rFonts w:ascii="Times New Roman" w:eastAsia="MS Mincho" w:hAnsi="Times New Roman" w:cs="Times New Roman"/>
                <w:sz w:val="26"/>
                <w:szCs w:val="26"/>
                <w:lang w:val="nl-NL"/>
              </w:rPr>
              <w:t>ê</w:t>
            </w:r>
            <w:r w:rsidRPr="00AC05FD">
              <w:rPr>
                <w:rFonts w:ascii="Times New Roman" w:hAnsi="Times New Roman" w:cs="Times New Roman"/>
                <w:sz w:val="26"/>
                <w:szCs w:val="26"/>
                <w:lang w:val="nl-NL"/>
              </w:rPr>
              <w:t>n 50 mm (</w:t>
            </w:r>
            <w:r w:rsidRPr="00AC05FD">
              <w:rPr>
                <w:rFonts w:ascii="Times New Roman" w:eastAsia="MS Mincho" w:hAnsi="Times New Roman" w:cs="Times New Roman"/>
                <w:sz w:val="26"/>
                <w:szCs w:val="26"/>
                <w:lang w:val="nl-NL"/>
              </w:rPr>
              <w:t>đ</w:t>
            </w:r>
            <w:r w:rsidRPr="00AC05FD">
              <w:rPr>
                <w:rFonts w:ascii="Times New Roman" w:hAnsi="Times New Roman" w:cs="Times New Roman"/>
                <w:sz w:val="26"/>
                <w:szCs w:val="26"/>
                <w:lang w:val="nl-NL"/>
              </w:rPr>
              <w:t>o tr</w:t>
            </w:r>
            <w:r w:rsidRPr="00AC05FD">
              <w:rPr>
                <w:rFonts w:ascii="Times New Roman" w:eastAsia="MS Mincho" w:hAnsi="Times New Roman" w:cs="Times New Roman"/>
                <w:sz w:val="26"/>
                <w:szCs w:val="26"/>
                <w:lang w:val="nl-NL"/>
              </w:rPr>
              <w:t>ê</w:t>
            </w:r>
            <w:r w:rsidRPr="00AC05FD">
              <w:rPr>
                <w:rFonts w:ascii="Times New Roman" w:hAnsi="Times New Roman" w:cs="Times New Roman"/>
                <w:sz w:val="26"/>
                <w:szCs w:val="26"/>
                <w:lang w:val="nl-NL"/>
              </w:rPr>
              <w:t>n m</w:t>
            </w:r>
            <w:r w:rsidRPr="00AC05FD">
              <w:rPr>
                <w:rFonts w:ascii="Times New Roman" w:eastAsia="MS Mincho" w:hAnsi="Times New Roman" w:cs="Times New Roman"/>
                <w:sz w:val="26"/>
                <w:szCs w:val="26"/>
                <w:lang w:val="nl-NL"/>
              </w:rPr>
              <w:t>ặ</w:t>
            </w:r>
            <w:r w:rsidRPr="00AC05FD">
              <w:rPr>
                <w:rFonts w:ascii="Times New Roman" w:hAnsi="Times New Roman" w:cs="Times New Roman"/>
                <w:sz w:val="26"/>
                <w:szCs w:val="26"/>
                <w:lang w:val="nl-NL"/>
              </w:rPr>
              <w:t>t l</w:t>
            </w:r>
            <w:r w:rsidRPr="00AC05FD">
              <w:rPr>
                <w:rFonts w:ascii="Times New Roman" w:eastAsia="MS Mincho" w:hAnsi="Times New Roman" w:cs="Times New Roman"/>
                <w:sz w:val="26"/>
                <w:szCs w:val="26"/>
                <w:lang w:val="nl-NL"/>
              </w:rPr>
              <w:t>ă</w:t>
            </w:r>
            <w:r w:rsidRPr="00AC05FD">
              <w:rPr>
                <w:rFonts w:ascii="Times New Roman" w:hAnsi="Times New Roman" w:cs="Times New Roman"/>
                <w:sz w:val="26"/>
                <w:szCs w:val="26"/>
                <w:lang w:val="nl-NL"/>
              </w:rPr>
              <w:t xml:space="preserve">n) </w:t>
            </w:r>
            <w:r w:rsidRPr="00AC05FD">
              <w:rPr>
                <w:rFonts w:ascii="Times New Roman" w:eastAsia="MS Mincho" w:hAnsi="Times New Roman" w:cs="Times New Roman"/>
                <w:sz w:val="26"/>
                <w:szCs w:val="26"/>
                <w:lang w:val="nl-NL"/>
              </w:rPr>
              <w:t>đế</w:t>
            </w:r>
            <w:r w:rsidRPr="00AC05FD">
              <w:rPr>
                <w:rFonts w:ascii="Times New Roman" w:hAnsi="Times New Roman" w:cs="Times New Roman"/>
                <w:sz w:val="26"/>
                <w:szCs w:val="26"/>
                <w:lang w:val="nl-NL"/>
              </w:rPr>
              <w:t>n ch</w:t>
            </w:r>
            <w:r w:rsidRPr="00AC05FD">
              <w:rPr>
                <w:rFonts w:ascii="Times New Roman" w:eastAsia="MS Mincho" w:hAnsi="Times New Roman" w:cs="Times New Roman"/>
                <w:sz w:val="26"/>
                <w:szCs w:val="26"/>
                <w:lang w:val="nl-NL"/>
              </w:rPr>
              <w:t>ỗ</w:t>
            </w:r>
            <w:r w:rsidRPr="00AC05FD">
              <w:rPr>
                <w:rFonts w:ascii="Times New Roman" w:hAnsi="Times New Roman" w:cs="Times New Roman"/>
                <w:sz w:val="26"/>
                <w:szCs w:val="26"/>
                <w:lang w:val="nl-NL"/>
              </w:rPr>
              <w:t xml:space="preserve"> khe h</w:t>
            </w:r>
            <w:r w:rsidRPr="00AC05FD">
              <w:rPr>
                <w:rFonts w:ascii="Times New Roman" w:eastAsia="MS Mincho" w:hAnsi="Times New Roman" w:cs="Times New Roman"/>
                <w:sz w:val="26"/>
                <w:szCs w:val="26"/>
                <w:lang w:val="nl-NL"/>
              </w:rPr>
              <w:t>ở</w:t>
            </w:r>
            <w:r w:rsidRPr="00AC05FD">
              <w:rPr>
                <w:rFonts w:ascii="Times New Roman" w:hAnsi="Times New Roman" w:cs="Times New Roman"/>
                <w:sz w:val="26"/>
                <w:szCs w:val="26"/>
                <w:lang w:val="nl-NL"/>
              </w:rPr>
              <w:t xml:space="preserve"> gi</w:t>
            </w:r>
            <w:r w:rsidRPr="00AC05FD">
              <w:rPr>
                <w:rFonts w:ascii="Times New Roman" w:eastAsia="MS Mincho" w:hAnsi="Times New Roman" w:cs="Times New Roman"/>
                <w:sz w:val="26"/>
                <w:szCs w:val="26"/>
                <w:lang w:val="nl-NL"/>
              </w:rPr>
              <w:t>ữ</w:t>
            </w:r>
            <w:r w:rsidRPr="00AC05FD">
              <w:rPr>
                <w:rFonts w:ascii="Times New Roman" w:hAnsi="Times New Roman" w:cs="Times New Roman"/>
                <w:sz w:val="26"/>
                <w:szCs w:val="26"/>
                <w:lang w:val="nl-NL"/>
              </w:rPr>
              <w:t>a m</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 xml:space="preserve"> t</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c d</w:t>
            </w:r>
            <w:r w:rsidRPr="00AC05FD">
              <w:rPr>
                <w:rFonts w:ascii="Times New Roman" w:eastAsia="MS Mincho" w:hAnsi="Times New Roman" w:cs="Times New Roman"/>
                <w:sz w:val="26"/>
                <w:szCs w:val="26"/>
                <w:lang w:val="nl-NL"/>
              </w:rPr>
              <w:t>ụ</w:t>
            </w:r>
            <w:r w:rsidRPr="00AC05FD">
              <w:rPr>
                <w:rFonts w:ascii="Times New Roman" w:hAnsi="Times New Roman" w:cs="Times New Roman"/>
                <w:sz w:val="26"/>
                <w:szCs w:val="26"/>
                <w:lang w:val="nl-NL"/>
              </w:rPr>
              <w:t>ng l</w:t>
            </w:r>
            <w:r w:rsidRPr="00AC05FD">
              <w:rPr>
                <w:rFonts w:ascii="Times New Roman" w:eastAsia="MS Mincho" w:hAnsi="Times New Roman" w:cs="Times New Roman"/>
                <w:sz w:val="26"/>
                <w:szCs w:val="26"/>
                <w:lang w:val="nl-NL"/>
              </w:rPr>
              <w:t>ưỡ</w:t>
            </w:r>
            <w:r w:rsidRPr="00AC05FD">
              <w:rPr>
                <w:rFonts w:ascii="Times New Roman" w:hAnsi="Times New Roman" w:cs="Times New Roman"/>
                <w:sz w:val="26"/>
                <w:szCs w:val="26"/>
                <w:lang w:val="nl-NL"/>
              </w:rPr>
              <w:t>i ghi v</w:t>
            </w:r>
            <w:r w:rsidRPr="00AC05FD">
              <w:rPr>
                <w:rFonts w:ascii="Times New Roman" w:eastAsia="MS Mincho" w:hAnsi="Times New Roman" w:cs="Times New Roman"/>
                <w:sz w:val="26"/>
                <w:szCs w:val="26"/>
                <w:lang w:val="nl-NL"/>
              </w:rPr>
              <w:t>à</w:t>
            </w:r>
            <w:r w:rsidRPr="00AC05FD">
              <w:rPr>
                <w:rFonts w:ascii="Times New Roman" w:hAnsi="Times New Roman" w:cs="Times New Roman"/>
                <w:sz w:val="26"/>
                <w:szCs w:val="26"/>
                <w:lang w:val="nl-NL"/>
              </w:rPr>
              <w:t xml:space="preserve"> m</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 xml:space="preserve"> t</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c d</w:t>
            </w:r>
            <w:r w:rsidRPr="00AC05FD">
              <w:rPr>
                <w:rFonts w:ascii="Times New Roman" w:eastAsia="MS Mincho" w:hAnsi="Times New Roman" w:cs="Times New Roman"/>
                <w:sz w:val="26"/>
                <w:szCs w:val="26"/>
                <w:lang w:val="nl-NL"/>
              </w:rPr>
              <w:t>ụ</w:t>
            </w:r>
            <w:r w:rsidRPr="00AC05FD">
              <w:rPr>
                <w:rFonts w:ascii="Times New Roman" w:hAnsi="Times New Roman" w:cs="Times New Roman"/>
                <w:sz w:val="26"/>
                <w:szCs w:val="26"/>
                <w:lang w:val="nl-NL"/>
              </w:rPr>
              <w:t>ng ray ch</w:t>
            </w:r>
            <w:r w:rsidRPr="00AC05FD">
              <w:rPr>
                <w:rFonts w:ascii="Times New Roman" w:eastAsia="MS Mincho" w:hAnsi="Times New Roman" w:cs="Times New Roman"/>
                <w:sz w:val="26"/>
                <w:szCs w:val="26"/>
                <w:lang w:val="nl-NL"/>
              </w:rPr>
              <w:t>í</w:t>
            </w:r>
            <w:r w:rsidRPr="00AC05FD">
              <w:rPr>
                <w:rFonts w:ascii="Times New Roman" w:hAnsi="Times New Roman" w:cs="Times New Roman"/>
                <w:sz w:val="26"/>
                <w:szCs w:val="26"/>
                <w:lang w:val="nl-NL"/>
              </w:rPr>
              <w:t>nh r</w:t>
            </w:r>
            <w:r w:rsidRPr="00AC05FD">
              <w:rPr>
                <w:rFonts w:ascii="Times New Roman" w:eastAsia="MS Mincho" w:hAnsi="Times New Roman" w:cs="Times New Roman"/>
                <w:sz w:val="26"/>
                <w:szCs w:val="26"/>
                <w:lang w:val="nl-NL"/>
              </w:rPr>
              <w:t>ộ</w:t>
            </w:r>
            <w:r w:rsidRPr="00AC05FD">
              <w:rPr>
                <w:rFonts w:ascii="Times New Roman" w:hAnsi="Times New Roman" w:cs="Times New Roman"/>
                <w:sz w:val="26"/>
                <w:szCs w:val="26"/>
                <w:lang w:val="nl-NL"/>
              </w:rPr>
              <w:t>ng 120mm, l</w:t>
            </w:r>
            <w:r w:rsidRPr="00AC05FD">
              <w:rPr>
                <w:rFonts w:ascii="Times New Roman" w:eastAsia="MS Mincho" w:hAnsi="Times New Roman" w:cs="Times New Roman"/>
                <w:sz w:val="26"/>
                <w:szCs w:val="26"/>
                <w:lang w:val="nl-NL"/>
              </w:rPr>
              <w:t>ưỡ</w:t>
            </w:r>
            <w:r w:rsidRPr="00AC05FD">
              <w:rPr>
                <w:rFonts w:ascii="Times New Roman" w:hAnsi="Times New Roman" w:cs="Times New Roman"/>
                <w:sz w:val="26"/>
                <w:szCs w:val="26"/>
                <w:lang w:val="nl-NL"/>
              </w:rPr>
              <w:t>i ghi th</w:t>
            </w:r>
            <w:r w:rsidRPr="00AC05FD">
              <w:rPr>
                <w:rFonts w:ascii="Times New Roman" w:eastAsia="MS Mincho" w:hAnsi="Times New Roman" w:cs="Times New Roman"/>
                <w:sz w:val="26"/>
                <w:szCs w:val="26"/>
                <w:lang w:val="nl-NL"/>
              </w:rPr>
              <w:t>ấ</w:t>
            </w:r>
            <w:r w:rsidRPr="00AC05FD">
              <w:rPr>
                <w:rFonts w:ascii="Times New Roman" w:hAnsi="Times New Roman" w:cs="Times New Roman"/>
                <w:sz w:val="26"/>
                <w:szCs w:val="26"/>
                <w:lang w:val="nl-NL"/>
              </w:rPr>
              <w:t>p h</w:t>
            </w:r>
            <w:r w:rsidRPr="00AC05FD">
              <w:rPr>
                <w:rFonts w:ascii="Times New Roman" w:eastAsia="MS Mincho" w:hAnsi="Times New Roman" w:cs="Times New Roman"/>
                <w:sz w:val="26"/>
                <w:szCs w:val="26"/>
                <w:lang w:val="nl-NL"/>
              </w:rPr>
              <w:t>ơ</w:t>
            </w:r>
            <w:r w:rsidRPr="00AC05FD">
              <w:rPr>
                <w:rFonts w:ascii="Times New Roman" w:hAnsi="Times New Roman" w:cs="Times New Roman"/>
                <w:sz w:val="26"/>
                <w:szCs w:val="26"/>
                <w:lang w:val="nl-NL"/>
              </w:rPr>
              <w:t>n ray ch</w:t>
            </w:r>
            <w:r w:rsidRPr="00AC05FD">
              <w:rPr>
                <w:rFonts w:ascii="Times New Roman" w:eastAsia="MS Mincho" w:hAnsi="Times New Roman" w:cs="Times New Roman"/>
                <w:sz w:val="26"/>
                <w:szCs w:val="26"/>
                <w:lang w:val="nl-NL"/>
              </w:rPr>
              <w:t>í</w:t>
            </w:r>
            <w:r w:rsidRPr="00AC05FD">
              <w:rPr>
                <w:rFonts w:ascii="Times New Roman" w:hAnsi="Times New Roman" w:cs="Times New Roman"/>
                <w:sz w:val="26"/>
                <w:szCs w:val="26"/>
                <w:lang w:val="nl-NL"/>
              </w:rPr>
              <w:t>nh (k</w:t>
            </w:r>
            <w:r w:rsidRPr="00AC05FD">
              <w:rPr>
                <w:rFonts w:ascii="Times New Roman" w:eastAsia="MS Mincho" w:hAnsi="Times New Roman" w:cs="Times New Roman"/>
                <w:sz w:val="26"/>
                <w:szCs w:val="26"/>
                <w:lang w:val="nl-NL"/>
              </w:rPr>
              <w:t>ể</w:t>
            </w:r>
            <w:r w:rsidRPr="00AC05FD">
              <w:rPr>
                <w:rFonts w:ascii="Times New Roman" w:hAnsi="Times New Roman" w:cs="Times New Roman"/>
                <w:sz w:val="26"/>
                <w:szCs w:val="26"/>
                <w:lang w:val="nl-NL"/>
              </w:rPr>
              <w:t xml:space="preserve"> c</w:t>
            </w:r>
            <w:r w:rsidRPr="00AC05FD">
              <w:rPr>
                <w:rFonts w:ascii="Times New Roman" w:eastAsia="MS Mincho" w:hAnsi="Times New Roman" w:cs="Times New Roman"/>
                <w:sz w:val="26"/>
                <w:szCs w:val="26"/>
                <w:lang w:val="nl-NL"/>
              </w:rPr>
              <w:t>ả</w:t>
            </w:r>
            <w:r w:rsidRPr="00AC05FD">
              <w:rPr>
                <w:rFonts w:ascii="Times New Roman" w:hAnsi="Times New Roman" w:cs="Times New Roman"/>
                <w:sz w:val="26"/>
                <w:szCs w:val="26"/>
                <w:lang w:val="nl-NL"/>
              </w:rPr>
              <w:t xml:space="preserve"> </w:t>
            </w:r>
            <w:r w:rsidRPr="00AC05FD">
              <w:rPr>
                <w:rFonts w:ascii="Times New Roman" w:eastAsia="MS Mincho" w:hAnsi="Times New Roman" w:cs="Times New Roman"/>
                <w:sz w:val="26"/>
                <w:szCs w:val="26"/>
                <w:lang w:val="nl-NL"/>
              </w:rPr>
              <w:t>độ</w:t>
            </w:r>
            <w:r w:rsidRPr="00AC05FD">
              <w:rPr>
                <w:rFonts w:ascii="Times New Roman" w:hAnsi="Times New Roman" w:cs="Times New Roman"/>
                <w:sz w:val="26"/>
                <w:szCs w:val="26"/>
                <w:lang w:val="nl-NL"/>
              </w:rPr>
              <w:t xml:space="preserve"> h</w:t>
            </w:r>
            <w:r w:rsidRPr="00AC05FD">
              <w:rPr>
                <w:rFonts w:ascii="Times New Roman" w:eastAsia="MS Mincho" w:hAnsi="Times New Roman" w:cs="Times New Roman"/>
                <w:sz w:val="26"/>
                <w:szCs w:val="26"/>
                <w:lang w:val="nl-NL"/>
              </w:rPr>
              <w:t>ở</w:t>
            </w:r>
            <w:r w:rsidRPr="00AC05FD">
              <w:rPr>
                <w:rFonts w:ascii="Times New Roman" w:hAnsi="Times New Roman" w:cs="Times New Roman"/>
                <w:sz w:val="26"/>
                <w:szCs w:val="26"/>
                <w:lang w:val="nl-NL"/>
              </w:rPr>
              <w:t xml:space="preserve"> d</w:t>
            </w:r>
            <w:r w:rsidRPr="00AC05FD">
              <w:rPr>
                <w:rFonts w:ascii="Times New Roman" w:eastAsia="MS Mincho" w:hAnsi="Times New Roman" w:cs="Times New Roman"/>
                <w:sz w:val="26"/>
                <w:szCs w:val="26"/>
                <w:lang w:val="nl-NL"/>
              </w:rPr>
              <w:t>ướ</w:t>
            </w:r>
            <w:r w:rsidRPr="00AC05FD">
              <w:rPr>
                <w:rFonts w:ascii="Times New Roman" w:hAnsi="Times New Roman" w:cs="Times New Roman"/>
                <w:sz w:val="26"/>
                <w:szCs w:val="26"/>
                <w:lang w:val="nl-NL"/>
              </w:rPr>
              <w:t>i l</w:t>
            </w:r>
            <w:r w:rsidRPr="00AC05FD">
              <w:rPr>
                <w:rFonts w:ascii="Times New Roman" w:eastAsia="MS Mincho" w:hAnsi="Times New Roman" w:cs="Times New Roman"/>
                <w:sz w:val="26"/>
                <w:szCs w:val="26"/>
                <w:lang w:val="nl-NL"/>
              </w:rPr>
              <w:t>ưỡ</w:t>
            </w:r>
            <w:r w:rsidRPr="00AC05FD">
              <w:rPr>
                <w:rFonts w:ascii="Times New Roman" w:hAnsi="Times New Roman" w:cs="Times New Roman"/>
                <w:sz w:val="26"/>
                <w:szCs w:val="26"/>
                <w:lang w:val="nl-NL"/>
              </w:rPr>
              <w:t>i ghi) không qu</w:t>
            </w:r>
            <w:r w:rsidRPr="00AC05FD">
              <w:rPr>
                <w:rFonts w:ascii="Times New Roman" w:eastAsia="MS Mincho" w:hAnsi="Times New Roman" w:cs="Times New Roman"/>
                <w:sz w:val="26"/>
                <w:szCs w:val="26"/>
                <w:lang w:val="nl-NL"/>
              </w:rPr>
              <w:t>á 2mm</w:t>
            </w:r>
          </w:p>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Sai số đ</w:t>
            </w:r>
            <w:r w:rsidRPr="00AC05FD">
              <w:rPr>
                <w:rFonts w:ascii="Times New Roman" w:eastAsia="MS Mincho" w:hAnsi="Times New Roman" w:cs="Times New Roman"/>
                <w:bCs/>
                <w:sz w:val="26"/>
                <w:szCs w:val="26"/>
                <w:lang w:val="nl-NL"/>
              </w:rPr>
              <w:t>ộ</w:t>
            </w:r>
            <w:r w:rsidRPr="00AC05FD">
              <w:rPr>
                <w:rFonts w:ascii="Times New Roman" w:hAnsi="Times New Roman" w:cs="Times New Roman"/>
                <w:bCs/>
                <w:sz w:val="26"/>
                <w:szCs w:val="26"/>
                <w:lang w:val="nl-NL"/>
              </w:rPr>
              <w:t xml:space="preserve"> ho</w:t>
            </w:r>
            <w:r w:rsidRPr="00AC05FD">
              <w:rPr>
                <w:rFonts w:ascii="Times New Roman" w:eastAsia="MS Mincho" w:hAnsi="Times New Roman" w:cs="Times New Roman"/>
                <w:bCs/>
                <w:sz w:val="26"/>
                <w:szCs w:val="26"/>
                <w:lang w:val="nl-NL"/>
              </w:rPr>
              <w:t>ạ</w:t>
            </w:r>
            <w:r w:rsidRPr="00AC05FD">
              <w:rPr>
                <w:rFonts w:ascii="Times New Roman" w:hAnsi="Times New Roman" w:cs="Times New Roman"/>
                <w:bCs/>
                <w:sz w:val="26"/>
                <w:szCs w:val="26"/>
                <w:lang w:val="nl-NL"/>
              </w:rPr>
              <w:t xml:space="preserve">t </w:t>
            </w:r>
            <w:r w:rsidRPr="00AC05FD">
              <w:rPr>
                <w:rFonts w:ascii="Times New Roman" w:eastAsia="MS Mincho" w:hAnsi="Times New Roman" w:cs="Times New Roman"/>
                <w:bCs/>
                <w:sz w:val="26"/>
                <w:szCs w:val="26"/>
                <w:lang w:val="nl-NL"/>
              </w:rPr>
              <w:t>độ</w:t>
            </w:r>
            <w:r w:rsidRPr="00AC05FD">
              <w:rPr>
                <w:rFonts w:ascii="Times New Roman" w:hAnsi="Times New Roman" w:cs="Times New Roman"/>
                <w:bCs/>
                <w:sz w:val="26"/>
                <w:szCs w:val="26"/>
                <w:lang w:val="nl-NL"/>
              </w:rPr>
              <w:t>ng l</w:t>
            </w:r>
            <w:r w:rsidRPr="00AC05FD">
              <w:rPr>
                <w:rFonts w:ascii="Times New Roman" w:eastAsia="MS Mincho" w:hAnsi="Times New Roman" w:cs="Times New Roman"/>
                <w:bCs/>
                <w:sz w:val="26"/>
                <w:szCs w:val="26"/>
                <w:lang w:val="nl-NL"/>
              </w:rPr>
              <w:t>ưỡ</w:t>
            </w:r>
            <w:r w:rsidRPr="00AC05FD">
              <w:rPr>
                <w:rFonts w:ascii="Times New Roman" w:hAnsi="Times New Roman" w:cs="Times New Roman"/>
                <w:bCs/>
                <w:sz w:val="26"/>
                <w:szCs w:val="26"/>
                <w:lang w:val="nl-NL"/>
              </w:rPr>
              <w:t xml:space="preserve">i ghi </w:t>
            </w:r>
            <w:r w:rsidRPr="00AC05FD">
              <w:rPr>
                <w:rFonts w:ascii="Times New Roman" w:eastAsia="MS Mincho" w:hAnsi="Times New Roman" w:cs="Times New Roman"/>
                <w:bCs/>
                <w:sz w:val="26"/>
                <w:szCs w:val="26"/>
                <w:lang w:val="nl-NL"/>
              </w:rPr>
              <w:t>ở</w:t>
            </w:r>
            <w:r w:rsidRPr="00AC05FD">
              <w:rPr>
                <w:rFonts w:ascii="Times New Roman" w:hAnsi="Times New Roman" w:cs="Times New Roman"/>
                <w:bCs/>
                <w:sz w:val="26"/>
                <w:szCs w:val="26"/>
                <w:lang w:val="nl-NL"/>
              </w:rPr>
              <w:t xml:space="preserve"> thanh gi</w:t>
            </w:r>
            <w:r w:rsidRPr="00AC05FD">
              <w:rPr>
                <w:rFonts w:ascii="Times New Roman" w:eastAsia="MS Mincho" w:hAnsi="Times New Roman" w:cs="Times New Roman"/>
                <w:bCs/>
                <w:sz w:val="26"/>
                <w:szCs w:val="26"/>
                <w:lang w:val="nl-NL"/>
              </w:rPr>
              <w:t>ằ</w:t>
            </w:r>
            <w:r w:rsidRPr="00AC05FD">
              <w:rPr>
                <w:rFonts w:ascii="Times New Roman" w:hAnsi="Times New Roman" w:cs="Times New Roman"/>
                <w:bCs/>
                <w:sz w:val="26"/>
                <w:szCs w:val="26"/>
                <w:lang w:val="nl-NL"/>
              </w:rPr>
              <w:t>ng th</w:t>
            </w:r>
            <w:r w:rsidRPr="00AC05FD">
              <w:rPr>
                <w:rFonts w:ascii="Times New Roman" w:eastAsia="MS Mincho" w:hAnsi="Times New Roman" w:cs="Times New Roman"/>
                <w:bCs/>
                <w:sz w:val="26"/>
                <w:szCs w:val="26"/>
                <w:lang w:val="nl-NL"/>
              </w:rPr>
              <w:t>ứ</w:t>
            </w:r>
            <w:r w:rsidRPr="00AC05FD">
              <w:rPr>
                <w:rFonts w:ascii="Times New Roman" w:hAnsi="Times New Roman" w:cs="Times New Roman"/>
                <w:bCs/>
                <w:sz w:val="26"/>
                <w:szCs w:val="26"/>
                <w:lang w:val="nl-NL"/>
              </w:rPr>
              <w:t xml:space="preserve"> nh</w:t>
            </w:r>
            <w:r w:rsidRPr="00AC05FD">
              <w:rPr>
                <w:rFonts w:ascii="Times New Roman" w:eastAsia="MS Mincho" w:hAnsi="Times New Roman" w:cs="Times New Roman"/>
                <w:bCs/>
                <w:sz w:val="26"/>
                <w:szCs w:val="26"/>
                <w:lang w:val="nl-NL"/>
              </w:rPr>
              <w:t>ấ</w:t>
            </w:r>
            <w:r w:rsidRPr="00AC05FD">
              <w:rPr>
                <w:rFonts w:ascii="Times New Roman" w:hAnsi="Times New Roman" w:cs="Times New Roman"/>
                <w:bCs/>
                <w:sz w:val="26"/>
                <w:szCs w:val="26"/>
                <w:lang w:val="nl-NL"/>
              </w:rPr>
              <w:t>t so v</w:t>
            </w:r>
            <w:r w:rsidRPr="00AC05FD">
              <w:rPr>
                <w:rFonts w:ascii="Times New Roman" w:eastAsia="MS Mincho" w:hAnsi="Times New Roman" w:cs="Times New Roman"/>
                <w:bCs/>
                <w:sz w:val="26"/>
                <w:szCs w:val="26"/>
                <w:lang w:val="nl-NL"/>
              </w:rPr>
              <w:t>ớ</w:t>
            </w:r>
            <w:r w:rsidRPr="00AC05FD">
              <w:rPr>
                <w:rFonts w:ascii="Times New Roman" w:hAnsi="Times New Roman" w:cs="Times New Roman"/>
                <w:bCs/>
                <w:sz w:val="26"/>
                <w:szCs w:val="26"/>
                <w:lang w:val="nl-NL"/>
              </w:rPr>
              <w:t>i thi</w:t>
            </w:r>
            <w:r w:rsidRPr="00AC05FD">
              <w:rPr>
                <w:rFonts w:ascii="Times New Roman" w:eastAsia="MS Mincho" w:hAnsi="Times New Roman" w:cs="Times New Roman"/>
                <w:bCs/>
                <w:sz w:val="26"/>
                <w:szCs w:val="26"/>
                <w:lang w:val="nl-NL"/>
              </w:rPr>
              <w:t>ế</w:t>
            </w:r>
            <w:r w:rsidRPr="00AC05FD">
              <w:rPr>
                <w:rFonts w:ascii="Times New Roman" w:hAnsi="Times New Roman" w:cs="Times New Roman"/>
                <w:bCs/>
                <w:sz w:val="26"/>
                <w:szCs w:val="26"/>
                <w:lang w:val="nl-NL"/>
              </w:rPr>
              <w:t>t k</w:t>
            </w:r>
            <w:r w:rsidRPr="00AC05FD">
              <w:rPr>
                <w:rFonts w:ascii="Times New Roman" w:eastAsia="MS Mincho" w:hAnsi="Times New Roman" w:cs="Times New Roman"/>
                <w:bCs/>
                <w:sz w:val="26"/>
                <w:szCs w:val="26"/>
                <w:lang w:val="nl-NL"/>
              </w:rPr>
              <w:t>ế</w:t>
            </w:r>
            <w:r w:rsidRPr="00AC05FD">
              <w:rPr>
                <w:rFonts w:ascii="Times New Roman" w:hAnsi="Times New Roman" w:cs="Times New Roman"/>
                <w:bCs/>
                <w:sz w:val="26"/>
                <w:szCs w:val="26"/>
                <w:lang w:val="nl-NL"/>
              </w:rPr>
              <w:t xml:space="preserve"> nằm trong giới hạn cho phép</w:t>
            </w:r>
          </w:p>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L</w:t>
            </w:r>
            <w:r w:rsidRPr="00AC05FD">
              <w:rPr>
                <w:rFonts w:ascii="Times New Roman" w:eastAsia="MS Mincho" w:hAnsi="Times New Roman" w:cs="Times New Roman"/>
                <w:bCs/>
                <w:sz w:val="26"/>
                <w:szCs w:val="26"/>
                <w:lang w:val="nl-NL"/>
              </w:rPr>
              <w:t>ưỡ</w:t>
            </w:r>
            <w:r w:rsidRPr="00AC05FD">
              <w:rPr>
                <w:rFonts w:ascii="Times New Roman" w:hAnsi="Times New Roman" w:cs="Times New Roman"/>
                <w:bCs/>
                <w:sz w:val="26"/>
                <w:szCs w:val="26"/>
                <w:lang w:val="nl-NL"/>
              </w:rPr>
              <w:t>i ghi phải ho</w:t>
            </w:r>
            <w:r w:rsidRPr="00AC05FD">
              <w:rPr>
                <w:rFonts w:ascii="Times New Roman" w:eastAsia="MS Mincho" w:hAnsi="Times New Roman" w:cs="Times New Roman"/>
                <w:bCs/>
                <w:sz w:val="26"/>
                <w:szCs w:val="26"/>
                <w:lang w:val="nl-NL"/>
              </w:rPr>
              <w:t>ạ</w:t>
            </w:r>
            <w:r w:rsidRPr="00AC05FD">
              <w:rPr>
                <w:rFonts w:ascii="Times New Roman" w:hAnsi="Times New Roman" w:cs="Times New Roman"/>
                <w:bCs/>
                <w:sz w:val="26"/>
                <w:szCs w:val="26"/>
                <w:lang w:val="nl-NL"/>
              </w:rPr>
              <w:t xml:space="preserve">t </w:t>
            </w:r>
            <w:r w:rsidRPr="00AC05FD">
              <w:rPr>
                <w:rFonts w:ascii="Times New Roman" w:eastAsia="MS Mincho" w:hAnsi="Times New Roman" w:cs="Times New Roman"/>
                <w:bCs/>
                <w:sz w:val="26"/>
                <w:szCs w:val="26"/>
                <w:lang w:val="nl-NL"/>
              </w:rPr>
              <w:t>độ</w:t>
            </w:r>
            <w:r w:rsidRPr="00AC05FD">
              <w:rPr>
                <w:rFonts w:ascii="Times New Roman" w:hAnsi="Times New Roman" w:cs="Times New Roman"/>
                <w:bCs/>
                <w:sz w:val="26"/>
                <w:szCs w:val="26"/>
                <w:lang w:val="nl-NL"/>
              </w:rPr>
              <w:t>ng hoạt động dễ dàng, bulông gót ghi đúng theo quy c</w:t>
            </w:r>
            <w:r w:rsidRPr="00AC05FD">
              <w:rPr>
                <w:rFonts w:ascii="Times New Roman" w:eastAsia="MS Mincho" w:hAnsi="Times New Roman" w:cs="Times New Roman"/>
                <w:bCs/>
                <w:sz w:val="26"/>
                <w:szCs w:val="26"/>
                <w:lang w:val="nl-NL"/>
              </w:rPr>
              <w:t>á</w:t>
            </w:r>
            <w:r w:rsidRPr="00AC05FD">
              <w:rPr>
                <w:rFonts w:ascii="Times New Roman" w:hAnsi="Times New Roman" w:cs="Times New Roman"/>
                <w:bCs/>
                <w:sz w:val="26"/>
                <w:szCs w:val="26"/>
                <w:lang w:val="nl-NL"/>
              </w:rPr>
              <w:t>ch</w:t>
            </w:r>
          </w:p>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eastAsia="MS Mincho" w:hAnsi="Times New Roman" w:cs="Times New Roman"/>
                <w:bCs/>
                <w:sz w:val="26"/>
                <w:szCs w:val="26"/>
                <w:lang w:val="nl-NL"/>
              </w:rPr>
              <w:t>Độ</w:t>
            </w:r>
            <w:r w:rsidRPr="00AC05FD">
              <w:rPr>
                <w:rFonts w:ascii="Times New Roman" w:hAnsi="Times New Roman" w:cs="Times New Roman"/>
                <w:bCs/>
                <w:sz w:val="26"/>
                <w:szCs w:val="26"/>
                <w:lang w:val="nl-NL"/>
              </w:rPr>
              <w:t xml:space="preserve"> m</w:t>
            </w:r>
            <w:r w:rsidRPr="00AC05FD">
              <w:rPr>
                <w:rFonts w:ascii="Times New Roman" w:eastAsia="MS Mincho" w:hAnsi="Times New Roman" w:cs="Times New Roman"/>
                <w:bCs/>
                <w:sz w:val="26"/>
                <w:szCs w:val="26"/>
                <w:lang w:val="nl-NL"/>
              </w:rPr>
              <w:t>ò</w:t>
            </w:r>
            <w:r w:rsidRPr="00AC05FD">
              <w:rPr>
                <w:rFonts w:ascii="Times New Roman" w:hAnsi="Times New Roman" w:cs="Times New Roman"/>
                <w:bCs/>
                <w:sz w:val="26"/>
                <w:szCs w:val="26"/>
                <w:lang w:val="nl-NL"/>
              </w:rPr>
              <w:t>n đứng, ngang của ray c</w:t>
            </w:r>
            <w:r w:rsidRPr="00AC05FD">
              <w:rPr>
                <w:rFonts w:ascii="Times New Roman" w:eastAsia="MS Mincho" w:hAnsi="Times New Roman" w:cs="Times New Roman"/>
                <w:bCs/>
                <w:sz w:val="26"/>
                <w:szCs w:val="26"/>
                <w:lang w:val="nl-NL"/>
              </w:rPr>
              <w:t>ơ</w:t>
            </w:r>
            <w:r w:rsidRPr="00AC05FD">
              <w:rPr>
                <w:rFonts w:ascii="Times New Roman" w:hAnsi="Times New Roman" w:cs="Times New Roman"/>
                <w:bCs/>
                <w:sz w:val="26"/>
                <w:szCs w:val="26"/>
                <w:lang w:val="nl-NL"/>
              </w:rPr>
              <w:t xml:space="preserve"> b</w:t>
            </w:r>
            <w:r w:rsidRPr="00AC05FD">
              <w:rPr>
                <w:rFonts w:ascii="Times New Roman" w:eastAsia="MS Mincho" w:hAnsi="Times New Roman" w:cs="Times New Roman"/>
                <w:bCs/>
                <w:sz w:val="26"/>
                <w:szCs w:val="26"/>
                <w:lang w:val="nl-NL"/>
              </w:rPr>
              <w:t>ả</w:t>
            </w:r>
            <w:r w:rsidRPr="00AC05FD">
              <w:rPr>
                <w:rFonts w:ascii="Times New Roman" w:hAnsi="Times New Roman" w:cs="Times New Roman"/>
                <w:bCs/>
                <w:sz w:val="26"/>
                <w:szCs w:val="26"/>
                <w:lang w:val="nl-NL"/>
              </w:rPr>
              <w:t>n v</w:t>
            </w:r>
            <w:r w:rsidRPr="00AC05FD">
              <w:rPr>
                <w:rFonts w:ascii="Times New Roman" w:eastAsia="MS Mincho" w:hAnsi="Times New Roman" w:cs="Times New Roman"/>
                <w:bCs/>
                <w:sz w:val="26"/>
                <w:szCs w:val="26"/>
                <w:lang w:val="nl-NL"/>
              </w:rPr>
              <w:t>à</w:t>
            </w:r>
            <w:r w:rsidRPr="00AC05FD">
              <w:rPr>
                <w:rFonts w:ascii="Times New Roman" w:hAnsi="Times New Roman" w:cs="Times New Roman"/>
                <w:bCs/>
                <w:sz w:val="26"/>
                <w:szCs w:val="26"/>
                <w:lang w:val="nl-NL"/>
              </w:rPr>
              <w:t xml:space="preserve"> l</w:t>
            </w:r>
            <w:r w:rsidRPr="00AC05FD">
              <w:rPr>
                <w:rFonts w:ascii="Times New Roman" w:eastAsia="MS Mincho" w:hAnsi="Times New Roman" w:cs="Times New Roman"/>
                <w:bCs/>
                <w:sz w:val="26"/>
                <w:szCs w:val="26"/>
                <w:lang w:val="nl-NL"/>
              </w:rPr>
              <w:t>ưỡ</w:t>
            </w:r>
            <w:r w:rsidRPr="00AC05FD">
              <w:rPr>
                <w:rFonts w:ascii="Times New Roman" w:hAnsi="Times New Roman" w:cs="Times New Roman"/>
                <w:bCs/>
                <w:sz w:val="26"/>
                <w:szCs w:val="26"/>
                <w:lang w:val="nl-NL"/>
              </w:rPr>
              <w:t>i ghi nằm trong giới hạn cho phép</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t>T</w:t>
            </w:r>
            <w:r w:rsidRPr="00AC05FD">
              <w:rPr>
                <w:rFonts w:ascii="Times New Roman" w:eastAsia="MS Mincho" w:hAnsi="Times New Roman" w:cs="Times New Roman"/>
                <w:bCs/>
                <w:sz w:val="26"/>
                <w:szCs w:val="26"/>
                <w:lang w:val="nl-NL"/>
              </w:rPr>
              <w:t>â</w:t>
            </w:r>
            <w:r w:rsidRPr="00AC05FD">
              <w:rPr>
                <w:rFonts w:ascii="Times New Roman" w:hAnsi="Times New Roman" w:cs="Times New Roman"/>
                <w:bCs/>
                <w:sz w:val="26"/>
                <w:szCs w:val="26"/>
                <w:lang w:val="nl-NL"/>
              </w:rPr>
              <w:t>m ghi v</w:t>
            </w:r>
            <w:r w:rsidRPr="00AC05FD">
              <w:rPr>
                <w:rFonts w:ascii="Times New Roman" w:eastAsia="MS Mincho" w:hAnsi="Times New Roman" w:cs="Times New Roman"/>
                <w:bCs/>
                <w:sz w:val="26"/>
                <w:szCs w:val="26"/>
                <w:lang w:val="nl-NL"/>
              </w:rPr>
              <w:t xml:space="preserve">à </w:t>
            </w:r>
            <w:r w:rsidRPr="00AC05FD">
              <w:rPr>
                <w:rFonts w:ascii="Times New Roman" w:hAnsi="Times New Roman" w:cs="Times New Roman"/>
                <w:bCs/>
                <w:sz w:val="26"/>
                <w:szCs w:val="26"/>
                <w:lang w:val="nl-NL"/>
              </w:rPr>
              <w:t>ray c</w:t>
            </w:r>
            <w:r w:rsidRPr="00AC05FD">
              <w:rPr>
                <w:rFonts w:ascii="Times New Roman" w:eastAsia="MS Mincho" w:hAnsi="Times New Roman" w:cs="Times New Roman"/>
                <w:bCs/>
                <w:sz w:val="26"/>
                <w:szCs w:val="26"/>
                <w:lang w:val="nl-NL"/>
              </w:rPr>
              <w:t>á</w:t>
            </w:r>
            <w:r w:rsidRPr="00AC05FD">
              <w:rPr>
                <w:rFonts w:ascii="Times New Roman" w:hAnsi="Times New Roman" w:cs="Times New Roman"/>
                <w:bCs/>
                <w:sz w:val="26"/>
                <w:szCs w:val="26"/>
                <w:lang w:val="nl-NL"/>
              </w:rPr>
              <w:t>nh ghi</w:t>
            </w:r>
          </w:p>
        </w:tc>
        <w:tc>
          <w:tcPr>
            <w:tcW w:w="5670" w:type="dxa"/>
            <w:shd w:val="clear" w:color="auto" w:fill="auto"/>
          </w:tcPr>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Độ s</w:t>
            </w:r>
            <w:r w:rsidRPr="00AC05FD">
              <w:rPr>
                <w:rFonts w:ascii="Times New Roman" w:eastAsia="MS Mincho" w:hAnsi="Times New Roman" w:cs="Times New Roman"/>
                <w:bCs/>
                <w:sz w:val="26"/>
                <w:szCs w:val="26"/>
                <w:lang w:val="nl-NL"/>
              </w:rPr>
              <w:t>ứ</w:t>
            </w:r>
            <w:r w:rsidRPr="00AC05FD">
              <w:rPr>
                <w:rFonts w:ascii="Times New Roman" w:hAnsi="Times New Roman" w:cs="Times New Roman"/>
                <w:bCs/>
                <w:sz w:val="26"/>
                <w:szCs w:val="26"/>
                <w:lang w:val="nl-NL"/>
              </w:rPr>
              <w:t>t m</w:t>
            </w:r>
            <w:r w:rsidRPr="00AC05FD">
              <w:rPr>
                <w:rFonts w:ascii="Times New Roman" w:eastAsia="MS Mincho" w:hAnsi="Times New Roman" w:cs="Times New Roman"/>
                <w:bCs/>
                <w:sz w:val="26"/>
                <w:szCs w:val="26"/>
                <w:lang w:val="nl-NL"/>
              </w:rPr>
              <w:t>ẻ</w:t>
            </w:r>
            <w:r w:rsidRPr="00AC05FD">
              <w:rPr>
                <w:rFonts w:ascii="Times New Roman" w:hAnsi="Times New Roman" w:cs="Times New Roman"/>
                <w:bCs/>
                <w:sz w:val="26"/>
                <w:szCs w:val="26"/>
                <w:lang w:val="nl-NL"/>
              </w:rPr>
              <w:t xml:space="preserve"> m</w:t>
            </w:r>
            <w:r w:rsidRPr="00AC05FD">
              <w:rPr>
                <w:rFonts w:ascii="Times New Roman" w:eastAsia="MS Mincho" w:hAnsi="Times New Roman" w:cs="Times New Roman"/>
                <w:bCs/>
                <w:sz w:val="26"/>
                <w:szCs w:val="26"/>
                <w:lang w:val="nl-NL"/>
              </w:rPr>
              <w:t>ũ</w:t>
            </w:r>
            <w:r w:rsidRPr="00AC05FD">
              <w:rPr>
                <w:rFonts w:ascii="Times New Roman" w:hAnsi="Times New Roman" w:cs="Times New Roman"/>
                <w:bCs/>
                <w:sz w:val="26"/>
                <w:szCs w:val="26"/>
                <w:lang w:val="nl-NL"/>
              </w:rPr>
              <w:t>i nh</w:t>
            </w:r>
            <w:r w:rsidRPr="00AC05FD">
              <w:rPr>
                <w:rFonts w:ascii="Times New Roman" w:eastAsia="MS Mincho" w:hAnsi="Times New Roman" w:cs="Times New Roman"/>
                <w:bCs/>
                <w:sz w:val="26"/>
                <w:szCs w:val="26"/>
                <w:lang w:val="nl-NL"/>
              </w:rPr>
              <w:t>ọ</w:t>
            </w:r>
            <w:r w:rsidRPr="00AC05FD">
              <w:rPr>
                <w:rFonts w:ascii="Times New Roman" w:hAnsi="Times New Roman" w:cs="Times New Roman"/>
                <w:bCs/>
                <w:sz w:val="26"/>
                <w:szCs w:val="26"/>
                <w:lang w:val="nl-NL"/>
              </w:rPr>
              <w:t>n t</w:t>
            </w:r>
            <w:r w:rsidRPr="00AC05FD">
              <w:rPr>
                <w:rFonts w:ascii="Times New Roman" w:eastAsia="MS Mincho" w:hAnsi="Times New Roman" w:cs="Times New Roman"/>
                <w:bCs/>
                <w:sz w:val="26"/>
                <w:szCs w:val="26"/>
                <w:lang w:val="nl-NL"/>
              </w:rPr>
              <w:t>â</w:t>
            </w:r>
            <w:r w:rsidRPr="00AC05FD">
              <w:rPr>
                <w:rFonts w:ascii="Times New Roman" w:hAnsi="Times New Roman" w:cs="Times New Roman"/>
                <w:bCs/>
                <w:sz w:val="26"/>
                <w:szCs w:val="26"/>
                <w:lang w:val="nl-NL"/>
              </w:rPr>
              <w:t>m ghi nằm trong giới hạn cho phép :</w:t>
            </w:r>
          </w:p>
          <w:p w:rsidR="007C4FDA" w:rsidRPr="00AC05FD" w:rsidRDefault="007C4FDA" w:rsidP="003F6CD4">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 xml:space="preserve">Độ mòn </w:t>
            </w:r>
            <w:r w:rsidRPr="00AC05FD">
              <w:rPr>
                <w:rFonts w:ascii="Times New Roman" w:eastAsia="MS Mincho" w:hAnsi="Times New Roman" w:cs="Times New Roman"/>
                <w:sz w:val="26"/>
                <w:szCs w:val="26"/>
                <w:lang w:val="nl-NL"/>
              </w:rPr>
              <w:t>đứ</w:t>
            </w:r>
            <w:r w:rsidRPr="00AC05FD">
              <w:rPr>
                <w:rFonts w:ascii="Times New Roman" w:hAnsi="Times New Roman" w:cs="Times New Roman"/>
                <w:sz w:val="26"/>
                <w:szCs w:val="26"/>
                <w:lang w:val="nl-NL"/>
              </w:rPr>
              <w:t>ng t</w:t>
            </w:r>
            <w:r w:rsidRPr="00AC05FD">
              <w:rPr>
                <w:rFonts w:ascii="Times New Roman" w:eastAsia="MS Mincho" w:hAnsi="Times New Roman" w:cs="Times New Roman"/>
                <w:sz w:val="26"/>
                <w:szCs w:val="26"/>
                <w:lang w:val="nl-NL"/>
              </w:rPr>
              <w:t>â</w:t>
            </w:r>
            <w:r w:rsidRPr="00AC05FD">
              <w:rPr>
                <w:rFonts w:ascii="Times New Roman" w:hAnsi="Times New Roman" w:cs="Times New Roman"/>
                <w:sz w:val="26"/>
                <w:szCs w:val="26"/>
                <w:lang w:val="nl-NL"/>
              </w:rPr>
              <w:t xml:space="preserve">m ghi nằm trong giớ hạn cho phép </w:t>
            </w:r>
          </w:p>
          <w:p w:rsidR="007C4FDA" w:rsidRPr="00AC05FD" w:rsidRDefault="007C4FDA" w:rsidP="003F6CD4">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 xml:space="preserve">Độ mòn </w:t>
            </w:r>
            <w:r w:rsidRPr="00AC05FD">
              <w:rPr>
                <w:rFonts w:ascii="Times New Roman" w:eastAsia="MS Mincho" w:hAnsi="Times New Roman" w:cs="Times New Roman"/>
                <w:sz w:val="26"/>
                <w:szCs w:val="26"/>
                <w:lang w:val="nl-NL"/>
              </w:rPr>
              <w:t>đứ</w:t>
            </w:r>
            <w:r w:rsidRPr="00AC05FD">
              <w:rPr>
                <w:rFonts w:ascii="Times New Roman" w:hAnsi="Times New Roman" w:cs="Times New Roman"/>
                <w:sz w:val="26"/>
                <w:szCs w:val="26"/>
                <w:lang w:val="nl-NL"/>
              </w:rPr>
              <w:t>ng ray c</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 xml:space="preserve">nh ghi nằm trong giới hạn </w:t>
            </w:r>
            <w:r w:rsidRPr="00AC05FD">
              <w:rPr>
                <w:rFonts w:ascii="Times New Roman" w:hAnsi="Times New Roman" w:cs="Times New Roman"/>
                <w:sz w:val="26"/>
                <w:szCs w:val="26"/>
                <w:lang w:val="nl-NL"/>
              </w:rPr>
              <w:lastRenderedPageBreak/>
              <w:t xml:space="preserve">cho phép </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lastRenderedPageBreak/>
              <w:t>Khe t</w:t>
            </w:r>
            <w:r w:rsidRPr="00AC05FD">
              <w:rPr>
                <w:rFonts w:ascii="Times New Roman" w:eastAsia="MS Mincho" w:hAnsi="Times New Roman" w:cs="Times New Roman"/>
                <w:bCs/>
                <w:sz w:val="26"/>
                <w:szCs w:val="26"/>
                <w:lang w:val="nl-NL"/>
              </w:rPr>
              <w:t>â</w:t>
            </w:r>
            <w:r w:rsidRPr="00AC05FD">
              <w:rPr>
                <w:rFonts w:ascii="Times New Roman" w:hAnsi="Times New Roman" w:cs="Times New Roman"/>
                <w:bCs/>
                <w:sz w:val="26"/>
                <w:szCs w:val="26"/>
                <w:lang w:val="nl-NL"/>
              </w:rPr>
              <w:t>m ghi Khe ray h</w:t>
            </w:r>
            <w:r w:rsidRPr="00AC05FD">
              <w:rPr>
                <w:rFonts w:ascii="Times New Roman" w:eastAsia="MS Mincho" w:hAnsi="Times New Roman" w:cs="Times New Roman"/>
                <w:bCs/>
                <w:sz w:val="26"/>
                <w:szCs w:val="26"/>
                <w:lang w:val="nl-NL"/>
              </w:rPr>
              <w:t>ộ</w:t>
            </w:r>
            <w:r w:rsidRPr="00AC05FD">
              <w:rPr>
                <w:rFonts w:ascii="Times New Roman" w:hAnsi="Times New Roman" w:cs="Times New Roman"/>
                <w:bCs/>
                <w:sz w:val="26"/>
                <w:szCs w:val="26"/>
                <w:lang w:val="nl-NL"/>
              </w:rPr>
              <w:t xml:space="preserve"> b</w:t>
            </w:r>
            <w:r w:rsidRPr="00AC05FD">
              <w:rPr>
                <w:rFonts w:ascii="Times New Roman" w:eastAsia="MS Mincho" w:hAnsi="Times New Roman" w:cs="Times New Roman"/>
                <w:bCs/>
                <w:sz w:val="26"/>
                <w:szCs w:val="26"/>
                <w:lang w:val="nl-NL"/>
              </w:rPr>
              <w:t>á</w:t>
            </w:r>
            <w:r w:rsidRPr="00AC05FD">
              <w:rPr>
                <w:rFonts w:ascii="Times New Roman" w:hAnsi="Times New Roman" w:cs="Times New Roman"/>
                <w:bCs/>
                <w:sz w:val="26"/>
                <w:szCs w:val="26"/>
                <w:lang w:val="nl-NL"/>
              </w:rPr>
              <w:t>nh Khe gót ghi</w:t>
            </w:r>
          </w:p>
        </w:tc>
        <w:tc>
          <w:tcPr>
            <w:tcW w:w="5670" w:type="dxa"/>
            <w:shd w:val="clear" w:color="auto" w:fill="auto"/>
          </w:tcPr>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Sai số khe gót ghi so v</w:t>
            </w:r>
            <w:r w:rsidRPr="00AC05FD">
              <w:rPr>
                <w:rFonts w:ascii="Times New Roman" w:eastAsia="MS Mincho" w:hAnsi="Times New Roman" w:cs="Times New Roman"/>
                <w:bCs/>
                <w:sz w:val="26"/>
                <w:szCs w:val="26"/>
                <w:lang w:val="nl-NL"/>
              </w:rPr>
              <w:t>ớ</w:t>
            </w:r>
            <w:r w:rsidRPr="00AC05FD">
              <w:rPr>
                <w:rFonts w:ascii="Times New Roman" w:hAnsi="Times New Roman" w:cs="Times New Roman"/>
                <w:bCs/>
                <w:sz w:val="26"/>
                <w:szCs w:val="26"/>
                <w:lang w:val="nl-NL"/>
              </w:rPr>
              <w:t>i thi</w:t>
            </w:r>
            <w:r w:rsidRPr="00AC05FD">
              <w:rPr>
                <w:rFonts w:ascii="Times New Roman" w:eastAsia="MS Mincho" w:hAnsi="Times New Roman" w:cs="Times New Roman"/>
                <w:bCs/>
                <w:sz w:val="26"/>
                <w:szCs w:val="26"/>
                <w:lang w:val="nl-NL"/>
              </w:rPr>
              <w:t>ế</w:t>
            </w:r>
            <w:r w:rsidRPr="00AC05FD">
              <w:rPr>
                <w:rFonts w:ascii="Times New Roman" w:hAnsi="Times New Roman" w:cs="Times New Roman"/>
                <w:bCs/>
                <w:sz w:val="26"/>
                <w:szCs w:val="26"/>
                <w:lang w:val="nl-NL"/>
              </w:rPr>
              <w:t>t k</w:t>
            </w:r>
            <w:r w:rsidRPr="00AC05FD">
              <w:rPr>
                <w:rFonts w:ascii="Times New Roman" w:eastAsia="MS Mincho" w:hAnsi="Times New Roman" w:cs="Times New Roman"/>
                <w:bCs/>
                <w:sz w:val="26"/>
                <w:szCs w:val="26"/>
                <w:lang w:val="nl-NL"/>
              </w:rPr>
              <w:t>ế</w:t>
            </w:r>
            <w:r w:rsidRPr="00AC05FD">
              <w:rPr>
                <w:rFonts w:ascii="Times New Roman" w:hAnsi="Times New Roman" w:cs="Times New Roman"/>
                <w:bCs/>
                <w:sz w:val="26"/>
                <w:szCs w:val="26"/>
                <w:lang w:val="nl-NL"/>
              </w:rPr>
              <w:t xml:space="preserve"> nằm trong giới hạn cho phép:</w:t>
            </w:r>
          </w:p>
          <w:p w:rsidR="007C4FDA" w:rsidRPr="00AC05FD" w:rsidRDefault="007C4FDA" w:rsidP="003F6CD4">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Khe ray h</w:t>
            </w:r>
            <w:r w:rsidRPr="00AC05FD">
              <w:rPr>
                <w:rFonts w:ascii="Times New Roman" w:eastAsia="MS Mincho" w:hAnsi="Times New Roman" w:cs="Times New Roman"/>
                <w:sz w:val="26"/>
                <w:szCs w:val="26"/>
                <w:lang w:val="nl-NL"/>
              </w:rPr>
              <w:t>ộ</w:t>
            </w:r>
            <w:r w:rsidRPr="00AC05FD">
              <w:rPr>
                <w:rFonts w:ascii="Times New Roman" w:hAnsi="Times New Roman" w:cs="Times New Roman"/>
                <w:sz w:val="26"/>
                <w:szCs w:val="26"/>
                <w:lang w:val="nl-NL"/>
              </w:rPr>
              <w:t xml:space="preserve"> b</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nh v</w:t>
            </w:r>
            <w:r w:rsidRPr="00AC05FD">
              <w:rPr>
                <w:rFonts w:ascii="Times New Roman" w:eastAsia="MS Mincho" w:hAnsi="Times New Roman" w:cs="Times New Roman"/>
                <w:sz w:val="26"/>
                <w:szCs w:val="26"/>
                <w:lang w:val="nl-NL"/>
              </w:rPr>
              <w:t>à</w:t>
            </w:r>
            <w:r w:rsidRPr="00AC05FD">
              <w:rPr>
                <w:rFonts w:ascii="Times New Roman" w:hAnsi="Times New Roman" w:cs="Times New Roman"/>
                <w:sz w:val="26"/>
                <w:szCs w:val="26"/>
                <w:lang w:val="nl-NL"/>
              </w:rPr>
              <w:t xml:space="preserve"> ray c</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nh ghi sai không qu</w:t>
            </w:r>
            <w:r w:rsidRPr="00AC05FD">
              <w:rPr>
                <w:rFonts w:ascii="Times New Roman" w:eastAsia="MS Mincho" w:hAnsi="Times New Roman" w:cs="Times New Roman"/>
                <w:sz w:val="26"/>
                <w:szCs w:val="26"/>
                <w:lang w:val="nl-NL"/>
              </w:rPr>
              <w:t>á</w:t>
            </w:r>
          </w:p>
          <w:p w:rsidR="007C4FDA" w:rsidRPr="00AC05FD" w:rsidRDefault="007C4FDA" w:rsidP="003F6CD4">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 xml:space="preserve">Độ sâu của khe ≥30mm </w:t>
            </w:r>
          </w:p>
          <w:p w:rsidR="007C4FDA" w:rsidRPr="00AC05FD" w:rsidRDefault="007C4FDA" w:rsidP="007C4FDA">
            <w:pPr>
              <w:spacing w:after="0" w:line="240" w:lineRule="auto"/>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Trong khe ray phải sạch sẽ, không có đất, đá</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t>Ph</w:t>
            </w:r>
            <w:r w:rsidRPr="00AC05FD">
              <w:rPr>
                <w:rFonts w:ascii="Times New Roman" w:eastAsia="MS Mincho" w:hAnsi="Times New Roman" w:cs="Times New Roman"/>
                <w:bCs/>
                <w:sz w:val="26"/>
                <w:szCs w:val="26"/>
                <w:lang w:val="nl-NL"/>
              </w:rPr>
              <w:t xml:space="preserve">ụ </w:t>
            </w:r>
            <w:r w:rsidRPr="00AC05FD">
              <w:rPr>
                <w:rFonts w:ascii="Times New Roman" w:hAnsi="Times New Roman" w:cs="Times New Roman"/>
                <w:bCs/>
                <w:sz w:val="26"/>
                <w:szCs w:val="26"/>
                <w:lang w:val="nl-NL"/>
              </w:rPr>
              <w:t>t</w:t>
            </w:r>
            <w:r w:rsidRPr="00AC05FD">
              <w:rPr>
                <w:rFonts w:ascii="Times New Roman" w:eastAsia="MS Mincho" w:hAnsi="Times New Roman" w:cs="Times New Roman"/>
                <w:bCs/>
                <w:sz w:val="26"/>
                <w:szCs w:val="26"/>
                <w:lang w:val="nl-NL"/>
              </w:rPr>
              <w:t>ù</w:t>
            </w:r>
            <w:r w:rsidRPr="00AC05FD">
              <w:rPr>
                <w:rFonts w:ascii="Times New Roman" w:hAnsi="Times New Roman" w:cs="Times New Roman"/>
                <w:bCs/>
                <w:sz w:val="26"/>
                <w:szCs w:val="26"/>
                <w:lang w:val="nl-NL"/>
              </w:rPr>
              <w:t>ng n</w:t>
            </w:r>
            <w:r w:rsidRPr="00AC05FD">
              <w:rPr>
                <w:rFonts w:ascii="Times New Roman" w:eastAsia="MS Mincho" w:hAnsi="Times New Roman" w:cs="Times New Roman"/>
                <w:bCs/>
                <w:sz w:val="26"/>
                <w:szCs w:val="26"/>
                <w:lang w:val="nl-NL"/>
              </w:rPr>
              <w:t>ố</w:t>
            </w:r>
            <w:r w:rsidRPr="00AC05FD">
              <w:rPr>
                <w:rFonts w:ascii="Times New Roman" w:hAnsi="Times New Roman" w:cs="Times New Roman"/>
                <w:bCs/>
                <w:sz w:val="26"/>
                <w:szCs w:val="26"/>
                <w:lang w:val="nl-NL"/>
              </w:rPr>
              <w:t>i gi</w:t>
            </w:r>
            <w:r w:rsidRPr="00AC05FD">
              <w:rPr>
                <w:rFonts w:ascii="Times New Roman" w:eastAsia="MS Mincho" w:hAnsi="Times New Roman" w:cs="Times New Roman"/>
                <w:bCs/>
                <w:sz w:val="26"/>
                <w:szCs w:val="26"/>
                <w:lang w:val="nl-NL"/>
              </w:rPr>
              <w:t>ữ</w:t>
            </w:r>
          </w:p>
        </w:tc>
        <w:tc>
          <w:tcPr>
            <w:tcW w:w="5670" w:type="dxa"/>
            <w:shd w:val="clear" w:color="auto" w:fill="auto"/>
          </w:tcPr>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Bàn tr</w:t>
            </w:r>
            <w:r w:rsidRPr="00AC05FD">
              <w:rPr>
                <w:rFonts w:ascii="Times New Roman" w:eastAsia="MS Mincho" w:hAnsi="Times New Roman" w:cs="Times New Roman"/>
                <w:bCs/>
                <w:sz w:val="26"/>
                <w:szCs w:val="26"/>
                <w:lang w:val="nl-NL"/>
              </w:rPr>
              <w:t>ượ</w:t>
            </w:r>
            <w:r w:rsidRPr="00AC05FD">
              <w:rPr>
                <w:rFonts w:ascii="Times New Roman" w:hAnsi="Times New Roman" w:cs="Times New Roman"/>
                <w:bCs/>
                <w:sz w:val="26"/>
                <w:szCs w:val="26"/>
                <w:lang w:val="nl-NL"/>
              </w:rPr>
              <w:t>t ghi phải đặt đúng vị trí, khe hở vơi đế ghi ≤ 2mm:</w:t>
            </w:r>
          </w:p>
          <w:p w:rsidR="007C4FDA" w:rsidRPr="00AC05FD" w:rsidRDefault="007C4FDA" w:rsidP="003F6CD4">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Số lượng b</w:t>
            </w:r>
            <w:r w:rsidRPr="00AC05FD">
              <w:rPr>
                <w:rFonts w:ascii="Times New Roman" w:eastAsia="MS Mincho" w:hAnsi="Times New Roman" w:cs="Times New Roman"/>
                <w:sz w:val="26"/>
                <w:szCs w:val="26"/>
                <w:lang w:val="nl-NL"/>
              </w:rPr>
              <w:t>ả</w:t>
            </w:r>
            <w:r w:rsidRPr="00AC05FD">
              <w:rPr>
                <w:rFonts w:ascii="Times New Roman" w:hAnsi="Times New Roman" w:cs="Times New Roman"/>
                <w:sz w:val="26"/>
                <w:szCs w:val="26"/>
                <w:lang w:val="nl-NL"/>
              </w:rPr>
              <w:t xml:space="preserve">n </w:t>
            </w:r>
            <w:r w:rsidRPr="00AC05FD">
              <w:rPr>
                <w:rFonts w:ascii="Times New Roman" w:eastAsia="MS Mincho" w:hAnsi="Times New Roman" w:cs="Times New Roman"/>
                <w:sz w:val="26"/>
                <w:szCs w:val="26"/>
                <w:lang w:val="nl-NL"/>
              </w:rPr>
              <w:t>đệ</w:t>
            </w:r>
            <w:r w:rsidRPr="00AC05FD">
              <w:rPr>
                <w:rFonts w:ascii="Times New Roman" w:hAnsi="Times New Roman" w:cs="Times New Roman"/>
                <w:sz w:val="26"/>
                <w:szCs w:val="26"/>
                <w:lang w:val="nl-NL"/>
              </w:rPr>
              <w:t>m sai quy c</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ch, v</w:t>
            </w:r>
            <w:r w:rsidRPr="00AC05FD">
              <w:rPr>
                <w:rFonts w:ascii="Times New Roman" w:eastAsia="MS Mincho" w:hAnsi="Times New Roman" w:cs="Times New Roman"/>
                <w:sz w:val="26"/>
                <w:szCs w:val="26"/>
                <w:lang w:val="nl-NL"/>
              </w:rPr>
              <w:t>ị</w:t>
            </w:r>
            <w:r w:rsidRPr="00AC05FD">
              <w:rPr>
                <w:rFonts w:ascii="Times New Roman" w:hAnsi="Times New Roman" w:cs="Times New Roman"/>
                <w:sz w:val="26"/>
                <w:szCs w:val="26"/>
                <w:lang w:val="nl-NL"/>
              </w:rPr>
              <w:t xml:space="preserve"> tr</w:t>
            </w:r>
            <w:r w:rsidRPr="00AC05FD">
              <w:rPr>
                <w:rFonts w:ascii="Times New Roman" w:eastAsia="MS Mincho" w:hAnsi="Times New Roman" w:cs="Times New Roman"/>
                <w:sz w:val="26"/>
                <w:szCs w:val="26"/>
                <w:lang w:val="nl-NL"/>
              </w:rPr>
              <w:t>í nằm trong giới hạn cho phép.</w:t>
            </w:r>
          </w:p>
          <w:p w:rsidR="007C4FDA" w:rsidRPr="00AC05FD" w:rsidRDefault="007C4FDA" w:rsidP="003F6CD4">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Số lượng s</w:t>
            </w:r>
            <w:r w:rsidRPr="00AC05FD">
              <w:rPr>
                <w:rFonts w:ascii="Times New Roman" w:eastAsia="MS Mincho" w:hAnsi="Times New Roman" w:cs="Times New Roman"/>
                <w:sz w:val="26"/>
                <w:szCs w:val="26"/>
                <w:lang w:val="nl-NL"/>
              </w:rPr>
              <w:t>ắ</w:t>
            </w:r>
            <w:r w:rsidRPr="00AC05FD">
              <w:rPr>
                <w:rFonts w:ascii="Times New Roman" w:hAnsi="Times New Roman" w:cs="Times New Roman"/>
                <w:sz w:val="26"/>
                <w:szCs w:val="26"/>
                <w:lang w:val="nl-NL"/>
              </w:rPr>
              <w:t>t ch</w:t>
            </w:r>
            <w:r w:rsidRPr="00AC05FD">
              <w:rPr>
                <w:rFonts w:ascii="Times New Roman" w:eastAsia="MS Mincho" w:hAnsi="Times New Roman" w:cs="Times New Roman"/>
                <w:sz w:val="26"/>
                <w:szCs w:val="26"/>
                <w:lang w:val="nl-NL"/>
              </w:rPr>
              <w:t>ố</w:t>
            </w:r>
            <w:r w:rsidRPr="00AC05FD">
              <w:rPr>
                <w:rFonts w:ascii="Times New Roman" w:hAnsi="Times New Roman" w:cs="Times New Roman"/>
                <w:sz w:val="26"/>
                <w:szCs w:val="26"/>
                <w:lang w:val="nl-NL"/>
              </w:rPr>
              <w:t>ng ray kh</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 xml:space="preserve">ng </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p ch</w:t>
            </w:r>
            <w:r w:rsidRPr="00AC05FD">
              <w:rPr>
                <w:rFonts w:ascii="Times New Roman" w:eastAsia="MS Mincho" w:hAnsi="Times New Roman" w:cs="Times New Roman"/>
                <w:sz w:val="26"/>
                <w:szCs w:val="26"/>
                <w:lang w:val="nl-NL"/>
              </w:rPr>
              <w:t>ặ</w:t>
            </w:r>
            <w:r w:rsidRPr="00AC05FD">
              <w:rPr>
                <w:rFonts w:ascii="Times New Roman" w:hAnsi="Times New Roman" w:cs="Times New Roman"/>
                <w:sz w:val="26"/>
                <w:szCs w:val="26"/>
                <w:lang w:val="nl-NL"/>
              </w:rPr>
              <w:t>t, sai quy c</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ch, v</w:t>
            </w:r>
            <w:r w:rsidRPr="00AC05FD">
              <w:rPr>
                <w:rFonts w:ascii="Times New Roman" w:eastAsia="MS Mincho" w:hAnsi="Times New Roman" w:cs="Times New Roman"/>
                <w:sz w:val="26"/>
                <w:szCs w:val="26"/>
                <w:lang w:val="nl-NL"/>
              </w:rPr>
              <w:t>ị</w:t>
            </w:r>
            <w:r w:rsidRPr="00AC05FD">
              <w:rPr>
                <w:rFonts w:ascii="Times New Roman" w:hAnsi="Times New Roman" w:cs="Times New Roman"/>
                <w:sz w:val="26"/>
                <w:szCs w:val="26"/>
                <w:lang w:val="nl-NL"/>
              </w:rPr>
              <w:t xml:space="preserve"> tr</w:t>
            </w:r>
            <w:r w:rsidRPr="00AC05FD">
              <w:rPr>
                <w:rFonts w:ascii="Times New Roman" w:eastAsia="MS Mincho" w:hAnsi="Times New Roman" w:cs="Times New Roman"/>
                <w:sz w:val="26"/>
                <w:szCs w:val="26"/>
                <w:lang w:val="nl-NL"/>
              </w:rPr>
              <w:t>í</w:t>
            </w:r>
            <w:r w:rsidRPr="00AC05FD">
              <w:rPr>
                <w:rFonts w:ascii="Times New Roman" w:hAnsi="Times New Roman" w:cs="Times New Roman"/>
                <w:sz w:val="26"/>
                <w:szCs w:val="26"/>
                <w:lang w:val="nl-NL"/>
              </w:rPr>
              <w:t xml:space="preserve"> </w:t>
            </w:r>
            <w:r w:rsidRPr="00AC05FD">
              <w:rPr>
                <w:rFonts w:ascii="Times New Roman" w:eastAsia="MS Mincho" w:hAnsi="Times New Roman" w:cs="Times New Roman"/>
                <w:sz w:val="26"/>
                <w:szCs w:val="26"/>
                <w:lang w:val="nl-NL"/>
              </w:rPr>
              <w:t>nằm trong giới hạn cho phép.</w:t>
            </w:r>
          </w:p>
          <w:p w:rsidR="007C4FDA" w:rsidRPr="00AC05FD" w:rsidRDefault="007C4FDA" w:rsidP="003F6CD4">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Số lượng Bul</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ng l</w:t>
            </w:r>
            <w:r w:rsidRPr="00AC05FD">
              <w:rPr>
                <w:rFonts w:ascii="Times New Roman" w:eastAsia="MS Mincho" w:hAnsi="Times New Roman" w:cs="Times New Roman"/>
                <w:sz w:val="26"/>
                <w:szCs w:val="26"/>
                <w:lang w:val="nl-NL"/>
              </w:rPr>
              <w:t>ậ</w:t>
            </w:r>
            <w:r w:rsidRPr="00AC05FD">
              <w:rPr>
                <w:rFonts w:ascii="Times New Roman" w:hAnsi="Times New Roman" w:cs="Times New Roman"/>
                <w:sz w:val="26"/>
                <w:szCs w:val="26"/>
                <w:lang w:val="nl-NL"/>
              </w:rPr>
              <w:t>p l</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ch, bul</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ng  c</w:t>
            </w:r>
            <w:r w:rsidRPr="00AC05FD">
              <w:rPr>
                <w:rFonts w:ascii="Times New Roman" w:eastAsia="MS Mincho" w:hAnsi="Times New Roman" w:cs="Times New Roman"/>
                <w:sz w:val="26"/>
                <w:szCs w:val="26"/>
                <w:lang w:val="nl-NL"/>
              </w:rPr>
              <w:t>ó</w:t>
            </w:r>
            <w:r w:rsidRPr="00AC05FD">
              <w:rPr>
                <w:rFonts w:ascii="Times New Roman" w:hAnsi="Times New Roman" w:cs="Times New Roman"/>
                <w:sz w:val="26"/>
                <w:szCs w:val="26"/>
                <w:lang w:val="nl-NL"/>
              </w:rPr>
              <w:t>c l</w:t>
            </w:r>
            <w:r w:rsidRPr="00AC05FD">
              <w:rPr>
                <w:rFonts w:ascii="Times New Roman" w:eastAsia="MS Mincho" w:hAnsi="Times New Roman" w:cs="Times New Roman"/>
                <w:sz w:val="26"/>
                <w:szCs w:val="26"/>
                <w:lang w:val="nl-NL"/>
              </w:rPr>
              <w:t>ỏ</w:t>
            </w:r>
            <w:r w:rsidRPr="00AC05FD">
              <w:rPr>
                <w:rFonts w:ascii="Times New Roman" w:hAnsi="Times New Roman" w:cs="Times New Roman"/>
                <w:sz w:val="26"/>
                <w:szCs w:val="26"/>
                <w:lang w:val="nl-NL"/>
              </w:rPr>
              <w:t>ng, h</w:t>
            </w:r>
            <w:r w:rsidRPr="00AC05FD">
              <w:rPr>
                <w:rFonts w:ascii="Times New Roman" w:eastAsia="MS Mincho" w:hAnsi="Times New Roman" w:cs="Times New Roman"/>
                <w:sz w:val="26"/>
                <w:szCs w:val="26"/>
                <w:lang w:val="nl-NL"/>
              </w:rPr>
              <w:t>ở</w:t>
            </w:r>
            <w:r w:rsidRPr="00AC05FD">
              <w:rPr>
                <w:rFonts w:ascii="Times New Roman" w:hAnsi="Times New Roman" w:cs="Times New Roman"/>
                <w:sz w:val="26"/>
                <w:szCs w:val="26"/>
                <w:lang w:val="nl-NL"/>
              </w:rPr>
              <w:t>, thi</w:t>
            </w:r>
            <w:r w:rsidRPr="00AC05FD">
              <w:rPr>
                <w:rFonts w:ascii="Times New Roman" w:eastAsia="MS Mincho" w:hAnsi="Times New Roman" w:cs="Times New Roman"/>
                <w:sz w:val="26"/>
                <w:szCs w:val="26"/>
                <w:lang w:val="nl-NL"/>
              </w:rPr>
              <w:t>ế</w:t>
            </w:r>
            <w:r w:rsidRPr="00AC05FD">
              <w:rPr>
                <w:rFonts w:ascii="Times New Roman" w:hAnsi="Times New Roman" w:cs="Times New Roman"/>
                <w:sz w:val="26"/>
                <w:szCs w:val="26"/>
                <w:lang w:val="nl-NL"/>
              </w:rPr>
              <w:t>u r</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 xml:space="preserve">ng </w:t>
            </w:r>
            <w:r w:rsidRPr="00AC05FD">
              <w:rPr>
                <w:rFonts w:ascii="Times New Roman" w:eastAsia="MS Mincho" w:hAnsi="Times New Roman" w:cs="Times New Roman"/>
                <w:sz w:val="26"/>
                <w:szCs w:val="26"/>
                <w:lang w:val="nl-NL"/>
              </w:rPr>
              <w:t>đ</w:t>
            </w:r>
            <w:r w:rsidRPr="00AC05FD">
              <w:rPr>
                <w:rFonts w:ascii="Times New Roman" w:hAnsi="Times New Roman" w:cs="Times New Roman"/>
                <w:sz w:val="26"/>
                <w:szCs w:val="26"/>
                <w:lang w:val="nl-NL"/>
              </w:rPr>
              <w:t xml:space="preserve">en </w:t>
            </w:r>
            <w:r w:rsidRPr="00AC05FD">
              <w:rPr>
                <w:rFonts w:ascii="Times New Roman" w:eastAsia="MS Mincho" w:hAnsi="Times New Roman" w:cs="Times New Roman"/>
                <w:sz w:val="26"/>
                <w:szCs w:val="26"/>
                <w:lang w:val="nl-NL"/>
              </w:rPr>
              <w:t>nằm trong giới hạn cho phép.</w:t>
            </w:r>
          </w:p>
          <w:p w:rsidR="007C4FDA" w:rsidRPr="00AC05FD" w:rsidRDefault="007C4FDA" w:rsidP="003F6CD4">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Số lượng đinh đường các loại h</w:t>
            </w:r>
            <w:r w:rsidRPr="00AC05FD">
              <w:rPr>
                <w:rFonts w:ascii="Times New Roman" w:eastAsia="MS Mincho" w:hAnsi="Times New Roman" w:cs="Times New Roman"/>
                <w:sz w:val="26"/>
                <w:szCs w:val="26"/>
                <w:lang w:val="nl-NL"/>
              </w:rPr>
              <w:t>ỏ</w:t>
            </w:r>
            <w:r w:rsidRPr="00AC05FD">
              <w:rPr>
                <w:rFonts w:ascii="Times New Roman" w:hAnsi="Times New Roman" w:cs="Times New Roman"/>
                <w:sz w:val="26"/>
                <w:szCs w:val="26"/>
                <w:lang w:val="nl-NL"/>
              </w:rPr>
              <w:t>ng, l</w:t>
            </w:r>
            <w:r w:rsidRPr="00AC05FD">
              <w:rPr>
                <w:rFonts w:ascii="Times New Roman" w:eastAsia="MS Mincho" w:hAnsi="Times New Roman" w:cs="Times New Roman"/>
                <w:sz w:val="26"/>
                <w:szCs w:val="26"/>
                <w:lang w:val="nl-NL"/>
              </w:rPr>
              <w:t>ỏ</w:t>
            </w:r>
            <w:r w:rsidRPr="00AC05FD">
              <w:rPr>
                <w:rFonts w:ascii="Times New Roman" w:hAnsi="Times New Roman" w:cs="Times New Roman"/>
                <w:sz w:val="26"/>
                <w:szCs w:val="26"/>
                <w:lang w:val="nl-NL"/>
              </w:rPr>
              <w:t>ng qu</w:t>
            </w:r>
            <w:r w:rsidRPr="00AC05FD">
              <w:rPr>
                <w:rFonts w:ascii="Times New Roman" w:eastAsia="MS Mincho" w:hAnsi="Times New Roman" w:cs="Times New Roman"/>
                <w:sz w:val="26"/>
                <w:szCs w:val="26"/>
                <w:lang w:val="nl-NL"/>
              </w:rPr>
              <w:t>ẹ</w:t>
            </w:r>
            <w:r w:rsidRPr="00AC05FD">
              <w:rPr>
                <w:rFonts w:ascii="Times New Roman" w:hAnsi="Times New Roman" w:cs="Times New Roman"/>
                <w:sz w:val="26"/>
                <w:szCs w:val="26"/>
                <w:lang w:val="nl-NL"/>
              </w:rPr>
              <w:t xml:space="preserve">o </w:t>
            </w:r>
            <w:r w:rsidRPr="00AC05FD">
              <w:rPr>
                <w:rFonts w:ascii="Times New Roman" w:eastAsia="MS Mincho" w:hAnsi="Times New Roman" w:cs="Times New Roman"/>
                <w:sz w:val="26"/>
                <w:szCs w:val="26"/>
                <w:lang w:val="nl-NL"/>
              </w:rPr>
              <w:t>đầ</w:t>
            </w:r>
            <w:r w:rsidRPr="00AC05FD">
              <w:rPr>
                <w:rFonts w:ascii="Times New Roman" w:hAnsi="Times New Roman" w:cs="Times New Roman"/>
                <w:sz w:val="26"/>
                <w:szCs w:val="26"/>
                <w:lang w:val="nl-NL"/>
              </w:rPr>
              <w:t>u kh</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ng qu</w:t>
            </w:r>
            <w:r w:rsidRPr="00AC05FD">
              <w:rPr>
                <w:rFonts w:ascii="Times New Roman" w:eastAsia="MS Mincho" w:hAnsi="Times New Roman" w:cs="Times New Roman"/>
                <w:sz w:val="26"/>
                <w:szCs w:val="26"/>
                <w:lang w:val="nl-NL"/>
              </w:rPr>
              <w:t xml:space="preserve">á nằm trong giới hạn cho phép </w:t>
            </w:r>
          </w:p>
          <w:p w:rsidR="007C4FDA" w:rsidRPr="00AC05FD" w:rsidRDefault="007C4FDA" w:rsidP="003F6CD4">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Bul</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 xml:space="preserve">ng </w:t>
            </w:r>
            <w:r w:rsidRPr="00AC05FD">
              <w:rPr>
                <w:rFonts w:ascii="Times New Roman" w:eastAsia="MS Mincho" w:hAnsi="Times New Roman" w:cs="Times New Roman"/>
                <w:sz w:val="26"/>
                <w:szCs w:val="26"/>
                <w:lang w:val="nl-NL"/>
              </w:rPr>
              <w:t>đỡ</w:t>
            </w:r>
            <w:r w:rsidRPr="00AC05FD">
              <w:rPr>
                <w:rFonts w:ascii="Times New Roman" w:hAnsi="Times New Roman" w:cs="Times New Roman"/>
                <w:sz w:val="26"/>
                <w:szCs w:val="26"/>
                <w:lang w:val="nl-NL"/>
              </w:rPr>
              <w:t xml:space="preserve"> l</w:t>
            </w:r>
            <w:r w:rsidRPr="00AC05FD">
              <w:rPr>
                <w:rFonts w:ascii="Times New Roman" w:eastAsia="MS Mincho" w:hAnsi="Times New Roman" w:cs="Times New Roman"/>
                <w:sz w:val="26"/>
                <w:szCs w:val="26"/>
                <w:lang w:val="nl-NL"/>
              </w:rPr>
              <w:t>ưỡ</w:t>
            </w:r>
            <w:r w:rsidRPr="00AC05FD">
              <w:rPr>
                <w:rFonts w:ascii="Times New Roman" w:hAnsi="Times New Roman" w:cs="Times New Roman"/>
                <w:sz w:val="26"/>
                <w:szCs w:val="26"/>
                <w:lang w:val="nl-NL"/>
              </w:rPr>
              <w:t>i ghi phải đầy đủ, đảm bảo độ chặt; độ h</w:t>
            </w:r>
            <w:r w:rsidRPr="00AC05FD">
              <w:rPr>
                <w:rFonts w:ascii="Times New Roman" w:eastAsia="MS Mincho" w:hAnsi="Times New Roman" w:cs="Times New Roman"/>
                <w:sz w:val="26"/>
                <w:szCs w:val="26"/>
                <w:lang w:val="nl-NL"/>
              </w:rPr>
              <w:t>ở</w:t>
            </w:r>
            <w:r w:rsidRPr="00AC05FD">
              <w:rPr>
                <w:rFonts w:ascii="Times New Roman" w:hAnsi="Times New Roman" w:cs="Times New Roman"/>
                <w:sz w:val="26"/>
                <w:szCs w:val="26"/>
                <w:lang w:val="nl-NL"/>
              </w:rPr>
              <w:t xml:space="preserve"> ≤2 mm</w:t>
            </w:r>
          </w:p>
          <w:p w:rsidR="007C4FDA" w:rsidRPr="00AC05FD" w:rsidRDefault="007C4FDA" w:rsidP="003F6CD4">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Bul</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ng t</w:t>
            </w:r>
            <w:r w:rsidRPr="00AC05FD">
              <w:rPr>
                <w:rFonts w:ascii="Times New Roman" w:eastAsia="MS Mincho" w:hAnsi="Times New Roman" w:cs="Times New Roman"/>
                <w:sz w:val="26"/>
                <w:szCs w:val="26"/>
                <w:lang w:val="nl-NL"/>
              </w:rPr>
              <w:t>â</w:t>
            </w:r>
            <w:r w:rsidRPr="00AC05FD">
              <w:rPr>
                <w:rFonts w:ascii="Times New Roman" w:hAnsi="Times New Roman" w:cs="Times New Roman"/>
                <w:sz w:val="26"/>
                <w:szCs w:val="26"/>
                <w:lang w:val="nl-NL"/>
              </w:rPr>
              <w:t xml:space="preserve">m ghi đầy đủ, đảm bảo tác dụng </w:t>
            </w:r>
          </w:p>
          <w:p w:rsidR="007C4FDA" w:rsidRPr="00AC05FD" w:rsidRDefault="007C4FDA" w:rsidP="003F6CD4">
            <w:pPr>
              <w:spacing w:after="0" w:line="240" w:lineRule="auto"/>
              <w:ind w:firstLine="31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Bul</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ng h</w:t>
            </w:r>
            <w:r w:rsidRPr="00AC05FD">
              <w:rPr>
                <w:rFonts w:ascii="Times New Roman" w:eastAsia="MS Mincho" w:hAnsi="Times New Roman" w:cs="Times New Roman"/>
                <w:sz w:val="26"/>
                <w:szCs w:val="26"/>
                <w:lang w:val="nl-NL"/>
              </w:rPr>
              <w:t>ộ</w:t>
            </w:r>
            <w:r w:rsidRPr="00AC05FD">
              <w:rPr>
                <w:rFonts w:ascii="Times New Roman" w:hAnsi="Times New Roman" w:cs="Times New Roman"/>
                <w:sz w:val="26"/>
                <w:szCs w:val="26"/>
                <w:lang w:val="nl-NL"/>
              </w:rPr>
              <w:t xml:space="preserve"> b</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nh thiếu, m</w:t>
            </w:r>
            <w:r w:rsidRPr="00AC05FD">
              <w:rPr>
                <w:rFonts w:ascii="Times New Roman" w:eastAsia="MS Mincho" w:hAnsi="Times New Roman" w:cs="Times New Roman"/>
                <w:sz w:val="26"/>
                <w:szCs w:val="26"/>
                <w:lang w:val="nl-NL"/>
              </w:rPr>
              <w:t>ấ</w:t>
            </w:r>
            <w:r w:rsidRPr="00AC05FD">
              <w:rPr>
                <w:rFonts w:ascii="Times New Roman" w:hAnsi="Times New Roman" w:cs="Times New Roman"/>
                <w:sz w:val="26"/>
                <w:szCs w:val="26"/>
                <w:lang w:val="nl-NL"/>
              </w:rPr>
              <w:t>t tác dụng kh</w:t>
            </w:r>
            <w:r w:rsidRPr="00AC05FD">
              <w:rPr>
                <w:rFonts w:ascii="Times New Roman" w:eastAsia="MS Mincho" w:hAnsi="Times New Roman" w:cs="Times New Roman"/>
                <w:sz w:val="26"/>
                <w:szCs w:val="26"/>
                <w:lang w:val="nl-NL"/>
              </w:rPr>
              <w:t>ô</w:t>
            </w:r>
            <w:r w:rsidRPr="00AC05FD">
              <w:rPr>
                <w:rFonts w:ascii="Times New Roman" w:hAnsi="Times New Roman" w:cs="Times New Roman"/>
                <w:sz w:val="26"/>
                <w:szCs w:val="26"/>
                <w:lang w:val="nl-NL"/>
              </w:rPr>
              <w:t>ng qu</w:t>
            </w:r>
            <w:r w:rsidRPr="00AC05FD">
              <w:rPr>
                <w:rFonts w:ascii="Times New Roman" w:eastAsia="MS Mincho" w:hAnsi="Times New Roman" w:cs="Times New Roman"/>
                <w:sz w:val="26"/>
                <w:szCs w:val="26"/>
                <w:lang w:val="nl-NL"/>
              </w:rPr>
              <w:t>á 01 cái đối với đối với tốc độ thiết kế ≤60 km/h (đối với tốc độ &gt;60km/h không có hộ bánh bu lông thiếu, mất tác dụng)</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AC05FD"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t>T</w:t>
            </w:r>
            <w:r w:rsidRPr="00AC05FD">
              <w:rPr>
                <w:rFonts w:ascii="Times New Roman" w:eastAsia="MS Mincho" w:hAnsi="Times New Roman" w:cs="Times New Roman"/>
                <w:bCs/>
                <w:sz w:val="26"/>
                <w:szCs w:val="26"/>
                <w:lang w:val="nl-NL"/>
              </w:rPr>
              <w:t>à</w:t>
            </w:r>
            <w:r w:rsidRPr="00AC05FD">
              <w:rPr>
                <w:rFonts w:ascii="Times New Roman" w:hAnsi="Times New Roman" w:cs="Times New Roman"/>
                <w:bCs/>
                <w:sz w:val="26"/>
                <w:szCs w:val="26"/>
                <w:lang w:val="nl-NL"/>
              </w:rPr>
              <w:t xml:space="preserve"> v</w:t>
            </w:r>
            <w:r w:rsidRPr="00AC05FD">
              <w:rPr>
                <w:rFonts w:ascii="Times New Roman" w:eastAsia="MS Mincho" w:hAnsi="Times New Roman" w:cs="Times New Roman"/>
                <w:bCs/>
                <w:sz w:val="26"/>
                <w:szCs w:val="26"/>
                <w:lang w:val="nl-NL"/>
              </w:rPr>
              <w:t>ẹ</w:t>
            </w:r>
            <w:r w:rsidRPr="00AC05FD">
              <w:rPr>
                <w:rFonts w:ascii="Times New Roman" w:hAnsi="Times New Roman" w:cs="Times New Roman"/>
                <w:bCs/>
                <w:sz w:val="26"/>
                <w:szCs w:val="26"/>
                <w:lang w:val="nl-NL"/>
              </w:rPr>
              <w:t>t ghi</w:t>
            </w:r>
          </w:p>
        </w:tc>
        <w:tc>
          <w:tcPr>
            <w:tcW w:w="5670" w:type="dxa"/>
            <w:shd w:val="clear" w:color="auto" w:fill="auto"/>
          </w:tcPr>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V</w:t>
            </w:r>
            <w:r w:rsidRPr="00AC05FD">
              <w:rPr>
                <w:rFonts w:ascii="Times New Roman" w:eastAsia="MS Mincho" w:hAnsi="Times New Roman" w:cs="Times New Roman"/>
                <w:bCs/>
                <w:sz w:val="26"/>
                <w:szCs w:val="26"/>
                <w:lang w:val="nl-NL"/>
              </w:rPr>
              <w:t>ị</w:t>
            </w:r>
            <w:r w:rsidRPr="00AC05FD">
              <w:rPr>
                <w:rFonts w:ascii="Times New Roman" w:hAnsi="Times New Roman" w:cs="Times New Roman"/>
                <w:bCs/>
                <w:sz w:val="26"/>
                <w:szCs w:val="26"/>
                <w:lang w:val="nl-NL"/>
              </w:rPr>
              <w:t xml:space="preserve"> tr</w:t>
            </w:r>
            <w:r w:rsidRPr="00AC05FD">
              <w:rPr>
                <w:rFonts w:ascii="Times New Roman" w:eastAsia="MS Mincho" w:hAnsi="Times New Roman" w:cs="Times New Roman"/>
                <w:bCs/>
                <w:sz w:val="26"/>
                <w:szCs w:val="26"/>
                <w:lang w:val="nl-NL"/>
              </w:rPr>
              <w:t>í</w:t>
            </w:r>
            <w:r w:rsidRPr="00AC05FD">
              <w:rPr>
                <w:rFonts w:ascii="Times New Roman" w:hAnsi="Times New Roman" w:cs="Times New Roman"/>
                <w:bCs/>
                <w:sz w:val="26"/>
                <w:szCs w:val="26"/>
                <w:lang w:val="nl-NL"/>
              </w:rPr>
              <w:t xml:space="preserve"> t</w:t>
            </w:r>
            <w:r w:rsidRPr="00AC05FD">
              <w:rPr>
                <w:rFonts w:ascii="Times New Roman" w:eastAsia="MS Mincho" w:hAnsi="Times New Roman" w:cs="Times New Roman"/>
                <w:bCs/>
                <w:sz w:val="26"/>
                <w:szCs w:val="26"/>
                <w:lang w:val="nl-NL"/>
              </w:rPr>
              <w:t>à</w:t>
            </w:r>
            <w:r w:rsidRPr="00AC05FD">
              <w:rPr>
                <w:rFonts w:ascii="Times New Roman" w:hAnsi="Times New Roman" w:cs="Times New Roman"/>
                <w:bCs/>
                <w:sz w:val="26"/>
                <w:szCs w:val="26"/>
                <w:lang w:val="nl-NL"/>
              </w:rPr>
              <w:t xml:space="preserve"> v</w:t>
            </w:r>
            <w:r w:rsidRPr="00AC05FD">
              <w:rPr>
                <w:rFonts w:ascii="Times New Roman" w:eastAsia="MS Mincho" w:hAnsi="Times New Roman" w:cs="Times New Roman"/>
                <w:bCs/>
                <w:sz w:val="26"/>
                <w:szCs w:val="26"/>
                <w:lang w:val="nl-NL"/>
              </w:rPr>
              <w:t>ẹ</w:t>
            </w:r>
            <w:r w:rsidRPr="00AC05FD">
              <w:rPr>
                <w:rFonts w:ascii="Times New Roman" w:hAnsi="Times New Roman" w:cs="Times New Roman"/>
                <w:bCs/>
                <w:sz w:val="26"/>
                <w:szCs w:val="26"/>
                <w:lang w:val="nl-NL"/>
              </w:rPr>
              <w:t>t sai l</w:t>
            </w:r>
            <w:r w:rsidRPr="00AC05FD">
              <w:rPr>
                <w:rFonts w:ascii="Times New Roman" w:eastAsia="MS Mincho" w:hAnsi="Times New Roman" w:cs="Times New Roman"/>
                <w:bCs/>
                <w:sz w:val="26"/>
                <w:szCs w:val="26"/>
                <w:lang w:val="nl-NL"/>
              </w:rPr>
              <w:t>ệ</w:t>
            </w:r>
            <w:r w:rsidRPr="00AC05FD">
              <w:rPr>
                <w:rFonts w:ascii="Times New Roman" w:hAnsi="Times New Roman" w:cs="Times New Roman"/>
                <w:bCs/>
                <w:sz w:val="26"/>
                <w:szCs w:val="26"/>
                <w:lang w:val="nl-NL"/>
              </w:rPr>
              <w:t>ch nằm trong giới hạn cho phép.</w:t>
            </w:r>
          </w:p>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sz w:val="26"/>
                <w:szCs w:val="26"/>
                <w:lang w:val="nl-NL"/>
              </w:rPr>
              <w:t>Tỷ lệ tà vẹt m</w:t>
            </w:r>
            <w:r w:rsidRPr="00AC05FD">
              <w:rPr>
                <w:rFonts w:ascii="Times New Roman" w:eastAsia="MS Mincho" w:hAnsi="Times New Roman" w:cs="Times New Roman"/>
                <w:sz w:val="26"/>
                <w:szCs w:val="26"/>
                <w:lang w:val="nl-NL"/>
              </w:rPr>
              <w:t>ụ</w:t>
            </w:r>
            <w:r w:rsidRPr="00AC05FD">
              <w:rPr>
                <w:rFonts w:ascii="Times New Roman" w:hAnsi="Times New Roman" w:cs="Times New Roman"/>
                <w:sz w:val="26"/>
                <w:szCs w:val="26"/>
                <w:lang w:val="nl-NL"/>
              </w:rPr>
              <w:t>c, v</w:t>
            </w:r>
            <w:r w:rsidRPr="00AC05FD">
              <w:rPr>
                <w:rFonts w:ascii="Times New Roman" w:eastAsia="MS Mincho" w:hAnsi="Times New Roman" w:cs="Times New Roman"/>
                <w:sz w:val="26"/>
                <w:szCs w:val="26"/>
                <w:lang w:val="nl-NL"/>
              </w:rPr>
              <w:t>ỡ</w:t>
            </w:r>
            <w:r w:rsidRPr="00AC05FD">
              <w:rPr>
                <w:rFonts w:ascii="Times New Roman" w:hAnsi="Times New Roman" w:cs="Times New Roman"/>
                <w:sz w:val="26"/>
                <w:szCs w:val="26"/>
                <w:lang w:val="nl-NL"/>
              </w:rPr>
              <w:t xml:space="preserve"> m</w:t>
            </w:r>
            <w:r w:rsidRPr="00AC05FD">
              <w:rPr>
                <w:rFonts w:ascii="Times New Roman" w:eastAsia="MS Mincho" w:hAnsi="Times New Roman" w:cs="Times New Roman"/>
                <w:sz w:val="26"/>
                <w:szCs w:val="26"/>
                <w:lang w:val="nl-NL"/>
              </w:rPr>
              <w:t>ấ</w:t>
            </w:r>
            <w:r w:rsidRPr="00AC05FD">
              <w:rPr>
                <w:rFonts w:ascii="Times New Roman" w:hAnsi="Times New Roman" w:cs="Times New Roman"/>
                <w:sz w:val="26"/>
                <w:szCs w:val="26"/>
                <w:lang w:val="nl-NL"/>
              </w:rPr>
              <w:t>t t</w:t>
            </w:r>
            <w:r w:rsidRPr="00AC05FD">
              <w:rPr>
                <w:rFonts w:ascii="Times New Roman" w:eastAsia="MS Mincho" w:hAnsi="Times New Roman" w:cs="Times New Roman"/>
                <w:sz w:val="26"/>
                <w:szCs w:val="26"/>
                <w:lang w:val="nl-NL"/>
              </w:rPr>
              <w:t>á</w:t>
            </w:r>
            <w:r w:rsidRPr="00AC05FD">
              <w:rPr>
                <w:rFonts w:ascii="Times New Roman" w:hAnsi="Times New Roman" w:cs="Times New Roman"/>
                <w:sz w:val="26"/>
                <w:szCs w:val="26"/>
                <w:lang w:val="nl-NL"/>
              </w:rPr>
              <w:t>c d</w:t>
            </w:r>
            <w:r w:rsidRPr="00AC05FD">
              <w:rPr>
                <w:rFonts w:ascii="Times New Roman" w:eastAsia="MS Mincho" w:hAnsi="Times New Roman" w:cs="Times New Roman"/>
                <w:sz w:val="26"/>
                <w:szCs w:val="26"/>
                <w:lang w:val="nl-NL"/>
              </w:rPr>
              <w:t>ụ</w:t>
            </w:r>
            <w:r w:rsidRPr="00AC05FD">
              <w:rPr>
                <w:rFonts w:ascii="Times New Roman" w:hAnsi="Times New Roman" w:cs="Times New Roman"/>
                <w:sz w:val="26"/>
                <w:szCs w:val="26"/>
                <w:lang w:val="nl-NL"/>
              </w:rPr>
              <w:t>ng</w:t>
            </w:r>
            <w:r w:rsidRPr="00AC05FD">
              <w:rPr>
                <w:rFonts w:ascii="Times New Roman" w:hAnsi="Times New Roman" w:cs="Times New Roman"/>
                <w:bCs/>
                <w:sz w:val="26"/>
                <w:szCs w:val="26"/>
                <w:lang w:val="nl-NL"/>
              </w:rPr>
              <w:t xml:space="preserve"> ho</w:t>
            </w:r>
            <w:r w:rsidRPr="00AC05FD">
              <w:rPr>
                <w:rFonts w:ascii="Times New Roman" w:eastAsia="MS Mincho" w:hAnsi="Times New Roman" w:cs="Times New Roman"/>
                <w:bCs/>
                <w:sz w:val="26"/>
                <w:szCs w:val="26"/>
                <w:lang w:val="nl-NL"/>
              </w:rPr>
              <w:t>à</w:t>
            </w:r>
            <w:r w:rsidRPr="00AC05FD">
              <w:rPr>
                <w:rFonts w:ascii="Times New Roman" w:hAnsi="Times New Roman" w:cs="Times New Roman"/>
                <w:bCs/>
                <w:sz w:val="26"/>
                <w:szCs w:val="26"/>
                <w:lang w:val="nl-NL"/>
              </w:rPr>
              <w:t>n to</w:t>
            </w:r>
            <w:r w:rsidRPr="00AC05FD">
              <w:rPr>
                <w:rFonts w:ascii="Times New Roman" w:eastAsia="MS Mincho" w:hAnsi="Times New Roman" w:cs="Times New Roman"/>
                <w:bCs/>
                <w:sz w:val="26"/>
                <w:szCs w:val="26"/>
                <w:lang w:val="nl-NL"/>
              </w:rPr>
              <w:t>à</w:t>
            </w:r>
            <w:r w:rsidRPr="00AC05FD">
              <w:rPr>
                <w:rFonts w:ascii="Times New Roman" w:hAnsi="Times New Roman" w:cs="Times New Roman"/>
                <w:bCs/>
                <w:sz w:val="26"/>
                <w:szCs w:val="26"/>
                <w:lang w:val="nl-NL"/>
              </w:rPr>
              <w:t>n nằm trong phạm vi cho phép</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r w:rsidR="007C4FDA" w:rsidRPr="00AC05FD" w:rsidTr="007C4FDA">
        <w:tc>
          <w:tcPr>
            <w:tcW w:w="2093"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t>N</w:t>
            </w:r>
            <w:r w:rsidRPr="00AC05FD">
              <w:rPr>
                <w:rFonts w:ascii="Times New Roman" w:eastAsia="MS Mincho" w:hAnsi="Times New Roman" w:cs="Times New Roman"/>
                <w:bCs/>
                <w:sz w:val="26"/>
                <w:szCs w:val="26"/>
                <w:lang w:val="nl-NL"/>
              </w:rPr>
              <w:t>ề</w:t>
            </w:r>
            <w:r w:rsidRPr="00AC05FD">
              <w:rPr>
                <w:rFonts w:ascii="Times New Roman" w:hAnsi="Times New Roman" w:cs="Times New Roman"/>
                <w:bCs/>
                <w:sz w:val="26"/>
                <w:szCs w:val="26"/>
                <w:lang w:val="nl-NL"/>
              </w:rPr>
              <w:t xml:space="preserve">n </w:t>
            </w:r>
            <w:r w:rsidRPr="00AC05FD">
              <w:rPr>
                <w:rFonts w:ascii="Times New Roman" w:eastAsia="MS Mincho" w:hAnsi="Times New Roman" w:cs="Times New Roman"/>
                <w:bCs/>
                <w:sz w:val="26"/>
                <w:szCs w:val="26"/>
                <w:lang w:val="nl-NL"/>
              </w:rPr>
              <w:t>đá</w:t>
            </w:r>
          </w:p>
        </w:tc>
        <w:tc>
          <w:tcPr>
            <w:tcW w:w="5670" w:type="dxa"/>
            <w:shd w:val="clear" w:color="auto" w:fill="auto"/>
          </w:tcPr>
          <w:p w:rsidR="007C4FDA" w:rsidRPr="00AC05FD" w:rsidRDefault="007C4FDA" w:rsidP="003F6CD4">
            <w:pPr>
              <w:spacing w:after="0" w:line="240" w:lineRule="auto"/>
              <w:ind w:firstLine="317"/>
              <w:jc w:val="both"/>
              <w:rPr>
                <w:rFonts w:ascii="Times New Roman" w:hAnsi="Times New Roman" w:cs="Times New Roman"/>
                <w:bCs/>
                <w:spacing w:val="-2"/>
                <w:sz w:val="26"/>
                <w:szCs w:val="26"/>
                <w:lang w:val="nl-NL"/>
              </w:rPr>
            </w:pPr>
            <w:r w:rsidRPr="00AC05FD">
              <w:rPr>
                <w:rFonts w:ascii="Times New Roman" w:hAnsi="Times New Roman" w:cs="Times New Roman"/>
                <w:bCs/>
                <w:spacing w:val="-2"/>
                <w:sz w:val="26"/>
                <w:szCs w:val="26"/>
                <w:lang w:val="nl-NL"/>
              </w:rPr>
              <w:t>N</w:t>
            </w:r>
            <w:r w:rsidRPr="00AC05FD">
              <w:rPr>
                <w:rFonts w:ascii="Times New Roman" w:eastAsia="MS Mincho" w:hAnsi="Times New Roman" w:cs="Times New Roman"/>
                <w:bCs/>
                <w:spacing w:val="-2"/>
                <w:sz w:val="26"/>
                <w:szCs w:val="26"/>
                <w:lang w:val="nl-NL"/>
              </w:rPr>
              <w:t>ề</w:t>
            </w:r>
            <w:r w:rsidRPr="00AC05FD">
              <w:rPr>
                <w:rFonts w:ascii="Times New Roman" w:hAnsi="Times New Roman" w:cs="Times New Roman"/>
                <w:bCs/>
                <w:spacing w:val="-2"/>
                <w:sz w:val="26"/>
                <w:szCs w:val="26"/>
                <w:lang w:val="nl-NL"/>
              </w:rPr>
              <w:t xml:space="preserve">n </w:t>
            </w:r>
            <w:r w:rsidRPr="00AC05FD">
              <w:rPr>
                <w:rFonts w:ascii="Times New Roman" w:eastAsia="MS Mincho" w:hAnsi="Times New Roman" w:cs="Times New Roman"/>
                <w:bCs/>
                <w:spacing w:val="-2"/>
                <w:sz w:val="26"/>
                <w:szCs w:val="26"/>
                <w:lang w:val="nl-NL"/>
              </w:rPr>
              <w:t>đá</w:t>
            </w:r>
            <w:r w:rsidRPr="00AC05FD">
              <w:rPr>
                <w:rFonts w:ascii="Times New Roman" w:hAnsi="Times New Roman" w:cs="Times New Roman"/>
                <w:bCs/>
                <w:spacing w:val="-2"/>
                <w:sz w:val="26"/>
                <w:szCs w:val="26"/>
                <w:lang w:val="nl-NL"/>
              </w:rPr>
              <w:t xml:space="preserve"> phải thoát nước tốt, không có hiện tượng ph</w:t>
            </w:r>
            <w:r w:rsidRPr="00AC05FD">
              <w:rPr>
                <w:rFonts w:ascii="Times New Roman" w:eastAsia="MS Mincho" w:hAnsi="Times New Roman" w:cs="Times New Roman"/>
                <w:bCs/>
                <w:spacing w:val="-2"/>
                <w:sz w:val="26"/>
                <w:szCs w:val="26"/>
                <w:lang w:val="nl-NL"/>
              </w:rPr>
              <w:t>ụ</w:t>
            </w:r>
            <w:r w:rsidRPr="00AC05FD">
              <w:rPr>
                <w:rFonts w:ascii="Times New Roman" w:hAnsi="Times New Roman" w:cs="Times New Roman"/>
                <w:bCs/>
                <w:spacing w:val="-2"/>
                <w:sz w:val="26"/>
                <w:szCs w:val="26"/>
                <w:lang w:val="nl-NL"/>
              </w:rPr>
              <w:t xml:space="preserve">t </w:t>
            </w:r>
            <w:r w:rsidRPr="00AC05FD">
              <w:rPr>
                <w:rFonts w:ascii="Times New Roman" w:hAnsi="Times New Roman" w:cs="Times New Roman"/>
                <w:spacing w:val="-2"/>
                <w:sz w:val="26"/>
                <w:szCs w:val="26"/>
                <w:lang w:val="nl-NL"/>
              </w:rPr>
              <w:t>b</w:t>
            </w:r>
            <w:r w:rsidRPr="00AC05FD">
              <w:rPr>
                <w:rFonts w:ascii="Times New Roman" w:eastAsia="MS Mincho" w:hAnsi="Times New Roman" w:cs="Times New Roman"/>
                <w:spacing w:val="-2"/>
                <w:sz w:val="26"/>
                <w:szCs w:val="26"/>
                <w:lang w:val="nl-NL"/>
              </w:rPr>
              <w:t>ù</w:t>
            </w:r>
            <w:r w:rsidRPr="00AC05FD">
              <w:rPr>
                <w:rFonts w:ascii="Times New Roman" w:hAnsi="Times New Roman" w:cs="Times New Roman"/>
                <w:spacing w:val="-2"/>
                <w:sz w:val="26"/>
                <w:szCs w:val="26"/>
                <w:lang w:val="nl-NL"/>
              </w:rPr>
              <w:t>n, băng két phải gọn gàng, không c</w:t>
            </w:r>
            <w:r w:rsidRPr="00AC05FD">
              <w:rPr>
                <w:rFonts w:ascii="Times New Roman" w:eastAsia="MS Mincho" w:hAnsi="Times New Roman" w:cs="Times New Roman"/>
                <w:spacing w:val="-2"/>
                <w:sz w:val="26"/>
                <w:szCs w:val="26"/>
                <w:lang w:val="nl-NL"/>
              </w:rPr>
              <w:t>ó</w:t>
            </w:r>
            <w:r w:rsidRPr="00AC05FD">
              <w:rPr>
                <w:rFonts w:ascii="Times New Roman" w:hAnsi="Times New Roman" w:cs="Times New Roman"/>
                <w:spacing w:val="-2"/>
                <w:sz w:val="26"/>
                <w:szCs w:val="26"/>
                <w:lang w:val="nl-NL"/>
              </w:rPr>
              <w:t xml:space="preserve"> c</w:t>
            </w:r>
            <w:r w:rsidRPr="00AC05FD">
              <w:rPr>
                <w:rFonts w:ascii="Times New Roman" w:eastAsia="MS Mincho" w:hAnsi="Times New Roman" w:cs="Times New Roman"/>
                <w:spacing w:val="-2"/>
                <w:sz w:val="26"/>
                <w:szCs w:val="26"/>
                <w:lang w:val="nl-NL"/>
              </w:rPr>
              <w:t>â</w:t>
            </w:r>
            <w:r w:rsidRPr="00AC05FD">
              <w:rPr>
                <w:rFonts w:ascii="Times New Roman" w:hAnsi="Times New Roman" w:cs="Times New Roman"/>
                <w:spacing w:val="-2"/>
                <w:sz w:val="26"/>
                <w:szCs w:val="26"/>
                <w:lang w:val="nl-NL"/>
              </w:rPr>
              <w:t>y c</w:t>
            </w:r>
            <w:r w:rsidRPr="00AC05FD">
              <w:rPr>
                <w:rFonts w:ascii="Times New Roman" w:eastAsia="MS Mincho" w:hAnsi="Times New Roman" w:cs="Times New Roman"/>
                <w:spacing w:val="-2"/>
                <w:sz w:val="26"/>
                <w:szCs w:val="26"/>
                <w:lang w:val="nl-NL"/>
              </w:rPr>
              <w:t>ỏ</w:t>
            </w:r>
            <w:r w:rsidRPr="00AC05FD">
              <w:rPr>
                <w:rFonts w:ascii="Times New Roman" w:hAnsi="Times New Roman" w:cs="Times New Roman"/>
                <w:spacing w:val="-2"/>
                <w:sz w:val="26"/>
                <w:szCs w:val="26"/>
                <w:lang w:val="nl-NL"/>
              </w:rPr>
              <w:t xml:space="preserve"> r</w:t>
            </w:r>
            <w:r w:rsidRPr="00AC05FD">
              <w:rPr>
                <w:rFonts w:ascii="Times New Roman" w:eastAsia="MS Mincho" w:hAnsi="Times New Roman" w:cs="Times New Roman"/>
                <w:spacing w:val="-2"/>
                <w:sz w:val="26"/>
                <w:szCs w:val="26"/>
                <w:lang w:val="nl-NL"/>
              </w:rPr>
              <w:t>á</w:t>
            </w:r>
            <w:r w:rsidRPr="00AC05FD">
              <w:rPr>
                <w:rFonts w:ascii="Times New Roman" w:hAnsi="Times New Roman" w:cs="Times New Roman"/>
                <w:spacing w:val="-2"/>
                <w:sz w:val="26"/>
                <w:szCs w:val="26"/>
                <w:lang w:val="nl-NL"/>
              </w:rPr>
              <w:t>c</w:t>
            </w:r>
          </w:p>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eastAsia="MS Mincho" w:hAnsi="Times New Roman" w:cs="Times New Roman"/>
                <w:sz w:val="26"/>
                <w:szCs w:val="26"/>
                <w:lang w:val="nl-NL"/>
              </w:rPr>
              <w:t>Độ</w:t>
            </w:r>
            <w:r w:rsidRPr="00AC05FD">
              <w:rPr>
                <w:rFonts w:ascii="Times New Roman" w:hAnsi="Times New Roman" w:cs="Times New Roman"/>
                <w:sz w:val="26"/>
                <w:szCs w:val="26"/>
                <w:lang w:val="nl-NL"/>
              </w:rPr>
              <w:t xml:space="preserve"> d</w:t>
            </w:r>
            <w:r w:rsidRPr="00AC05FD">
              <w:rPr>
                <w:rFonts w:ascii="Times New Roman" w:eastAsia="MS Mincho" w:hAnsi="Times New Roman" w:cs="Times New Roman"/>
                <w:sz w:val="26"/>
                <w:szCs w:val="26"/>
                <w:lang w:val="nl-NL"/>
              </w:rPr>
              <w:t>à</w:t>
            </w:r>
            <w:r w:rsidRPr="00AC05FD">
              <w:rPr>
                <w:rFonts w:ascii="Times New Roman" w:hAnsi="Times New Roman" w:cs="Times New Roman"/>
                <w:sz w:val="26"/>
                <w:szCs w:val="26"/>
                <w:lang w:val="nl-NL"/>
              </w:rPr>
              <w:t xml:space="preserve">y </w:t>
            </w:r>
            <w:r w:rsidRPr="00AC05FD">
              <w:rPr>
                <w:rFonts w:ascii="Times New Roman" w:eastAsia="MS Mincho" w:hAnsi="Times New Roman" w:cs="Times New Roman"/>
                <w:sz w:val="26"/>
                <w:szCs w:val="26"/>
                <w:lang w:val="nl-NL"/>
              </w:rPr>
              <w:t>đá</w:t>
            </w:r>
            <w:r w:rsidRPr="00AC05FD">
              <w:rPr>
                <w:rFonts w:ascii="Times New Roman" w:hAnsi="Times New Roman" w:cs="Times New Roman"/>
                <w:sz w:val="26"/>
                <w:szCs w:val="26"/>
                <w:lang w:val="nl-NL"/>
              </w:rPr>
              <w:t xml:space="preserve"> nằm trong giới hạn cho phép.</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sz w:val="26"/>
                <w:szCs w:val="26"/>
                <w:lang w:val="nl-NL"/>
              </w:rPr>
            </w:pPr>
          </w:p>
        </w:tc>
      </w:tr>
    </w:tbl>
    <w:p w:rsidR="007C4FDA" w:rsidRPr="00AC05FD" w:rsidRDefault="007C4FDA" w:rsidP="007C4FDA">
      <w:pPr>
        <w:spacing w:after="0" w:line="240" w:lineRule="auto"/>
        <w:rPr>
          <w:rFonts w:ascii="Times New Roman" w:hAnsi="Times New Roman" w:cs="Times New Roman"/>
          <w:sz w:val="26"/>
          <w:szCs w:val="26"/>
          <w:lang w:val="nl-NL"/>
        </w:rPr>
      </w:pPr>
    </w:p>
    <w:p w:rsidR="007C4FDA" w:rsidRPr="00AC05FD" w:rsidRDefault="00683891" w:rsidP="00683891">
      <w:pPr>
        <w:spacing w:after="0" w:line="240" w:lineRule="auto"/>
        <w:ind w:firstLine="720"/>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4</w:t>
      </w:r>
      <w:r w:rsidRPr="00AC05FD">
        <w:rPr>
          <w:rFonts w:ascii="Times New Roman" w:hAnsi="Times New Roman" w:cs="Times New Roman"/>
          <w:sz w:val="26"/>
          <w:szCs w:val="26"/>
        </w:rPr>
        <w:t>. Bảng 1.</w:t>
      </w:r>
      <w:r w:rsidRPr="00AC05FD">
        <w:rPr>
          <w:rFonts w:ascii="Times New Roman" w:hAnsi="Times New Roman" w:cs="Times New Roman"/>
          <w:sz w:val="26"/>
          <w:szCs w:val="26"/>
          <w:lang w:val="nl-NL"/>
        </w:rPr>
        <w:t>4</w:t>
      </w:r>
      <w:r w:rsidRPr="00AC05FD">
        <w:rPr>
          <w:rFonts w:ascii="Times New Roman" w:hAnsi="Times New Roman" w:cs="Times New Roman"/>
          <w:sz w:val="26"/>
          <w:szCs w:val="26"/>
        </w:rPr>
        <w:t xml:space="preserve">. Quy định nghiệm thu chất lượng bảo dưỡng </w:t>
      </w:r>
      <w:r w:rsidR="007C4FDA" w:rsidRPr="00AC05FD">
        <w:rPr>
          <w:rFonts w:ascii="Times New Roman" w:hAnsi="Times New Roman" w:cs="Times New Roman"/>
          <w:sz w:val="26"/>
          <w:szCs w:val="26"/>
        </w:rPr>
        <w:t xml:space="preserve">nền đường sắt, biển mốc chỉ dẫn và báo hiệu trên đường sắt </w:t>
      </w:r>
    </w:p>
    <w:p w:rsidR="007C4FDA" w:rsidRPr="00AC05FD" w:rsidRDefault="007C4FDA" w:rsidP="007C4FDA">
      <w:pPr>
        <w:spacing w:after="0" w:line="240" w:lineRule="auto"/>
        <w:rPr>
          <w:rFonts w:ascii="Times New Roman" w:hAnsi="Times New Roman" w:cs="Times New Roman"/>
          <w:sz w:val="26"/>
          <w:szCs w:val="26"/>
          <w:lang w:val="nl-N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0"/>
        <w:gridCol w:w="1559"/>
      </w:tblGrid>
      <w:tr w:rsidR="00AC05FD" w:rsidRPr="00AC05FD" w:rsidTr="007C4FDA">
        <w:trPr>
          <w:trHeight w:val="983"/>
        </w:trPr>
        <w:tc>
          <w:tcPr>
            <w:tcW w:w="2127" w:type="dxa"/>
            <w:shd w:val="clear" w:color="auto" w:fill="auto"/>
          </w:tcPr>
          <w:p w:rsidR="007C4FDA" w:rsidRPr="00AC05FD" w:rsidRDefault="007C4FDA" w:rsidP="007C4FDA">
            <w:pPr>
              <w:spacing w:after="0" w:line="240" w:lineRule="auto"/>
              <w:jc w:val="center"/>
              <w:rPr>
                <w:rFonts w:ascii="Times New Roman" w:hAnsi="Times New Roman" w:cs="Times New Roman"/>
                <w:b/>
                <w:sz w:val="26"/>
                <w:szCs w:val="26"/>
                <w:lang w:val="nl-NL"/>
              </w:rPr>
            </w:pPr>
            <w:r w:rsidRPr="00AC05FD">
              <w:rPr>
                <w:rFonts w:ascii="Times New Roman" w:hAnsi="Times New Roman" w:cs="Times New Roman"/>
                <w:b/>
                <w:sz w:val="26"/>
                <w:szCs w:val="26"/>
                <w:lang w:val="nl-NL"/>
              </w:rPr>
              <w:t>Công tác kiểm tra</w:t>
            </w:r>
          </w:p>
        </w:tc>
        <w:tc>
          <w:tcPr>
            <w:tcW w:w="5670" w:type="dxa"/>
            <w:shd w:val="clear" w:color="auto" w:fill="auto"/>
          </w:tcPr>
          <w:p w:rsidR="007C4FDA" w:rsidRPr="00AC05FD" w:rsidRDefault="007C4FDA" w:rsidP="007C4FDA">
            <w:pPr>
              <w:spacing w:after="0" w:line="240" w:lineRule="auto"/>
              <w:jc w:val="center"/>
              <w:rPr>
                <w:rFonts w:ascii="Times New Roman" w:hAnsi="Times New Roman" w:cs="Times New Roman"/>
                <w:b/>
                <w:sz w:val="26"/>
                <w:szCs w:val="26"/>
                <w:lang w:val="nl-NL"/>
              </w:rPr>
            </w:pPr>
            <w:r w:rsidRPr="00AC05FD">
              <w:rPr>
                <w:rFonts w:ascii="Times New Roman" w:hAnsi="Times New Roman" w:cs="Times New Roman"/>
                <w:b/>
                <w:sz w:val="26"/>
                <w:szCs w:val="26"/>
                <w:lang w:val="nl-NL"/>
              </w:rPr>
              <w:t>Mức độ đáp ứng</w:t>
            </w:r>
          </w:p>
        </w:tc>
        <w:tc>
          <w:tcPr>
            <w:tcW w:w="1559" w:type="dxa"/>
            <w:shd w:val="clear" w:color="auto" w:fill="auto"/>
          </w:tcPr>
          <w:p w:rsidR="007C4FDA" w:rsidRPr="00AC05FD" w:rsidRDefault="007C4FDA" w:rsidP="007C4FDA">
            <w:pPr>
              <w:spacing w:after="0" w:line="240" w:lineRule="auto"/>
              <w:jc w:val="center"/>
              <w:rPr>
                <w:rFonts w:ascii="Times New Roman" w:hAnsi="Times New Roman" w:cs="Times New Roman"/>
                <w:b/>
                <w:sz w:val="26"/>
                <w:szCs w:val="26"/>
                <w:lang w:val="nl-NL"/>
              </w:rPr>
            </w:pPr>
            <w:r w:rsidRPr="00AC05FD">
              <w:rPr>
                <w:rFonts w:ascii="Times New Roman" w:hAnsi="Times New Roman" w:cs="Times New Roman"/>
                <w:b/>
                <w:sz w:val="26"/>
                <w:szCs w:val="26"/>
                <w:lang w:val="nl-NL"/>
              </w:rPr>
              <w:t>Đánh giá</w:t>
            </w:r>
          </w:p>
          <w:p w:rsidR="007C4FDA" w:rsidRPr="00AC05FD" w:rsidRDefault="007C4FDA" w:rsidP="007C4FDA">
            <w:pPr>
              <w:spacing w:after="0" w:line="240" w:lineRule="auto"/>
              <w:jc w:val="center"/>
              <w:rPr>
                <w:rFonts w:ascii="Times New Roman" w:hAnsi="Times New Roman" w:cs="Times New Roman"/>
                <w:sz w:val="26"/>
                <w:szCs w:val="26"/>
                <w:lang w:val="nl-NL"/>
              </w:rPr>
            </w:pPr>
            <w:r w:rsidRPr="00AC05FD">
              <w:rPr>
                <w:rFonts w:ascii="Times New Roman" w:hAnsi="Times New Roman" w:cs="Times New Roman"/>
                <w:sz w:val="26"/>
                <w:szCs w:val="26"/>
                <w:lang w:val="nl-NL"/>
              </w:rPr>
              <w:t>(đạt/không đạt)</w:t>
            </w:r>
          </w:p>
        </w:tc>
      </w:tr>
      <w:tr w:rsidR="00AC05FD" w:rsidRPr="00AC05FD" w:rsidTr="00683891">
        <w:trPr>
          <w:trHeight w:val="415"/>
        </w:trPr>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t>Nền đường</w:t>
            </w:r>
          </w:p>
        </w:tc>
        <w:tc>
          <w:tcPr>
            <w:tcW w:w="5670" w:type="dxa"/>
            <w:shd w:val="clear" w:color="auto" w:fill="auto"/>
          </w:tcPr>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Nền đường đảm bảo kích thước, thoát nước tốt, không phụt bùn, túi đá</w:t>
            </w:r>
          </w:p>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Rãnh  thoát nước tốt, không đọng bùn, cỏ rác;</w:t>
            </w:r>
          </w:p>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 xml:space="preserve">Ta luy nền đường không bị xói lở, đảm bảo độ dốc </w:t>
            </w:r>
          </w:p>
          <w:p w:rsidR="007C4FDA" w:rsidRPr="00AC05FD" w:rsidRDefault="007C4FDA" w:rsidP="003F6CD4">
            <w:pPr>
              <w:spacing w:after="0" w:line="240" w:lineRule="auto"/>
              <w:ind w:firstLine="317"/>
              <w:jc w:val="both"/>
              <w:rPr>
                <w:rFonts w:ascii="Times New Roman" w:hAnsi="Times New Roman" w:cs="Times New Roman"/>
                <w:bCs/>
                <w:spacing w:val="-2"/>
                <w:sz w:val="26"/>
                <w:szCs w:val="26"/>
                <w:lang w:val="nl-NL"/>
              </w:rPr>
            </w:pPr>
            <w:r w:rsidRPr="00AC05FD">
              <w:rPr>
                <w:rFonts w:ascii="Times New Roman" w:hAnsi="Times New Roman" w:cs="Times New Roman"/>
                <w:bCs/>
                <w:spacing w:val="-2"/>
                <w:sz w:val="26"/>
                <w:szCs w:val="26"/>
                <w:lang w:val="nl-NL"/>
              </w:rPr>
              <w:t>Trong nền đá không có cỏ, cỏ ở vai đường mọc không cao quá 10cm, không có cây phạm khổ giới hạn;</w:t>
            </w:r>
          </w:p>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pacing w:val="-4"/>
                <w:sz w:val="26"/>
                <w:szCs w:val="26"/>
                <w:lang w:val="nl-NL"/>
              </w:rPr>
              <w:t xml:space="preserve">Tình trạng tường chắn cũng như thoát nước tường </w:t>
            </w:r>
            <w:r w:rsidRPr="00AC05FD">
              <w:rPr>
                <w:rFonts w:ascii="Times New Roman" w:hAnsi="Times New Roman" w:cs="Times New Roman"/>
                <w:bCs/>
                <w:spacing w:val="-4"/>
                <w:sz w:val="26"/>
                <w:szCs w:val="26"/>
                <w:lang w:val="nl-NL"/>
              </w:rPr>
              <w:lastRenderedPageBreak/>
              <w:t>chắn phải đảm bảo, hoạt động tốt</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bCs/>
                <w:sz w:val="26"/>
                <w:szCs w:val="26"/>
                <w:lang w:val="nl-NL"/>
              </w:rPr>
            </w:pPr>
          </w:p>
          <w:p w:rsidR="007C4FDA" w:rsidRPr="00AC05FD" w:rsidRDefault="007C4FDA" w:rsidP="007C4FDA">
            <w:pPr>
              <w:spacing w:after="0" w:line="240" w:lineRule="auto"/>
              <w:rPr>
                <w:rFonts w:ascii="Times New Roman" w:hAnsi="Times New Roman" w:cs="Times New Roman"/>
                <w:bCs/>
                <w:sz w:val="26"/>
                <w:szCs w:val="26"/>
                <w:lang w:val="nl-NL"/>
              </w:rPr>
            </w:pPr>
          </w:p>
        </w:tc>
      </w:tr>
      <w:tr w:rsidR="00AC05FD" w:rsidRPr="00AC05FD" w:rsidTr="007C4FDA">
        <w:trPr>
          <w:trHeight w:val="821"/>
        </w:trPr>
        <w:tc>
          <w:tcPr>
            <w:tcW w:w="2127" w:type="dxa"/>
            <w:shd w:val="clear" w:color="auto" w:fill="auto"/>
            <w:vAlign w:val="center"/>
          </w:tcPr>
          <w:p w:rsidR="007C4FDA" w:rsidRPr="00AC05FD" w:rsidRDefault="007C4FDA" w:rsidP="007C4FDA">
            <w:pPr>
              <w:spacing w:after="0" w:line="240" w:lineRule="auto"/>
              <w:jc w:val="center"/>
              <w:rPr>
                <w:rFonts w:ascii="Times New Roman" w:hAnsi="Times New Roman" w:cs="Times New Roman"/>
                <w:bCs/>
                <w:sz w:val="26"/>
                <w:szCs w:val="26"/>
                <w:lang w:val="nl-NL"/>
              </w:rPr>
            </w:pPr>
            <w:r w:rsidRPr="00AC05FD">
              <w:rPr>
                <w:rFonts w:ascii="Times New Roman" w:hAnsi="Times New Roman" w:cs="Times New Roman"/>
                <w:bCs/>
                <w:sz w:val="26"/>
                <w:szCs w:val="26"/>
                <w:lang w:val="nl-NL"/>
              </w:rPr>
              <w:lastRenderedPageBreak/>
              <w:t>Biển báo</w:t>
            </w:r>
          </w:p>
        </w:tc>
        <w:tc>
          <w:tcPr>
            <w:tcW w:w="5670" w:type="dxa"/>
            <w:shd w:val="clear" w:color="auto" w:fill="auto"/>
          </w:tcPr>
          <w:p w:rsidR="007C4FDA" w:rsidRPr="00AC05FD" w:rsidRDefault="007C4FDA" w:rsidP="003F6CD4">
            <w:pPr>
              <w:spacing w:after="0" w:line="240" w:lineRule="auto"/>
              <w:ind w:firstLine="317"/>
              <w:jc w:val="both"/>
              <w:rPr>
                <w:rFonts w:ascii="Times New Roman" w:hAnsi="Times New Roman" w:cs="Times New Roman"/>
                <w:bCs/>
                <w:sz w:val="26"/>
                <w:szCs w:val="26"/>
                <w:lang w:val="nl-NL"/>
              </w:rPr>
            </w:pPr>
            <w:r w:rsidRPr="00AC05FD">
              <w:rPr>
                <w:rFonts w:ascii="Times New Roman" w:hAnsi="Times New Roman" w:cs="Times New Roman"/>
                <w:bCs/>
                <w:sz w:val="26"/>
                <w:szCs w:val="26"/>
                <w:lang w:val="nl-NL"/>
              </w:rPr>
              <w:t>Biển báo phải đầy đủ, đảm bảo kích thước, chất lượng, vị trí, không bị bẩn, dễ đọc, dễ quan sát</w:t>
            </w:r>
          </w:p>
        </w:tc>
        <w:tc>
          <w:tcPr>
            <w:tcW w:w="1559" w:type="dxa"/>
            <w:shd w:val="clear" w:color="auto" w:fill="auto"/>
          </w:tcPr>
          <w:p w:rsidR="007C4FDA" w:rsidRPr="00AC05FD" w:rsidRDefault="007C4FDA" w:rsidP="007C4FDA">
            <w:pPr>
              <w:spacing w:after="0" w:line="240" w:lineRule="auto"/>
              <w:rPr>
                <w:rFonts w:ascii="Times New Roman" w:hAnsi="Times New Roman" w:cs="Times New Roman"/>
                <w:bCs/>
                <w:sz w:val="26"/>
                <w:szCs w:val="26"/>
                <w:lang w:val="nl-NL"/>
              </w:rPr>
            </w:pPr>
          </w:p>
        </w:tc>
      </w:tr>
    </w:tbl>
    <w:p w:rsidR="003F6CD4" w:rsidRPr="00AC05FD" w:rsidRDefault="003F6CD4" w:rsidP="005F4AD8">
      <w:pPr>
        <w:spacing w:before="120" w:after="0" w:line="240" w:lineRule="auto"/>
        <w:ind w:firstLine="567"/>
        <w:jc w:val="center"/>
        <w:rPr>
          <w:rFonts w:ascii="Times New Roman" w:hAnsi="Times New Roman"/>
          <w:b/>
          <w:sz w:val="26"/>
          <w:szCs w:val="26"/>
        </w:rPr>
      </w:pPr>
    </w:p>
    <w:p w:rsidR="003F6CD4" w:rsidRPr="00AC05FD" w:rsidRDefault="003F6CD4">
      <w:pPr>
        <w:rPr>
          <w:rFonts w:ascii="Times New Roman" w:hAnsi="Times New Roman"/>
          <w:b/>
          <w:sz w:val="26"/>
          <w:szCs w:val="26"/>
        </w:rPr>
      </w:pPr>
      <w:r w:rsidRPr="00AC05FD">
        <w:rPr>
          <w:rFonts w:ascii="Times New Roman" w:hAnsi="Times New Roman"/>
          <w:b/>
          <w:sz w:val="26"/>
          <w:szCs w:val="26"/>
        </w:rPr>
        <w:br w:type="page"/>
      </w:r>
    </w:p>
    <w:p w:rsidR="00AF486A" w:rsidRPr="00AC05FD" w:rsidRDefault="00AF486A" w:rsidP="005F4AD8">
      <w:pPr>
        <w:spacing w:before="120" w:after="0" w:line="240" w:lineRule="auto"/>
        <w:ind w:firstLine="567"/>
        <w:jc w:val="center"/>
        <w:rPr>
          <w:rFonts w:ascii="Times New Roman" w:hAnsi="Times New Roman"/>
          <w:b/>
          <w:sz w:val="26"/>
          <w:szCs w:val="26"/>
        </w:rPr>
      </w:pPr>
      <w:r w:rsidRPr="00AC05FD">
        <w:rPr>
          <w:rFonts w:ascii="Times New Roman" w:hAnsi="Times New Roman"/>
          <w:b/>
          <w:sz w:val="26"/>
          <w:szCs w:val="26"/>
        </w:rPr>
        <w:lastRenderedPageBreak/>
        <w:t xml:space="preserve">Phụ lục </w:t>
      </w:r>
      <w:r w:rsidR="00504132" w:rsidRPr="00AC05FD">
        <w:rPr>
          <w:rFonts w:ascii="Times New Roman" w:hAnsi="Times New Roman"/>
          <w:b/>
          <w:sz w:val="26"/>
          <w:szCs w:val="26"/>
        </w:rPr>
        <w:t>3</w:t>
      </w:r>
    </w:p>
    <w:p w:rsidR="00AF486A" w:rsidRPr="00AC05FD" w:rsidRDefault="00945563" w:rsidP="005F4AD8">
      <w:pPr>
        <w:spacing w:before="120" w:after="0" w:line="240" w:lineRule="auto"/>
        <w:ind w:firstLine="567"/>
        <w:jc w:val="center"/>
        <w:rPr>
          <w:rFonts w:ascii="Times New Roman" w:hAnsi="Times New Roman"/>
          <w:b/>
          <w:sz w:val="26"/>
          <w:szCs w:val="26"/>
        </w:rPr>
      </w:pPr>
      <w:r w:rsidRPr="00AC05FD">
        <w:rPr>
          <w:rFonts w:ascii="Times New Roman" w:hAnsi="Times New Roman" w:cs="Times New Roman"/>
          <w:b/>
          <w:sz w:val="26"/>
          <w:szCs w:val="26"/>
        </w:rPr>
        <w:t>QUY ĐỊNH KIỂM TRA CHI TIẾT CHẤT LƯỢNG</w:t>
      </w:r>
      <w:r w:rsidRPr="00AC05FD">
        <w:rPr>
          <w:rFonts w:ascii="Times New Roman" w:hAnsi="Times New Roman" w:cs="Times New Roman"/>
          <w:b/>
          <w:sz w:val="26"/>
          <w:szCs w:val="26"/>
          <w:lang w:val="nl-NL"/>
        </w:rPr>
        <w:t xml:space="preserve"> BẢO DƯỠNG </w:t>
      </w:r>
      <w:r w:rsidR="00AF486A" w:rsidRPr="00AC05FD">
        <w:rPr>
          <w:rFonts w:ascii="Times New Roman" w:hAnsi="Times New Roman"/>
          <w:b/>
          <w:sz w:val="26"/>
          <w:szCs w:val="26"/>
        </w:rPr>
        <w:t>CÔNG TRÌNH CẦU, CỐNG, HẦM</w:t>
      </w:r>
    </w:p>
    <w:p w:rsidR="00AF486A" w:rsidRPr="00AC05FD" w:rsidRDefault="005F4AD8" w:rsidP="00AF486A">
      <w:pPr>
        <w:spacing w:before="120" w:after="0" w:line="240" w:lineRule="auto"/>
        <w:ind w:firstLine="567"/>
        <w:jc w:val="both"/>
        <w:rPr>
          <w:rFonts w:ascii="Times New Roman" w:hAnsi="Times New Roman"/>
          <w:sz w:val="26"/>
          <w:szCs w:val="26"/>
        </w:rPr>
      </w:pPr>
      <w:r w:rsidRPr="00AC05FD">
        <w:rPr>
          <w:rFonts w:ascii="Times New Roman" w:hAnsi="Times New Roman"/>
          <w:sz w:val="26"/>
          <w:szCs w:val="26"/>
        </w:rPr>
        <w:t xml:space="preserve">1. </w:t>
      </w:r>
      <w:r w:rsidR="00AF486A" w:rsidRPr="00AC05FD">
        <w:rPr>
          <w:rFonts w:ascii="Times New Roman" w:hAnsi="Times New Roman"/>
          <w:sz w:val="26"/>
          <w:szCs w:val="26"/>
        </w:rPr>
        <w:t>Kiểm tra cụ thể chi tiết các yếu tố kỹ thuật liên quan và đánh giá chất lượng cho từng hạng mục, chi tiết được bảo trì theo quy định tại danh mục nội dung công việc thực hiện kiểm tra, đánh giá chất lượng bảo dưỡng công trình;</w:t>
      </w:r>
    </w:p>
    <w:p w:rsidR="00AF486A" w:rsidRPr="00AC05FD" w:rsidRDefault="00AF486A" w:rsidP="00AF486A">
      <w:pPr>
        <w:spacing w:before="120" w:after="0" w:line="240" w:lineRule="auto"/>
        <w:ind w:firstLine="567"/>
        <w:jc w:val="both"/>
        <w:rPr>
          <w:rFonts w:ascii="Times New Roman" w:hAnsi="Times New Roman"/>
          <w:sz w:val="26"/>
          <w:szCs w:val="26"/>
        </w:rPr>
      </w:pPr>
      <w:r w:rsidRPr="00AC05FD">
        <w:rPr>
          <w:rFonts w:ascii="Times New Roman" w:hAnsi="Times New Roman"/>
          <w:sz w:val="26"/>
          <w:szCs w:val="26"/>
        </w:rPr>
        <w:t>2.</w:t>
      </w:r>
      <w:r w:rsidR="005F4AD8" w:rsidRPr="00AC05FD">
        <w:rPr>
          <w:rFonts w:ascii="Times New Roman" w:hAnsi="Times New Roman"/>
          <w:sz w:val="26"/>
          <w:szCs w:val="26"/>
        </w:rPr>
        <w:t xml:space="preserve"> </w:t>
      </w:r>
      <w:r w:rsidRPr="00AC05FD">
        <w:rPr>
          <w:rFonts w:ascii="Times New Roman" w:hAnsi="Times New Roman"/>
          <w:sz w:val="26"/>
          <w:szCs w:val="26"/>
        </w:rPr>
        <w:t xml:space="preserve">Các cầu dài từ 25m trở lên nếu phương hướng đường trên cầu bị sai nhưng xét thấy quá khó khăn, khối lượng công việc quá lớn mà chi phí bảo trì bảo dưỡng công trình không đảm đương để sửa chữa được thì cho phép bỏ qua; </w:t>
      </w:r>
    </w:p>
    <w:p w:rsidR="00AF486A" w:rsidRPr="00AC05FD" w:rsidRDefault="00AF486A" w:rsidP="00AF486A">
      <w:pPr>
        <w:spacing w:before="120" w:after="0" w:line="240" w:lineRule="auto"/>
        <w:ind w:firstLine="567"/>
        <w:jc w:val="both"/>
        <w:rPr>
          <w:rFonts w:ascii="Times New Roman" w:hAnsi="Times New Roman"/>
          <w:sz w:val="26"/>
          <w:szCs w:val="26"/>
        </w:rPr>
      </w:pPr>
      <w:r w:rsidRPr="00AC05FD">
        <w:rPr>
          <w:rFonts w:ascii="Times New Roman" w:hAnsi="Times New Roman"/>
          <w:sz w:val="26"/>
          <w:szCs w:val="26"/>
        </w:rPr>
        <w:t>3.</w:t>
      </w:r>
      <w:r w:rsidR="005F4AD8" w:rsidRPr="00AC05FD">
        <w:rPr>
          <w:rFonts w:ascii="Times New Roman" w:hAnsi="Times New Roman"/>
          <w:sz w:val="26"/>
          <w:szCs w:val="26"/>
        </w:rPr>
        <w:t xml:space="preserve"> </w:t>
      </w:r>
      <w:r w:rsidRPr="00AC05FD">
        <w:rPr>
          <w:rFonts w:ascii="Times New Roman" w:hAnsi="Times New Roman"/>
          <w:sz w:val="26"/>
          <w:szCs w:val="26"/>
        </w:rPr>
        <w:t>Các cầu tạm hoặc bán vĩnh cửu mà mối ray đặt sai quy định, mối cháy hoặc hở quá tiêu chuẩn nhưng xét thấy việc điều chỉnh gặp nhiều khó khăn thì được phép để lại không đưa vào đánh giá. Nhưng phải đề xuất, kiến nghị sửa chữa ngay đảm bảo đúng tiêu chuẩn quy định;</w:t>
      </w:r>
    </w:p>
    <w:p w:rsidR="00AF486A" w:rsidRPr="00AC05FD" w:rsidRDefault="00AF486A" w:rsidP="00AF486A">
      <w:pPr>
        <w:spacing w:before="120" w:after="0" w:line="240" w:lineRule="auto"/>
        <w:ind w:firstLine="567"/>
        <w:jc w:val="both"/>
        <w:rPr>
          <w:rFonts w:ascii="Times New Roman" w:hAnsi="Times New Roman"/>
          <w:sz w:val="26"/>
          <w:szCs w:val="26"/>
        </w:rPr>
      </w:pPr>
      <w:r w:rsidRPr="00AC05FD">
        <w:rPr>
          <w:rFonts w:ascii="Times New Roman" w:hAnsi="Times New Roman"/>
          <w:sz w:val="26"/>
          <w:szCs w:val="26"/>
        </w:rPr>
        <w:t>4.</w:t>
      </w:r>
      <w:r w:rsidR="005F4AD8" w:rsidRPr="00AC05FD">
        <w:rPr>
          <w:rFonts w:ascii="Times New Roman" w:hAnsi="Times New Roman"/>
          <w:sz w:val="26"/>
          <w:szCs w:val="26"/>
        </w:rPr>
        <w:t xml:space="preserve"> </w:t>
      </w:r>
      <w:r w:rsidRPr="00AC05FD">
        <w:rPr>
          <w:rFonts w:ascii="Times New Roman" w:hAnsi="Times New Roman"/>
          <w:sz w:val="26"/>
          <w:szCs w:val="26"/>
        </w:rPr>
        <w:t>Mặt dầm ngang rộng quá tiêu chuẩn phải đặt tà vẹt treo, khoảng hở treo không nhỏ hơn 1cm và phải khoét rãnh trên tà vẹt để không đè vào mũ đinh, nếu vi phạm phải đánh giá chất lượng không đạt yêu cầu theo quy định; Các tà vẹt trên dầm ngang, tường chắn đá chỉ bị trừ điểm về đinh đường khi mũ hoặc thân đinh hở đế ray từ 5mm trở lên; Tà vẹt, đinh đường trên cầu được coi là lỏng khi gõ búa thấy đầu đinh xê dịch rõ ràng, cần thiết phải vạch dấu để theo dõi, kiểm tra;</w:t>
      </w:r>
    </w:p>
    <w:p w:rsidR="00AF486A" w:rsidRPr="00AC05FD" w:rsidRDefault="00AF486A" w:rsidP="00AF486A">
      <w:pPr>
        <w:spacing w:before="120" w:after="0" w:line="240" w:lineRule="auto"/>
        <w:ind w:firstLine="567"/>
        <w:jc w:val="both"/>
        <w:rPr>
          <w:rFonts w:ascii="Times New Roman" w:hAnsi="Times New Roman"/>
          <w:sz w:val="26"/>
          <w:szCs w:val="26"/>
        </w:rPr>
      </w:pPr>
      <w:r w:rsidRPr="00AC05FD">
        <w:rPr>
          <w:rFonts w:ascii="Times New Roman" w:hAnsi="Times New Roman"/>
          <w:sz w:val="26"/>
          <w:szCs w:val="26"/>
        </w:rPr>
        <w:t>5.</w:t>
      </w:r>
      <w:r w:rsidR="005F4AD8" w:rsidRPr="00AC05FD">
        <w:rPr>
          <w:rFonts w:ascii="Times New Roman" w:hAnsi="Times New Roman"/>
          <w:sz w:val="26"/>
          <w:szCs w:val="26"/>
        </w:rPr>
        <w:t xml:space="preserve"> </w:t>
      </w:r>
      <w:r w:rsidRPr="00AC05FD">
        <w:rPr>
          <w:rFonts w:ascii="Times New Roman" w:hAnsi="Times New Roman"/>
          <w:sz w:val="26"/>
          <w:szCs w:val="26"/>
        </w:rPr>
        <w:t>Mỗi tà vẹt phải có một bu lông gờ đủ ren, phải có rông đen nhưng không quá 3 lớp và không dày quá 5cm; khi bảo dưỡng duy tu phải cạo rỉ và sơn thân bu lông, chải sạch rỉ và lau dầu ren; Đầu bu lông gờ phải bằng hoặc thấp hơn ray chính từ 5mm trở lên; mép ngậm gỗ gờ phải hở mép tà vẹt tường chắn đá từ 1cm trở lên để dầm di động dễ dàng; Mỗi ngàm gỗ gờ tiếp xúc với tà vẹt ba mặt gồm mặt trên và hai bên, khi làm mới nếu bị hở từ 2mm trở lên (kể cả hở chéo) thì bị đánh giá không đạt yêu cầu và hở một mặt cũng xem như hở ba mặt;</w:t>
      </w:r>
    </w:p>
    <w:p w:rsidR="00AF486A" w:rsidRPr="00AC05FD" w:rsidRDefault="00AF486A" w:rsidP="00AF486A">
      <w:pPr>
        <w:spacing w:before="120" w:after="0" w:line="240" w:lineRule="auto"/>
        <w:ind w:firstLine="567"/>
        <w:jc w:val="both"/>
        <w:rPr>
          <w:rFonts w:ascii="Times New Roman" w:hAnsi="Times New Roman"/>
          <w:sz w:val="26"/>
          <w:szCs w:val="26"/>
        </w:rPr>
      </w:pPr>
      <w:r w:rsidRPr="00AC05FD">
        <w:rPr>
          <w:rFonts w:ascii="Times New Roman" w:hAnsi="Times New Roman"/>
          <w:sz w:val="26"/>
          <w:szCs w:val="26"/>
        </w:rPr>
        <w:t>6.</w:t>
      </w:r>
      <w:r w:rsidR="005F4AD8" w:rsidRPr="00AC05FD">
        <w:rPr>
          <w:rFonts w:ascii="Times New Roman" w:hAnsi="Times New Roman"/>
          <w:sz w:val="26"/>
          <w:szCs w:val="26"/>
        </w:rPr>
        <w:t xml:space="preserve"> </w:t>
      </w:r>
      <w:r w:rsidRPr="00AC05FD">
        <w:rPr>
          <w:rFonts w:ascii="Times New Roman" w:hAnsi="Times New Roman"/>
          <w:sz w:val="26"/>
          <w:szCs w:val="26"/>
        </w:rPr>
        <w:t>Phải làm đủ then ngang để cài ván, cách 80cm phải làm một then, hai đầu then phải có chốt; đóng đinh liên kết chặt chẽ giữa then và ván, không để xộc xệch; ván không được gập ghềnh, độ chênh cao giữa các tấm ván không vượt quá 1cm; Bạt các vị trí mục cục bộ rộng từ 1cm, dài từ 10cm trở lên trên ván;</w:t>
      </w:r>
    </w:p>
    <w:p w:rsidR="00AF486A" w:rsidRPr="00AC05FD" w:rsidRDefault="00AF486A" w:rsidP="00AF486A">
      <w:pPr>
        <w:spacing w:before="120" w:after="0" w:line="240" w:lineRule="auto"/>
        <w:ind w:firstLine="567"/>
        <w:jc w:val="both"/>
        <w:rPr>
          <w:rFonts w:ascii="Times New Roman" w:hAnsi="Times New Roman"/>
          <w:sz w:val="26"/>
          <w:szCs w:val="26"/>
        </w:rPr>
      </w:pPr>
      <w:r w:rsidRPr="00AC05FD">
        <w:rPr>
          <w:rFonts w:ascii="Times New Roman" w:hAnsi="Times New Roman"/>
          <w:sz w:val="26"/>
          <w:szCs w:val="26"/>
        </w:rPr>
        <w:t>7.</w:t>
      </w:r>
      <w:r w:rsidR="005F4AD8" w:rsidRPr="00AC05FD">
        <w:rPr>
          <w:rFonts w:ascii="Times New Roman" w:hAnsi="Times New Roman"/>
          <w:sz w:val="26"/>
          <w:szCs w:val="26"/>
        </w:rPr>
        <w:t xml:space="preserve"> </w:t>
      </w:r>
      <w:r w:rsidRPr="00AC05FD">
        <w:rPr>
          <w:rFonts w:ascii="Times New Roman" w:hAnsi="Times New Roman"/>
          <w:sz w:val="26"/>
          <w:szCs w:val="26"/>
        </w:rPr>
        <w:t>Xây lại các chỗ mạch bong, thối, các chỗ gạch đá bê tông phong hóa, nứt vỡ, trước khi xây phải đục và rửa sạch phần hư hỏng cũ; xếp đá kè chân mố trụ, tứ nón bị xói, sụt lở; chêm chặt các pa lê chồng nề bị lỏng, đóng chặt các đinh đỉa; Bổ sung đầy đủ, châm dầu và xiết chặt các bu lông; sơn pa lê thép bị rỉ; phát, phạt cây cỏ bám vào mố trụ, dầm, bệ mố trụ cũng như cây cối lau lách trong phạm vi 5m xung quanh chân mố trụ và tứ nón; khai thông lòng suối, dọn sạch những vật cản nước, vệ sinh bề mặt mố trụ cầu;</w:t>
      </w:r>
    </w:p>
    <w:p w:rsidR="00AF486A" w:rsidRPr="00AC05FD" w:rsidRDefault="00AF486A" w:rsidP="00AF486A">
      <w:pPr>
        <w:spacing w:before="120" w:after="0" w:line="240" w:lineRule="auto"/>
        <w:ind w:firstLine="567"/>
        <w:jc w:val="both"/>
        <w:rPr>
          <w:rFonts w:ascii="Times New Roman" w:hAnsi="Times New Roman"/>
          <w:sz w:val="26"/>
          <w:szCs w:val="26"/>
        </w:rPr>
      </w:pPr>
      <w:r w:rsidRPr="00AC05FD">
        <w:rPr>
          <w:rFonts w:ascii="Times New Roman" w:hAnsi="Times New Roman"/>
          <w:sz w:val="26"/>
          <w:szCs w:val="26"/>
        </w:rPr>
        <w:t>8.</w:t>
      </w:r>
      <w:r w:rsidR="005F4AD8" w:rsidRPr="00AC05FD">
        <w:rPr>
          <w:rFonts w:ascii="Times New Roman" w:hAnsi="Times New Roman"/>
          <w:sz w:val="26"/>
          <w:szCs w:val="26"/>
        </w:rPr>
        <w:t xml:space="preserve"> </w:t>
      </w:r>
      <w:r w:rsidRPr="00AC05FD">
        <w:rPr>
          <w:rFonts w:ascii="Times New Roman" w:hAnsi="Times New Roman"/>
          <w:sz w:val="26"/>
          <w:szCs w:val="26"/>
        </w:rPr>
        <w:t xml:space="preserve">Cạo sạch rỉ phải sơn ngay, không được để sang ngày hôm sau. Trường hợp đặc biệt phải để sang hôm sau thì phải quét một lớp dầu pha sơn để chống rỉ, trước khi sơn phải dùng giẻ lau sạch; Để kiểm tra sót rỉ sử dụng đầu nhọn của búa gõ vào, thấy rỉ bung ra rõ ràng, từ 50cm2 trở xuống thì gõ một  vị trí, từ 50cm2 trở lên gõ hai vị trí; trong mỗi diện tích cạo rỉ và sơn nếu đã đánh giá chất lượng bỏ sót rỉ rồi thì không đánh giá chất lượng các khuyết điểm khác; trong các mục đánh giá chất lượng không đạt yêu cầu về bong nhanh, chảy sơn, chờm mép, thẳng hàng thì chỉ xem xét của một </w:t>
      </w:r>
      <w:r w:rsidRPr="00AC05FD">
        <w:rPr>
          <w:rFonts w:ascii="Times New Roman" w:hAnsi="Times New Roman"/>
          <w:sz w:val="26"/>
          <w:szCs w:val="26"/>
        </w:rPr>
        <w:lastRenderedPageBreak/>
        <w:t>khuyết điểm (nghĩa là có từ một đến cả năm khuyết điểm trên đều chỉ tính là một khuyết điểm);</w:t>
      </w:r>
    </w:p>
    <w:p w:rsidR="00AF486A" w:rsidRPr="00AC05FD" w:rsidRDefault="00AF486A" w:rsidP="00AF486A">
      <w:pPr>
        <w:spacing w:before="120" w:after="0" w:line="240" w:lineRule="auto"/>
        <w:ind w:firstLine="567"/>
        <w:jc w:val="both"/>
        <w:rPr>
          <w:rFonts w:ascii="Times New Roman" w:hAnsi="Times New Roman"/>
          <w:sz w:val="26"/>
          <w:szCs w:val="26"/>
        </w:rPr>
      </w:pPr>
      <w:r w:rsidRPr="00AC05FD">
        <w:rPr>
          <w:rFonts w:ascii="Times New Roman" w:hAnsi="Times New Roman"/>
          <w:sz w:val="26"/>
          <w:szCs w:val="26"/>
        </w:rPr>
        <w:t>9.</w:t>
      </w:r>
      <w:r w:rsidR="005F4AD8" w:rsidRPr="00AC05FD">
        <w:rPr>
          <w:rFonts w:ascii="Times New Roman" w:hAnsi="Times New Roman"/>
          <w:sz w:val="26"/>
          <w:szCs w:val="26"/>
        </w:rPr>
        <w:t xml:space="preserve"> </w:t>
      </w:r>
      <w:r w:rsidRPr="00AC05FD">
        <w:rPr>
          <w:rFonts w:ascii="Times New Roman" w:hAnsi="Times New Roman"/>
          <w:sz w:val="26"/>
          <w:szCs w:val="26"/>
        </w:rPr>
        <w:t>Phương pháp kiểm tra các loại bu lông, các loại đinh, ri vê lỏng như sau: sử dụng búa thép nặng 250gram, cán búa dài 50cm để gõ kiểm tra, đưa đầu búa cách 20cm để gõ, số lần gõ tối đa là 02 (hai lần); Bu lông được coi là lỏng khi gõ búa vào ê cu (gõ theo chiều vặn vào) nếu thấy ê cu xoay rõ ràng, vạch dấu để so sánh độ lỏng của bu lông; Ri vê được coi là lỏng khi gõ búa vào đầu ri vê mà thấy đinh ri vê rung hoặc có nước rỉ vàng chảy ra ở chân đinh;</w:t>
      </w:r>
    </w:p>
    <w:p w:rsidR="00146638" w:rsidRPr="00AC05FD" w:rsidRDefault="00146638" w:rsidP="00146638">
      <w:pPr>
        <w:spacing w:before="120" w:after="0" w:line="240" w:lineRule="auto"/>
        <w:ind w:firstLine="567"/>
        <w:jc w:val="both"/>
        <w:rPr>
          <w:rFonts w:ascii="Times New Roman" w:hAnsi="Times New Roman"/>
          <w:sz w:val="26"/>
          <w:szCs w:val="26"/>
          <w:lang w:val="nl-NL"/>
        </w:rPr>
      </w:pPr>
      <w:r w:rsidRPr="00AC05FD">
        <w:rPr>
          <w:rFonts w:ascii="Times New Roman" w:hAnsi="Times New Roman"/>
          <w:sz w:val="26"/>
          <w:szCs w:val="26"/>
          <w:lang w:val="nl-NL"/>
        </w:rPr>
        <w:t xml:space="preserve"> </w:t>
      </w:r>
      <w:r w:rsidR="00683891" w:rsidRPr="00AC05FD">
        <w:rPr>
          <w:rFonts w:ascii="Times New Roman" w:hAnsi="Times New Roman"/>
          <w:sz w:val="26"/>
          <w:szCs w:val="26"/>
          <w:lang w:val="nl-NL"/>
        </w:rPr>
        <w:t xml:space="preserve">10. </w:t>
      </w:r>
      <w:r w:rsidRPr="00AC05FD">
        <w:rPr>
          <w:rFonts w:ascii="Times New Roman" w:hAnsi="Times New Roman"/>
          <w:sz w:val="26"/>
          <w:szCs w:val="26"/>
          <w:lang w:val="nl-NL"/>
        </w:rPr>
        <w:t>Bảng</w:t>
      </w:r>
      <w:r w:rsidR="00216CF2" w:rsidRPr="00AC05FD">
        <w:rPr>
          <w:rFonts w:ascii="Times New Roman" w:hAnsi="Times New Roman"/>
          <w:sz w:val="26"/>
          <w:szCs w:val="26"/>
          <w:lang w:val="nl-NL"/>
        </w:rPr>
        <w:t xml:space="preserve"> 3.</w:t>
      </w:r>
      <w:r w:rsidR="00504132" w:rsidRPr="00AC05FD">
        <w:rPr>
          <w:rFonts w:ascii="Times New Roman" w:hAnsi="Times New Roman"/>
          <w:sz w:val="26"/>
          <w:szCs w:val="26"/>
          <w:lang w:val="nl-NL"/>
        </w:rPr>
        <w:t>1.</w:t>
      </w:r>
      <w:r w:rsidRPr="00AC05FD">
        <w:rPr>
          <w:rFonts w:ascii="Times New Roman" w:hAnsi="Times New Roman"/>
          <w:sz w:val="26"/>
          <w:szCs w:val="26"/>
          <w:lang w:val="nl-NL"/>
        </w:rPr>
        <w:t xml:space="preserve"> quy định nghiệm thu chất lượng bảo dưỡng</w:t>
      </w:r>
      <w:r w:rsidR="00683891" w:rsidRPr="00AC05FD">
        <w:rPr>
          <w:rFonts w:ascii="Times New Roman" w:hAnsi="Times New Roman"/>
          <w:sz w:val="26"/>
          <w:szCs w:val="26"/>
          <w:lang w:val="nl-NL"/>
        </w:rPr>
        <w:t xml:space="preserve"> công trình</w:t>
      </w:r>
      <w:r w:rsidRPr="00AC05FD">
        <w:rPr>
          <w:rFonts w:ascii="Times New Roman" w:hAnsi="Times New Roman"/>
          <w:sz w:val="26"/>
          <w:szCs w:val="26"/>
          <w:lang w:val="nl-NL"/>
        </w:rPr>
        <w:t xml:space="preserve"> cầu</w:t>
      </w:r>
    </w:p>
    <w:p w:rsidR="00216CF2" w:rsidRPr="00AC05FD" w:rsidRDefault="00216CF2" w:rsidP="00216CF2">
      <w:pPr>
        <w:spacing w:after="0" w:line="240" w:lineRule="auto"/>
        <w:jc w:val="right"/>
        <w:rPr>
          <w:rFonts w:ascii="Times New Roman" w:hAnsi="Times New Roman" w:cs="Times New Roman"/>
          <w:sz w:val="26"/>
          <w:szCs w:val="26"/>
          <w:lang w:val="nl-NL"/>
        </w:rPr>
      </w:pPr>
    </w:p>
    <w:tbl>
      <w:tblPr>
        <w:tblStyle w:val="TableGrid"/>
        <w:tblW w:w="9356" w:type="dxa"/>
        <w:tblInd w:w="-34" w:type="dxa"/>
        <w:tblLayout w:type="fixed"/>
        <w:tblLook w:val="04A0" w:firstRow="1" w:lastRow="0" w:firstColumn="1" w:lastColumn="0" w:noHBand="0" w:noVBand="1"/>
      </w:tblPr>
      <w:tblGrid>
        <w:gridCol w:w="1418"/>
        <w:gridCol w:w="6521"/>
        <w:gridCol w:w="1417"/>
      </w:tblGrid>
      <w:tr w:rsidR="00AC05FD" w:rsidRPr="00AC05FD" w:rsidTr="00C21BAC">
        <w:tc>
          <w:tcPr>
            <w:tcW w:w="1418" w:type="dxa"/>
            <w:vAlign w:val="center"/>
          </w:tcPr>
          <w:p w:rsidR="00146638" w:rsidRPr="00AC05FD" w:rsidRDefault="00146638" w:rsidP="00C21BAC">
            <w:pPr>
              <w:tabs>
                <w:tab w:val="center" w:pos="4823"/>
                <w:tab w:val="left" w:pos="5953"/>
              </w:tabs>
              <w:jc w:val="center"/>
              <w:outlineLvl w:val="1"/>
              <w:rPr>
                <w:b/>
                <w:bCs/>
                <w:sz w:val="26"/>
                <w:szCs w:val="26"/>
                <w:lang w:val="nl-NL"/>
              </w:rPr>
            </w:pPr>
            <w:r w:rsidRPr="00AC05FD">
              <w:rPr>
                <w:b/>
                <w:bCs/>
                <w:sz w:val="26"/>
                <w:szCs w:val="26"/>
                <w:lang w:val="nl-NL"/>
              </w:rPr>
              <w:t>Công tác kiểm tra</w:t>
            </w:r>
          </w:p>
        </w:tc>
        <w:tc>
          <w:tcPr>
            <w:tcW w:w="6521" w:type="dxa"/>
            <w:vAlign w:val="center"/>
          </w:tcPr>
          <w:p w:rsidR="00146638" w:rsidRPr="00AC05FD" w:rsidRDefault="00146638" w:rsidP="00C21BAC">
            <w:pPr>
              <w:tabs>
                <w:tab w:val="center" w:pos="4823"/>
                <w:tab w:val="left" w:pos="5953"/>
              </w:tabs>
              <w:jc w:val="center"/>
              <w:outlineLvl w:val="1"/>
              <w:rPr>
                <w:b/>
                <w:bCs/>
                <w:sz w:val="26"/>
                <w:szCs w:val="26"/>
                <w:lang w:val="nl-NL"/>
              </w:rPr>
            </w:pPr>
            <w:r w:rsidRPr="00AC05FD">
              <w:rPr>
                <w:b/>
                <w:bCs/>
                <w:sz w:val="26"/>
                <w:szCs w:val="26"/>
                <w:lang w:val="nl-NL"/>
              </w:rPr>
              <w:t xml:space="preserve">Mức </w:t>
            </w:r>
            <w:r w:rsidRPr="00AC05FD">
              <w:rPr>
                <w:rFonts w:hint="eastAsia"/>
                <w:b/>
                <w:bCs/>
                <w:sz w:val="26"/>
                <w:szCs w:val="26"/>
                <w:lang w:val="nl-NL"/>
              </w:rPr>
              <w:t>đ</w:t>
            </w:r>
            <w:r w:rsidRPr="00AC05FD">
              <w:rPr>
                <w:b/>
                <w:bCs/>
                <w:sz w:val="26"/>
                <w:szCs w:val="26"/>
                <w:lang w:val="nl-NL"/>
              </w:rPr>
              <w:t xml:space="preserve">ộ </w:t>
            </w:r>
            <w:r w:rsidRPr="00AC05FD">
              <w:rPr>
                <w:rFonts w:hint="eastAsia"/>
                <w:b/>
                <w:bCs/>
                <w:sz w:val="26"/>
                <w:szCs w:val="26"/>
                <w:lang w:val="nl-NL"/>
              </w:rPr>
              <w:t>đ</w:t>
            </w:r>
            <w:r w:rsidRPr="00AC05FD">
              <w:rPr>
                <w:b/>
                <w:bCs/>
                <w:sz w:val="26"/>
                <w:szCs w:val="26"/>
                <w:lang w:val="nl-NL"/>
              </w:rPr>
              <w:t>áp ứng</w:t>
            </w:r>
          </w:p>
        </w:tc>
        <w:tc>
          <w:tcPr>
            <w:tcW w:w="1417" w:type="dxa"/>
            <w:vAlign w:val="center"/>
          </w:tcPr>
          <w:p w:rsidR="00146638" w:rsidRPr="00AC05FD" w:rsidRDefault="00146638" w:rsidP="00C21BAC">
            <w:pPr>
              <w:tabs>
                <w:tab w:val="center" w:pos="4823"/>
                <w:tab w:val="left" w:pos="5953"/>
              </w:tabs>
              <w:jc w:val="center"/>
              <w:outlineLvl w:val="1"/>
              <w:rPr>
                <w:b/>
                <w:bCs/>
                <w:sz w:val="26"/>
                <w:szCs w:val="26"/>
                <w:lang w:val="nl-NL"/>
              </w:rPr>
            </w:pPr>
            <w:r w:rsidRPr="00AC05FD">
              <w:rPr>
                <w:rFonts w:hint="eastAsia"/>
                <w:b/>
                <w:bCs/>
                <w:sz w:val="26"/>
                <w:szCs w:val="26"/>
                <w:lang w:val="nl-NL"/>
              </w:rPr>
              <w:t>Đ</w:t>
            </w:r>
            <w:r w:rsidRPr="00AC05FD">
              <w:rPr>
                <w:b/>
                <w:bCs/>
                <w:sz w:val="26"/>
                <w:szCs w:val="26"/>
                <w:lang w:val="nl-NL"/>
              </w:rPr>
              <w:t xml:space="preserve">ánh giá </w:t>
            </w:r>
            <w:r w:rsidRPr="00AC05FD">
              <w:rPr>
                <w:bCs/>
                <w:sz w:val="22"/>
                <w:szCs w:val="26"/>
                <w:lang w:val="nl-NL"/>
              </w:rPr>
              <w:t>(</w:t>
            </w:r>
            <w:r w:rsidRPr="00AC05FD">
              <w:rPr>
                <w:rFonts w:hint="eastAsia"/>
                <w:bCs/>
                <w:sz w:val="22"/>
                <w:szCs w:val="26"/>
                <w:lang w:val="nl-NL"/>
              </w:rPr>
              <w:t>Đ</w:t>
            </w:r>
            <w:r w:rsidRPr="00AC05FD">
              <w:rPr>
                <w:bCs/>
                <w:sz w:val="22"/>
                <w:szCs w:val="26"/>
                <w:lang w:val="nl-NL"/>
              </w:rPr>
              <w:t xml:space="preserve">ạt/không </w:t>
            </w:r>
            <w:r w:rsidRPr="00AC05FD">
              <w:rPr>
                <w:rFonts w:hint="eastAsia"/>
                <w:bCs/>
                <w:sz w:val="22"/>
                <w:szCs w:val="26"/>
                <w:lang w:val="nl-NL"/>
              </w:rPr>
              <w:t>đ</w:t>
            </w:r>
            <w:r w:rsidRPr="00AC05FD">
              <w:rPr>
                <w:bCs/>
                <w:sz w:val="22"/>
                <w:szCs w:val="26"/>
                <w:lang w:val="nl-NL"/>
              </w:rPr>
              <w:t>ạt)</w:t>
            </w:r>
          </w:p>
        </w:tc>
      </w:tr>
      <w:tr w:rsidR="00AC05FD" w:rsidRPr="00AC05FD" w:rsidTr="00C81515">
        <w:tc>
          <w:tcPr>
            <w:tcW w:w="1418" w:type="dxa"/>
          </w:tcPr>
          <w:p w:rsidR="00C806EA" w:rsidRPr="00AC05FD" w:rsidRDefault="00C806EA" w:rsidP="00C806EA">
            <w:pPr>
              <w:jc w:val="both"/>
              <w:rPr>
                <w:bCs/>
                <w:sz w:val="26"/>
                <w:szCs w:val="26"/>
                <w:lang w:val="nl-NL"/>
              </w:rPr>
            </w:pPr>
            <w:r w:rsidRPr="00AC05FD">
              <w:rPr>
                <w:bCs/>
                <w:sz w:val="26"/>
                <w:szCs w:val="26"/>
                <w:lang w:val="nl-NL"/>
              </w:rPr>
              <w:t>Kiểm tra, sửa chữa kết cấu thép của cầu</w:t>
            </w:r>
          </w:p>
        </w:tc>
        <w:tc>
          <w:tcPr>
            <w:tcW w:w="6521" w:type="dxa"/>
            <w:vAlign w:val="center"/>
          </w:tcPr>
          <w:p w:rsidR="00C806EA" w:rsidRPr="00AC05FD" w:rsidRDefault="00C806EA" w:rsidP="003F6CD4">
            <w:pPr>
              <w:ind w:firstLine="317"/>
              <w:jc w:val="both"/>
              <w:rPr>
                <w:bCs/>
                <w:sz w:val="26"/>
                <w:szCs w:val="26"/>
                <w:lang w:val="nl-NL"/>
              </w:rPr>
            </w:pPr>
            <w:r w:rsidRPr="00AC05FD">
              <w:rPr>
                <w:bCs/>
                <w:sz w:val="26"/>
                <w:szCs w:val="26"/>
                <w:lang w:val="nl-NL"/>
              </w:rPr>
              <w:t>Các kết cấu thép không bị nứt, cong, võng, rỉ sùi vảy cá; mối hàn không bị bong nứt; ri vê, bu lông, lói đảm bảo chất l</w:t>
            </w:r>
            <w:r w:rsidRPr="00AC05FD">
              <w:rPr>
                <w:rFonts w:hint="eastAsia"/>
                <w:bCs/>
                <w:sz w:val="26"/>
                <w:szCs w:val="26"/>
                <w:lang w:val="nl-NL"/>
              </w:rPr>
              <w:t>ư</w:t>
            </w:r>
            <w:r w:rsidRPr="00AC05FD">
              <w:rPr>
                <w:bCs/>
                <w:sz w:val="26"/>
                <w:szCs w:val="26"/>
                <w:lang w:val="nl-NL"/>
              </w:rPr>
              <w:t xml:space="preserve">ợng, đúng quy cách,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 xml:space="preserve">ủ, không hỏng, lỏng, mất tác dụng, châm dầu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 xml:space="preserve">ủ; vết nứt </w:t>
            </w:r>
            <w:r w:rsidRPr="00AC05FD">
              <w:rPr>
                <w:rFonts w:hint="eastAsia"/>
                <w:bCs/>
                <w:sz w:val="26"/>
                <w:szCs w:val="26"/>
                <w:lang w:val="nl-NL"/>
              </w:rPr>
              <w:t>đư</w:t>
            </w:r>
            <w:r w:rsidRPr="00AC05FD">
              <w:rPr>
                <w:bCs/>
                <w:sz w:val="26"/>
                <w:szCs w:val="26"/>
                <w:lang w:val="nl-NL"/>
              </w:rPr>
              <w:t xml:space="preserve">ợc làm dấu theo dõi, lập sổ kiểm tra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w:t>
            </w:r>
          </w:p>
        </w:tc>
        <w:tc>
          <w:tcPr>
            <w:tcW w:w="1417" w:type="dxa"/>
          </w:tcPr>
          <w:p w:rsidR="00C806EA" w:rsidRPr="00AC05FD" w:rsidRDefault="00C806EA" w:rsidP="00C21BAC">
            <w:pPr>
              <w:tabs>
                <w:tab w:val="center" w:pos="4823"/>
                <w:tab w:val="left" w:pos="5953"/>
              </w:tabs>
              <w:jc w:val="both"/>
              <w:outlineLvl w:val="1"/>
              <w:rPr>
                <w:bCs/>
                <w:sz w:val="26"/>
                <w:szCs w:val="26"/>
                <w:lang w:val="nl-NL"/>
              </w:rPr>
            </w:pPr>
          </w:p>
        </w:tc>
      </w:tr>
      <w:tr w:rsidR="00AC05FD" w:rsidRPr="00AC05FD" w:rsidTr="00C81515">
        <w:tc>
          <w:tcPr>
            <w:tcW w:w="1418" w:type="dxa"/>
          </w:tcPr>
          <w:p w:rsidR="00C806EA" w:rsidRPr="00AC05FD" w:rsidRDefault="00C806EA" w:rsidP="00C81515">
            <w:pPr>
              <w:jc w:val="both"/>
              <w:rPr>
                <w:bCs/>
                <w:sz w:val="26"/>
                <w:szCs w:val="26"/>
                <w:lang w:val="nl-NL"/>
              </w:rPr>
            </w:pPr>
            <w:r w:rsidRPr="00AC05FD">
              <w:rPr>
                <w:bCs/>
                <w:sz w:val="26"/>
                <w:szCs w:val="26"/>
                <w:lang w:val="nl-NL"/>
              </w:rPr>
              <w:t>Cạo rỉ và sơn kết cấu thép</w:t>
            </w:r>
          </w:p>
        </w:tc>
        <w:tc>
          <w:tcPr>
            <w:tcW w:w="6521" w:type="dxa"/>
            <w:vAlign w:val="center"/>
          </w:tcPr>
          <w:p w:rsidR="00C806EA" w:rsidRPr="00AC05FD" w:rsidRDefault="00C806EA" w:rsidP="003F6CD4">
            <w:pPr>
              <w:ind w:firstLine="317"/>
              <w:jc w:val="both"/>
              <w:rPr>
                <w:bCs/>
                <w:sz w:val="26"/>
                <w:szCs w:val="26"/>
                <w:lang w:val="nl-NL"/>
              </w:rPr>
            </w:pPr>
            <w:r w:rsidRPr="00AC05FD">
              <w:rPr>
                <w:bCs/>
                <w:sz w:val="26"/>
                <w:szCs w:val="26"/>
                <w:lang w:val="nl-NL"/>
              </w:rPr>
              <w:t xml:space="preserve">Kết cấu thép </w:t>
            </w:r>
            <w:r w:rsidRPr="00AC05FD">
              <w:rPr>
                <w:rFonts w:hint="eastAsia"/>
                <w:bCs/>
                <w:sz w:val="26"/>
                <w:szCs w:val="26"/>
                <w:lang w:val="nl-NL"/>
              </w:rPr>
              <w:t>đư</w:t>
            </w:r>
            <w:r w:rsidRPr="00AC05FD">
              <w:rPr>
                <w:bCs/>
                <w:sz w:val="26"/>
                <w:szCs w:val="26"/>
                <w:lang w:val="nl-NL"/>
              </w:rPr>
              <w:t>ợc cạo rỉ, vệ sinh sạch sẽ tr</w:t>
            </w:r>
            <w:r w:rsidRPr="00AC05FD">
              <w:rPr>
                <w:rFonts w:hint="eastAsia"/>
                <w:bCs/>
                <w:sz w:val="26"/>
                <w:szCs w:val="26"/>
                <w:lang w:val="nl-NL"/>
              </w:rPr>
              <w:t>ư</w:t>
            </w:r>
            <w:r w:rsidRPr="00AC05FD">
              <w:rPr>
                <w:bCs/>
                <w:sz w:val="26"/>
                <w:szCs w:val="26"/>
                <w:lang w:val="nl-NL"/>
              </w:rPr>
              <w:t xml:space="preserve">ớc khi sơn; khi cạo rỉ </w:t>
            </w:r>
            <w:r w:rsidRPr="00AC05FD">
              <w:rPr>
                <w:rFonts w:hint="eastAsia"/>
                <w:bCs/>
                <w:sz w:val="26"/>
                <w:szCs w:val="26"/>
                <w:lang w:val="nl-NL"/>
              </w:rPr>
              <w:t>đ</w:t>
            </w:r>
            <w:r w:rsidRPr="00AC05FD">
              <w:rPr>
                <w:bCs/>
                <w:sz w:val="26"/>
                <w:szCs w:val="26"/>
                <w:lang w:val="nl-NL"/>
              </w:rPr>
              <w:t xml:space="preserve">ảm bảo dầm không bị han, bị lõm hay xây xát; mép sơn thẳng, </w:t>
            </w:r>
            <w:r w:rsidRPr="00AC05FD">
              <w:rPr>
                <w:rFonts w:hint="eastAsia"/>
                <w:bCs/>
                <w:sz w:val="26"/>
                <w:szCs w:val="26"/>
                <w:lang w:val="nl-NL"/>
              </w:rPr>
              <w:t>đ</w:t>
            </w:r>
            <w:r w:rsidRPr="00AC05FD">
              <w:rPr>
                <w:bCs/>
                <w:sz w:val="26"/>
                <w:szCs w:val="26"/>
                <w:lang w:val="nl-NL"/>
              </w:rPr>
              <w:t xml:space="preserve">ảm bảo mỹ quan; </w:t>
            </w:r>
          </w:p>
          <w:p w:rsidR="00C806EA" w:rsidRPr="00AC05FD" w:rsidRDefault="00C806EA" w:rsidP="003F6CD4">
            <w:pPr>
              <w:ind w:firstLine="317"/>
              <w:jc w:val="both"/>
              <w:rPr>
                <w:bCs/>
                <w:sz w:val="26"/>
                <w:szCs w:val="26"/>
                <w:lang w:val="nl-NL"/>
              </w:rPr>
            </w:pPr>
            <w:r w:rsidRPr="00AC05FD">
              <w:rPr>
                <w:bCs/>
                <w:sz w:val="26"/>
                <w:szCs w:val="26"/>
                <w:lang w:val="nl-NL"/>
              </w:rPr>
              <w:t xml:space="preserve">Công tác sơn sau khi cạo rỉ thực hiện </w:t>
            </w:r>
            <w:r w:rsidRPr="00AC05FD">
              <w:rPr>
                <w:rFonts w:hint="eastAsia"/>
                <w:bCs/>
                <w:sz w:val="26"/>
                <w:szCs w:val="26"/>
                <w:lang w:val="nl-NL"/>
              </w:rPr>
              <w:t>đ</w:t>
            </w:r>
            <w:r w:rsidRPr="00AC05FD">
              <w:rPr>
                <w:bCs/>
                <w:sz w:val="26"/>
                <w:szCs w:val="26"/>
                <w:lang w:val="nl-NL"/>
              </w:rPr>
              <w:t xml:space="preserve">úng trình tự; chất lượng sơn (nhẵn, chờm mép sơn cũ) </w:t>
            </w:r>
            <w:r w:rsidRPr="00AC05FD">
              <w:rPr>
                <w:rFonts w:hint="eastAsia"/>
                <w:bCs/>
                <w:sz w:val="26"/>
                <w:szCs w:val="26"/>
                <w:lang w:val="nl-NL"/>
              </w:rPr>
              <w:t>đ</w:t>
            </w:r>
            <w:r w:rsidRPr="00AC05FD">
              <w:rPr>
                <w:bCs/>
                <w:sz w:val="26"/>
                <w:szCs w:val="26"/>
                <w:lang w:val="nl-NL"/>
              </w:rPr>
              <w:t xml:space="preserve">ảm bảo yêu cầu; không bị bỏ sót vùng rỉ tảng; khối lượng, ngày, tháng, năm sơn </w:t>
            </w:r>
            <w:r w:rsidRPr="00AC05FD">
              <w:rPr>
                <w:rFonts w:hint="eastAsia"/>
                <w:bCs/>
                <w:sz w:val="26"/>
                <w:szCs w:val="26"/>
                <w:lang w:val="nl-NL"/>
              </w:rPr>
              <w:t>đư</w:t>
            </w:r>
            <w:r w:rsidRPr="00AC05FD">
              <w:rPr>
                <w:bCs/>
                <w:sz w:val="26"/>
                <w:szCs w:val="26"/>
                <w:lang w:val="nl-NL"/>
              </w:rPr>
              <w:t xml:space="preserve">ợc ghi chép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w:t>
            </w:r>
          </w:p>
          <w:p w:rsidR="00C806EA" w:rsidRPr="00AC05FD" w:rsidRDefault="00C806EA" w:rsidP="003F6CD4">
            <w:pPr>
              <w:ind w:firstLine="317"/>
              <w:jc w:val="both"/>
              <w:rPr>
                <w:bCs/>
                <w:sz w:val="26"/>
                <w:szCs w:val="26"/>
                <w:lang w:val="nl-NL"/>
              </w:rPr>
            </w:pPr>
            <w:r w:rsidRPr="00AC05FD">
              <w:rPr>
                <w:bCs/>
                <w:sz w:val="26"/>
                <w:szCs w:val="26"/>
                <w:lang w:val="nl-NL"/>
              </w:rPr>
              <w:t xml:space="preserve">Kẽ hở của sắt </w:t>
            </w:r>
            <w:r w:rsidRPr="00AC05FD">
              <w:rPr>
                <w:rFonts w:hint="eastAsia"/>
                <w:bCs/>
                <w:sz w:val="26"/>
                <w:szCs w:val="26"/>
                <w:lang w:val="nl-NL"/>
              </w:rPr>
              <w:t>đư</w:t>
            </w:r>
            <w:r w:rsidRPr="00AC05FD">
              <w:rPr>
                <w:bCs/>
                <w:sz w:val="26"/>
                <w:szCs w:val="26"/>
                <w:lang w:val="nl-NL"/>
              </w:rPr>
              <w:t>ợc chét kín khi sửa chữa các vết nứt;</w:t>
            </w:r>
          </w:p>
        </w:tc>
        <w:tc>
          <w:tcPr>
            <w:tcW w:w="1417" w:type="dxa"/>
          </w:tcPr>
          <w:p w:rsidR="00C806EA" w:rsidRPr="00AC05FD" w:rsidRDefault="00C806EA" w:rsidP="00C21BAC">
            <w:pPr>
              <w:tabs>
                <w:tab w:val="center" w:pos="4823"/>
                <w:tab w:val="left" w:pos="5953"/>
              </w:tabs>
              <w:jc w:val="both"/>
              <w:outlineLvl w:val="1"/>
              <w:rPr>
                <w:bCs/>
                <w:sz w:val="26"/>
                <w:szCs w:val="26"/>
                <w:lang w:val="nl-NL"/>
              </w:rPr>
            </w:pPr>
          </w:p>
        </w:tc>
      </w:tr>
      <w:tr w:rsidR="00AC05FD" w:rsidRPr="00AC05FD" w:rsidTr="00C81515">
        <w:tc>
          <w:tcPr>
            <w:tcW w:w="1418" w:type="dxa"/>
          </w:tcPr>
          <w:p w:rsidR="00C806EA" w:rsidRPr="00AC05FD" w:rsidRDefault="00C806EA" w:rsidP="00C81515">
            <w:pPr>
              <w:tabs>
                <w:tab w:val="center" w:pos="4823"/>
                <w:tab w:val="left" w:pos="5953"/>
              </w:tabs>
              <w:jc w:val="both"/>
              <w:outlineLvl w:val="1"/>
              <w:rPr>
                <w:bCs/>
                <w:sz w:val="26"/>
                <w:szCs w:val="26"/>
                <w:lang w:val="nl-NL"/>
              </w:rPr>
            </w:pPr>
            <w:r w:rsidRPr="00AC05FD">
              <w:rPr>
                <w:sz w:val="26"/>
                <w:szCs w:val="26"/>
                <w:lang w:val="vi-VN"/>
              </w:rPr>
              <w:t>Kết cấu bê tông cốt thép, bê tông, đá xây</w:t>
            </w:r>
          </w:p>
        </w:tc>
        <w:tc>
          <w:tcPr>
            <w:tcW w:w="6521" w:type="dxa"/>
            <w:vAlign w:val="center"/>
          </w:tcPr>
          <w:p w:rsidR="00C806EA" w:rsidRPr="00AC05FD" w:rsidRDefault="00C806EA" w:rsidP="003F6CD4">
            <w:pPr>
              <w:ind w:firstLine="317"/>
              <w:jc w:val="both"/>
              <w:rPr>
                <w:bCs/>
                <w:sz w:val="26"/>
                <w:szCs w:val="26"/>
                <w:lang w:val="nl-NL"/>
              </w:rPr>
            </w:pPr>
            <w:r w:rsidRPr="00AC05FD">
              <w:rPr>
                <w:bCs/>
                <w:sz w:val="26"/>
                <w:szCs w:val="26"/>
                <w:lang w:val="nl-NL"/>
              </w:rPr>
              <w:t>Dầm bê tông cốt thép, bê tông cốt thép ứng suất trước, vòm cuốn bê tông hoặc đá xây không nứt vỡ, thoát nước tốt;</w:t>
            </w:r>
          </w:p>
          <w:p w:rsidR="00C806EA" w:rsidRPr="00AC05FD" w:rsidRDefault="00C806EA" w:rsidP="003F6CD4">
            <w:pPr>
              <w:ind w:firstLine="317"/>
              <w:jc w:val="both"/>
              <w:rPr>
                <w:bCs/>
                <w:sz w:val="26"/>
                <w:szCs w:val="26"/>
                <w:lang w:val="nl-NL"/>
              </w:rPr>
            </w:pPr>
            <w:r w:rsidRPr="00AC05FD">
              <w:rPr>
                <w:bCs/>
                <w:sz w:val="26"/>
                <w:szCs w:val="26"/>
                <w:lang w:val="nl-NL"/>
              </w:rPr>
              <w:t>Trường hợp dầm, cuốn vòm bị nứt vượt quá giới hạn cho phép, phải được tổ chức theo dõi, ghi chép đầy đủ;</w:t>
            </w:r>
          </w:p>
          <w:p w:rsidR="00C806EA" w:rsidRPr="00AC05FD" w:rsidRDefault="00C806EA" w:rsidP="003F6CD4">
            <w:pPr>
              <w:ind w:firstLine="317"/>
              <w:jc w:val="both"/>
              <w:rPr>
                <w:bCs/>
                <w:sz w:val="26"/>
                <w:szCs w:val="26"/>
                <w:lang w:val="nl-NL"/>
              </w:rPr>
            </w:pPr>
            <w:r w:rsidRPr="00AC05FD">
              <w:rPr>
                <w:bCs/>
                <w:sz w:val="26"/>
                <w:szCs w:val="26"/>
                <w:lang w:val="nl-NL"/>
              </w:rPr>
              <w:t>Trường hợp vết nứt diễn biến phức tạp uy hiếp đến an toàn công trình, phải có biện pháp xử lý kịp thời;</w:t>
            </w:r>
          </w:p>
        </w:tc>
        <w:tc>
          <w:tcPr>
            <w:tcW w:w="1417" w:type="dxa"/>
          </w:tcPr>
          <w:p w:rsidR="00C806EA" w:rsidRPr="00AC05FD" w:rsidRDefault="00C806EA" w:rsidP="00C21BAC">
            <w:pPr>
              <w:tabs>
                <w:tab w:val="center" w:pos="4823"/>
                <w:tab w:val="left" w:pos="5953"/>
              </w:tabs>
              <w:jc w:val="both"/>
              <w:outlineLvl w:val="1"/>
              <w:rPr>
                <w:bCs/>
                <w:sz w:val="26"/>
                <w:szCs w:val="26"/>
                <w:lang w:val="nl-NL"/>
              </w:rPr>
            </w:pPr>
          </w:p>
        </w:tc>
      </w:tr>
      <w:tr w:rsidR="00AC05FD" w:rsidRPr="00AC05FD" w:rsidTr="00C21BAC">
        <w:tc>
          <w:tcPr>
            <w:tcW w:w="1418"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Ray chính</w:t>
            </w:r>
          </w:p>
        </w:tc>
        <w:tc>
          <w:tcPr>
            <w:tcW w:w="6521" w:type="dxa"/>
          </w:tcPr>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 xml:space="preserve">Ray chạy tàu, lập lách không mòn quá tiêu chuẩn hoặc bị nứt; phụ kiện liên kết </w:t>
            </w:r>
            <w:r w:rsidRPr="00AC05FD">
              <w:rPr>
                <w:rFonts w:hint="eastAsia"/>
                <w:bCs/>
                <w:sz w:val="26"/>
                <w:szCs w:val="26"/>
                <w:lang w:val="nl-NL"/>
              </w:rPr>
              <w:t>đ</w:t>
            </w:r>
            <w:r w:rsidRPr="00AC05FD">
              <w:rPr>
                <w:bCs/>
                <w:sz w:val="26"/>
                <w:szCs w:val="26"/>
                <w:lang w:val="nl-NL"/>
              </w:rPr>
              <w:t xml:space="preserve">úng quy cách, lắp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 chặt, khít; ray không bị treo;</w:t>
            </w:r>
          </w:p>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Sai số và độ biến đổi cự ly, thủy bình, cao thấp, phương hướng trong giới hạn cho phép;</w:t>
            </w:r>
          </w:p>
        </w:tc>
        <w:tc>
          <w:tcPr>
            <w:tcW w:w="1417"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418"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Ray hộ bánh</w:t>
            </w:r>
          </w:p>
        </w:tc>
        <w:tc>
          <w:tcPr>
            <w:tcW w:w="6521" w:type="dxa"/>
          </w:tcPr>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 xml:space="preserve">Ray hộ bánh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w:t>
            </w:r>
            <w:r w:rsidRPr="00AC05FD">
              <w:rPr>
                <w:rFonts w:hint="eastAsia"/>
                <w:bCs/>
                <w:sz w:val="26"/>
                <w:szCs w:val="26"/>
                <w:lang w:val="nl-NL"/>
              </w:rPr>
              <w:t>đ</w:t>
            </w:r>
            <w:r w:rsidRPr="00AC05FD">
              <w:rPr>
                <w:bCs/>
                <w:sz w:val="26"/>
                <w:szCs w:val="26"/>
                <w:lang w:val="nl-NL"/>
              </w:rPr>
              <w:t xml:space="preserve">úng quy cách,lắp đặt đúng vị trí, không bị đùn rỉ vàng, rỉ tảng, từ 40cm2 trở lên; lập lách </w:t>
            </w:r>
            <w:r w:rsidRPr="00AC05FD">
              <w:rPr>
                <w:rFonts w:hint="eastAsia"/>
                <w:bCs/>
                <w:sz w:val="26"/>
                <w:szCs w:val="26"/>
                <w:lang w:val="nl-NL"/>
              </w:rPr>
              <w:t>đ</w:t>
            </w:r>
            <w:r w:rsidRPr="00AC05FD">
              <w:rPr>
                <w:bCs/>
                <w:sz w:val="26"/>
                <w:szCs w:val="26"/>
                <w:lang w:val="nl-NL"/>
              </w:rPr>
              <w:t xml:space="preserve">ầy đủ không bị nứt, gãy; sai số cự ly giữa mép ray chính và hộ bánh trong giới hạn cho phép; </w:t>
            </w:r>
            <w:r w:rsidRPr="00AC05FD">
              <w:rPr>
                <w:rFonts w:hint="eastAsia"/>
                <w:bCs/>
                <w:sz w:val="26"/>
                <w:szCs w:val="26"/>
                <w:lang w:val="nl-NL"/>
              </w:rPr>
              <w:t>đ</w:t>
            </w:r>
            <w:r w:rsidRPr="00AC05FD">
              <w:rPr>
                <w:bCs/>
                <w:sz w:val="26"/>
                <w:szCs w:val="26"/>
                <w:lang w:val="nl-NL"/>
              </w:rPr>
              <w:t>ầu thoi không h</w:t>
            </w:r>
            <w:r w:rsidRPr="00AC05FD">
              <w:rPr>
                <w:rFonts w:hint="eastAsia"/>
                <w:bCs/>
                <w:sz w:val="26"/>
                <w:szCs w:val="26"/>
                <w:lang w:val="nl-NL"/>
              </w:rPr>
              <w:t>ư</w:t>
            </w:r>
            <w:r w:rsidRPr="00AC05FD">
              <w:rPr>
                <w:bCs/>
                <w:sz w:val="26"/>
                <w:szCs w:val="26"/>
                <w:lang w:val="nl-NL"/>
              </w:rPr>
              <w:t xml:space="preserve"> hỏng, mất tác dụng, sai lệch trong giới hạn cho phép; phụ kiện liên kết </w:t>
            </w:r>
            <w:r w:rsidRPr="00AC05FD">
              <w:rPr>
                <w:rFonts w:hint="eastAsia"/>
                <w:bCs/>
                <w:sz w:val="26"/>
                <w:szCs w:val="26"/>
                <w:lang w:val="nl-NL"/>
              </w:rPr>
              <w:t>đ</w:t>
            </w:r>
            <w:r w:rsidRPr="00AC05FD">
              <w:rPr>
                <w:bCs/>
                <w:sz w:val="26"/>
                <w:szCs w:val="26"/>
                <w:lang w:val="nl-NL"/>
              </w:rPr>
              <w:t xml:space="preserve">úng quy cách, lắp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 chặt, khít;</w:t>
            </w:r>
          </w:p>
        </w:tc>
        <w:tc>
          <w:tcPr>
            <w:tcW w:w="1417"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418"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Ray gờ, sắt góc gờ, gỗ gờ</w:t>
            </w:r>
          </w:p>
        </w:tc>
        <w:tc>
          <w:tcPr>
            <w:tcW w:w="6521" w:type="dxa"/>
          </w:tcPr>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 xml:space="preserve">Gỗ gờ không mục, mất tác dụng; bề mặt nhẵn, không </w:t>
            </w:r>
            <w:r w:rsidRPr="00AC05FD">
              <w:rPr>
                <w:rFonts w:hint="eastAsia"/>
                <w:bCs/>
                <w:sz w:val="26"/>
                <w:szCs w:val="26"/>
                <w:lang w:val="nl-NL"/>
              </w:rPr>
              <w:t>đ</w:t>
            </w:r>
            <w:r w:rsidRPr="00AC05FD">
              <w:rPr>
                <w:bCs/>
                <w:sz w:val="26"/>
                <w:szCs w:val="26"/>
                <w:lang w:val="nl-NL"/>
              </w:rPr>
              <w:t>ọng n</w:t>
            </w:r>
            <w:r w:rsidRPr="00AC05FD">
              <w:rPr>
                <w:rFonts w:hint="eastAsia"/>
                <w:bCs/>
                <w:sz w:val="26"/>
                <w:szCs w:val="26"/>
                <w:lang w:val="nl-NL"/>
              </w:rPr>
              <w:t>ư</w:t>
            </w:r>
            <w:r w:rsidRPr="00AC05FD">
              <w:rPr>
                <w:bCs/>
                <w:sz w:val="26"/>
                <w:szCs w:val="26"/>
                <w:lang w:val="nl-NL"/>
              </w:rPr>
              <w:t xml:space="preserve">ớc; các đầu gỗ gờ nứt nẻ trên 3mm </w:t>
            </w:r>
            <w:r w:rsidRPr="00AC05FD">
              <w:rPr>
                <w:rFonts w:hint="eastAsia"/>
                <w:bCs/>
                <w:sz w:val="26"/>
                <w:szCs w:val="26"/>
                <w:lang w:val="nl-NL"/>
              </w:rPr>
              <w:t>đư</w:t>
            </w:r>
            <w:r w:rsidRPr="00AC05FD">
              <w:rPr>
                <w:bCs/>
                <w:sz w:val="26"/>
                <w:szCs w:val="26"/>
                <w:lang w:val="nl-NL"/>
              </w:rPr>
              <w:t>ợc bó chặt bằng dây thép; mép ngậm gỗ gờ đầu dầm di động không ảnh h</w:t>
            </w:r>
            <w:r w:rsidRPr="00AC05FD">
              <w:rPr>
                <w:rFonts w:hint="eastAsia"/>
                <w:bCs/>
                <w:sz w:val="26"/>
                <w:szCs w:val="26"/>
                <w:lang w:val="nl-NL"/>
              </w:rPr>
              <w:t>ư</w:t>
            </w:r>
            <w:r w:rsidRPr="00AC05FD">
              <w:rPr>
                <w:bCs/>
                <w:sz w:val="26"/>
                <w:szCs w:val="26"/>
                <w:lang w:val="nl-NL"/>
              </w:rPr>
              <w:t xml:space="preserve">ởng di động của dầm; các bu lông liên kết </w:t>
            </w:r>
            <w:r w:rsidRPr="00AC05FD">
              <w:rPr>
                <w:rFonts w:hint="eastAsia"/>
                <w:bCs/>
                <w:sz w:val="26"/>
                <w:szCs w:val="26"/>
                <w:lang w:val="nl-NL"/>
              </w:rPr>
              <w:t>đ</w:t>
            </w:r>
            <w:r w:rsidRPr="00AC05FD">
              <w:rPr>
                <w:bCs/>
                <w:sz w:val="26"/>
                <w:szCs w:val="26"/>
                <w:lang w:val="nl-NL"/>
              </w:rPr>
              <w:t xml:space="preserve">úng quy cách, </w:t>
            </w:r>
            <w:r w:rsidRPr="00AC05FD">
              <w:rPr>
                <w:bCs/>
                <w:sz w:val="26"/>
                <w:szCs w:val="26"/>
                <w:lang w:val="nl-NL"/>
              </w:rPr>
              <w:lastRenderedPageBreak/>
              <w:t xml:space="preserve">lắp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 chặt, khít, bảo d</w:t>
            </w:r>
            <w:r w:rsidRPr="00AC05FD">
              <w:rPr>
                <w:rFonts w:hint="eastAsia"/>
                <w:bCs/>
                <w:sz w:val="26"/>
                <w:szCs w:val="26"/>
                <w:lang w:val="nl-NL"/>
              </w:rPr>
              <w:t>ư</w:t>
            </w:r>
            <w:r w:rsidRPr="00AC05FD">
              <w:rPr>
                <w:bCs/>
                <w:sz w:val="26"/>
                <w:szCs w:val="26"/>
                <w:lang w:val="nl-NL"/>
              </w:rPr>
              <w:t xml:space="preserve">ỡng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 xml:space="preserve">ủ; </w:t>
            </w:r>
          </w:p>
        </w:tc>
        <w:tc>
          <w:tcPr>
            <w:tcW w:w="1417"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418" w:type="dxa"/>
          </w:tcPr>
          <w:p w:rsidR="00146638" w:rsidRPr="00AC05FD" w:rsidRDefault="00146638" w:rsidP="00C21BAC">
            <w:pPr>
              <w:jc w:val="both"/>
              <w:rPr>
                <w:bCs/>
                <w:sz w:val="26"/>
                <w:szCs w:val="26"/>
                <w:lang w:val="nl-NL"/>
              </w:rPr>
            </w:pPr>
            <w:r w:rsidRPr="00AC05FD">
              <w:rPr>
                <w:bCs/>
                <w:sz w:val="26"/>
                <w:szCs w:val="26"/>
                <w:lang w:val="nl-NL"/>
              </w:rPr>
              <w:lastRenderedPageBreak/>
              <w:t>Phần thay gỗ gờ mới</w:t>
            </w:r>
          </w:p>
        </w:tc>
        <w:tc>
          <w:tcPr>
            <w:tcW w:w="6521" w:type="dxa"/>
            <w:vAlign w:val="center"/>
          </w:tcPr>
          <w:p w:rsidR="00146638" w:rsidRPr="00AC05FD" w:rsidRDefault="00146638" w:rsidP="003F6CD4">
            <w:pPr>
              <w:ind w:firstLine="317"/>
              <w:jc w:val="both"/>
              <w:rPr>
                <w:bCs/>
                <w:sz w:val="26"/>
                <w:szCs w:val="26"/>
                <w:lang w:val="nl-NL"/>
              </w:rPr>
            </w:pPr>
            <w:r w:rsidRPr="00AC05FD">
              <w:rPr>
                <w:bCs/>
                <w:sz w:val="26"/>
                <w:szCs w:val="26"/>
                <w:lang w:val="nl-NL"/>
              </w:rPr>
              <w:t>Gỗ gờ đúng quy cách, bào nhẵn ba mặt, vát hai cạnh, không đọng nước, khấc ngàm chặt với tà vẹt;</w:t>
            </w:r>
          </w:p>
          <w:p w:rsidR="00146638" w:rsidRPr="00AC05FD" w:rsidRDefault="00146638" w:rsidP="003F6CD4">
            <w:pPr>
              <w:ind w:firstLine="317"/>
              <w:jc w:val="both"/>
              <w:rPr>
                <w:bCs/>
                <w:sz w:val="26"/>
                <w:szCs w:val="26"/>
                <w:lang w:val="nl-NL"/>
              </w:rPr>
            </w:pPr>
            <w:r w:rsidRPr="00AC05FD">
              <w:rPr>
                <w:bCs/>
                <w:sz w:val="26"/>
                <w:szCs w:val="26"/>
                <w:lang w:val="nl-NL"/>
              </w:rPr>
              <w:t xml:space="preserve">Mối nối gỗ gờ chặt, khít, </w:t>
            </w:r>
            <w:r w:rsidRPr="00AC05FD">
              <w:rPr>
                <w:rFonts w:hint="eastAsia"/>
                <w:bCs/>
                <w:sz w:val="26"/>
                <w:szCs w:val="26"/>
                <w:lang w:val="nl-NL"/>
              </w:rPr>
              <w:t>đ</w:t>
            </w:r>
            <w:r w:rsidRPr="00AC05FD">
              <w:rPr>
                <w:bCs/>
                <w:sz w:val="26"/>
                <w:szCs w:val="26"/>
                <w:lang w:val="nl-NL"/>
              </w:rPr>
              <w:t>úng vị trí; sai lệch cự ly gỗ gờ và ray chính trong giới hạn cho phép;</w:t>
            </w:r>
          </w:p>
          <w:p w:rsidR="00146638" w:rsidRPr="00AC05FD" w:rsidRDefault="00146638" w:rsidP="003F6CD4">
            <w:pPr>
              <w:ind w:firstLine="317"/>
              <w:jc w:val="both"/>
              <w:rPr>
                <w:bCs/>
                <w:sz w:val="26"/>
                <w:szCs w:val="26"/>
                <w:lang w:val="nl-NL"/>
              </w:rPr>
            </w:pPr>
            <w:r w:rsidRPr="00AC05FD">
              <w:rPr>
                <w:rFonts w:hint="eastAsia"/>
                <w:bCs/>
                <w:sz w:val="26"/>
                <w:szCs w:val="26"/>
                <w:lang w:val="nl-NL"/>
              </w:rPr>
              <w:t>Đ</w:t>
            </w:r>
            <w:r w:rsidRPr="00AC05FD">
              <w:rPr>
                <w:bCs/>
                <w:sz w:val="26"/>
                <w:szCs w:val="26"/>
                <w:lang w:val="nl-NL"/>
              </w:rPr>
              <w:t>ầu mút gỗ gờ, ngàm đầu di động không để thò ra khỏi tà vẹt tường chắn đá, không ảnh h</w:t>
            </w:r>
            <w:r w:rsidRPr="00AC05FD">
              <w:rPr>
                <w:rFonts w:hint="eastAsia"/>
                <w:bCs/>
                <w:sz w:val="26"/>
                <w:szCs w:val="26"/>
                <w:lang w:val="nl-NL"/>
              </w:rPr>
              <w:t>ư</w:t>
            </w:r>
            <w:r w:rsidRPr="00AC05FD">
              <w:rPr>
                <w:bCs/>
                <w:sz w:val="26"/>
                <w:szCs w:val="26"/>
                <w:lang w:val="nl-NL"/>
              </w:rPr>
              <w:t xml:space="preserve">ởng </w:t>
            </w:r>
            <w:r w:rsidRPr="00AC05FD">
              <w:rPr>
                <w:rFonts w:hint="eastAsia"/>
                <w:bCs/>
                <w:sz w:val="26"/>
                <w:szCs w:val="26"/>
                <w:lang w:val="nl-NL"/>
              </w:rPr>
              <w:t>đ</w:t>
            </w:r>
            <w:r w:rsidRPr="00AC05FD">
              <w:rPr>
                <w:bCs/>
                <w:sz w:val="26"/>
                <w:szCs w:val="26"/>
                <w:lang w:val="nl-NL"/>
              </w:rPr>
              <w:t>ến co dãn của dầm;</w:t>
            </w:r>
          </w:p>
          <w:p w:rsidR="00146638" w:rsidRPr="00AC05FD" w:rsidRDefault="00146638" w:rsidP="003F6CD4">
            <w:pPr>
              <w:ind w:firstLine="317"/>
              <w:jc w:val="both"/>
              <w:rPr>
                <w:bCs/>
                <w:sz w:val="26"/>
                <w:szCs w:val="26"/>
                <w:lang w:val="nl-NL"/>
              </w:rPr>
            </w:pPr>
            <w:r w:rsidRPr="00AC05FD">
              <w:rPr>
                <w:bCs/>
                <w:sz w:val="26"/>
                <w:szCs w:val="26"/>
                <w:lang w:val="nl-NL"/>
              </w:rPr>
              <w:t xml:space="preserve">Bu lông liên kết </w:t>
            </w:r>
            <w:r w:rsidRPr="00AC05FD">
              <w:rPr>
                <w:rFonts w:hint="eastAsia"/>
                <w:bCs/>
                <w:sz w:val="26"/>
                <w:szCs w:val="26"/>
                <w:lang w:val="nl-NL"/>
              </w:rPr>
              <w:t>đ</w:t>
            </w:r>
            <w:r w:rsidRPr="00AC05FD">
              <w:rPr>
                <w:bCs/>
                <w:sz w:val="26"/>
                <w:szCs w:val="26"/>
                <w:lang w:val="nl-NL"/>
              </w:rPr>
              <w:t xml:space="preserve">úng quy cách, lắp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 xml:space="preserve">ủ, chặt, khít, </w:t>
            </w:r>
            <w:r w:rsidRPr="00AC05FD">
              <w:rPr>
                <w:rFonts w:hint="eastAsia"/>
                <w:bCs/>
                <w:sz w:val="26"/>
                <w:szCs w:val="26"/>
                <w:lang w:val="nl-NL"/>
              </w:rPr>
              <w:t>đ</w:t>
            </w:r>
            <w:r w:rsidRPr="00AC05FD">
              <w:rPr>
                <w:bCs/>
                <w:sz w:val="26"/>
                <w:szCs w:val="26"/>
                <w:lang w:val="nl-NL"/>
              </w:rPr>
              <w:t>úng vị trí, bảo d</w:t>
            </w:r>
            <w:r w:rsidRPr="00AC05FD">
              <w:rPr>
                <w:rFonts w:hint="eastAsia"/>
                <w:bCs/>
                <w:sz w:val="26"/>
                <w:szCs w:val="26"/>
                <w:lang w:val="nl-NL"/>
              </w:rPr>
              <w:t>ư</w:t>
            </w:r>
            <w:r w:rsidRPr="00AC05FD">
              <w:rPr>
                <w:bCs/>
                <w:sz w:val="26"/>
                <w:szCs w:val="26"/>
                <w:lang w:val="nl-NL"/>
              </w:rPr>
              <w:t xml:space="preserve">ỡng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w:t>
            </w:r>
          </w:p>
        </w:tc>
        <w:tc>
          <w:tcPr>
            <w:tcW w:w="1417"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418"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Tà vẹt trên cầu</w:t>
            </w:r>
          </w:p>
        </w:tc>
        <w:tc>
          <w:tcPr>
            <w:tcW w:w="6521" w:type="dxa"/>
          </w:tcPr>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 xml:space="preserve">Tà vẹt </w:t>
            </w:r>
            <w:r w:rsidRPr="00AC05FD">
              <w:rPr>
                <w:rFonts w:hint="eastAsia"/>
                <w:bCs/>
                <w:sz w:val="26"/>
                <w:szCs w:val="26"/>
                <w:lang w:val="nl-NL"/>
              </w:rPr>
              <w:t>đ</w:t>
            </w:r>
            <w:r w:rsidRPr="00AC05FD">
              <w:rPr>
                <w:bCs/>
                <w:sz w:val="26"/>
                <w:szCs w:val="26"/>
                <w:lang w:val="nl-NL"/>
              </w:rPr>
              <w:t>ảm bảo chất l</w:t>
            </w:r>
            <w:r w:rsidRPr="00AC05FD">
              <w:rPr>
                <w:rFonts w:hint="eastAsia"/>
                <w:bCs/>
                <w:sz w:val="26"/>
                <w:szCs w:val="26"/>
                <w:lang w:val="nl-NL"/>
              </w:rPr>
              <w:t>ư</w:t>
            </w:r>
            <w:r w:rsidRPr="00AC05FD">
              <w:rPr>
                <w:bCs/>
                <w:sz w:val="26"/>
                <w:szCs w:val="26"/>
                <w:lang w:val="nl-NL"/>
              </w:rPr>
              <w:t>ợng, kích th</w:t>
            </w:r>
            <w:r w:rsidRPr="00AC05FD">
              <w:rPr>
                <w:rFonts w:hint="eastAsia"/>
                <w:bCs/>
                <w:sz w:val="26"/>
                <w:szCs w:val="26"/>
                <w:lang w:val="nl-NL"/>
              </w:rPr>
              <w:t>ư</w:t>
            </w:r>
            <w:r w:rsidRPr="00AC05FD">
              <w:rPr>
                <w:bCs/>
                <w:sz w:val="26"/>
                <w:szCs w:val="26"/>
                <w:lang w:val="nl-NL"/>
              </w:rPr>
              <w:t xml:space="preserve">ớc, lắp </w:t>
            </w:r>
            <w:r w:rsidRPr="00AC05FD">
              <w:rPr>
                <w:rFonts w:hint="eastAsia"/>
                <w:bCs/>
                <w:sz w:val="26"/>
                <w:szCs w:val="26"/>
                <w:lang w:val="nl-NL"/>
              </w:rPr>
              <w:t>đ</w:t>
            </w:r>
            <w:r w:rsidRPr="00AC05FD">
              <w:rPr>
                <w:bCs/>
                <w:sz w:val="26"/>
                <w:szCs w:val="26"/>
                <w:lang w:val="nl-NL"/>
              </w:rPr>
              <w:t xml:space="preserve">ặt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 xml:space="preserve">ủ, </w:t>
            </w:r>
            <w:r w:rsidRPr="00AC05FD">
              <w:rPr>
                <w:rFonts w:hint="eastAsia"/>
                <w:bCs/>
                <w:sz w:val="26"/>
                <w:szCs w:val="26"/>
                <w:lang w:val="nl-NL"/>
              </w:rPr>
              <w:t>đ</w:t>
            </w:r>
            <w:r w:rsidRPr="00AC05FD">
              <w:rPr>
                <w:bCs/>
                <w:sz w:val="26"/>
                <w:szCs w:val="26"/>
                <w:lang w:val="nl-NL"/>
              </w:rPr>
              <w:t xml:space="preserve">úng vị trí, không mục, mất tác dụng, không </w:t>
            </w:r>
            <w:r w:rsidRPr="00AC05FD">
              <w:rPr>
                <w:rFonts w:hint="eastAsia"/>
                <w:bCs/>
                <w:sz w:val="26"/>
                <w:szCs w:val="26"/>
                <w:lang w:val="nl-NL"/>
              </w:rPr>
              <w:t>đ</w:t>
            </w:r>
            <w:r w:rsidRPr="00AC05FD">
              <w:rPr>
                <w:bCs/>
                <w:sz w:val="26"/>
                <w:szCs w:val="26"/>
                <w:lang w:val="nl-NL"/>
              </w:rPr>
              <w:t>ọng n</w:t>
            </w:r>
            <w:r w:rsidRPr="00AC05FD">
              <w:rPr>
                <w:rFonts w:hint="eastAsia"/>
                <w:bCs/>
                <w:sz w:val="26"/>
                <w:szCs w:val="26"/>
                <w:lang w:val="nl-NL"/>
              </w:rPr>
              <w:t>ư</w:t>
            </w:r>
            <w:r w:rsidRPr="00AC05FD">
              <w:rPr>
                <w:bCs/>
                <w:sz w:val="26"/>
                <w:szCs w:val="26"/>
                <w:lang w:val="nl-NL"/>
              </w:rPr>
              <w:t xml:space="preserve">ớc, không bị treo, </w:t>
            </w:r>
            <w:r w:rsidRPr="00AC05FD">
              <w:rPr>
                <w:rFonts w:hint="eastAsia"/>
                <w:bCs/>
                <w:sz w:val="26"/>
                <w:szCs w:val="26"/>
                <w:lang w:val="nl-NL"/>
              </w:rPr>
              <w:t>đ</w:t>
            </w:r>
            <w:r w:rsidRPr="00AC05FD">
              <w:rPr>
                <w:bCs/>
                <w:sz w:val="26"/>
                <w:szCs w:val="26"/>
                <w:lang w:val="nl-NL"/>
              </w:rPr>
              <w:t xml:space="preserve">ánh số thứ tự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 xml:space="preserve">ủ, rõ ràng; tà vẹt nứt vượt tiêu chuẩn </w:t>
            </w:r>
            <w:r w:rsidRPr="00AC05FD">
              <w:rPr>
                <w:rFonts w:hint="eastAsia"/>
                <w:bCs/>
                <w:sz w:val="26"/>
                <w:szCs w:val="26"/>
                <w:lang w:val="nl-NL"/>
              </w:rPr>
              <w:t>đư</w:t>
            </w:r>
            <w:r w:rsidRPr="00AC05FD">
              <w:rPr>
                <w:bCs/>
                <w:sz w:val="26"/>
                <w:szCs w:val="26"/>
                <w:lang w:val="nl-NL"/>
              </w:rPr>
              <w:t xml:space="preserve">ợc buộc chặt đầu; các bu lông liên kết </w:t>
            </w:r>
            <w:r w:rsidRPr="00AC05FD">
              <w:rPr>
                <w:rFonts w:hint="eastAsia"/>
                <w:bCs/>
                <w:sz w:val="26"/>
                <w:szCs w:val="26"/>
                <w:lang w:val="nl-NL"/>
              </w:rPr>
              <w:t>đ</w:t>
            </w:r>
            <w:r w:rsidRPr="00AC05FD">
              <w:rPr>
                <w:bCs/>
                <w:sz w:val="26"/>
                <w:szCs w:val="26"/>
                <w:lang w:val="nl-NL"/>
              </w:rPr>
              <w:t xml:space="preserve">úng quy cách, lắp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 chặt, khít,</w:t>
            </w:r>
            <w:r w:rsidRPr="00AC05FD">
              <w:rPr>
                <w:rFonts w:hint="eastAsia"/>
                <w:bCs/>
                <w:sz w:val="26"/>
                <w:szCs w:val="26"/>
                <w:lang w:val="nl-NL"/>
              </w:rPr>
              <w:t>đ</w:t>
            </w:r>
            <w:r w:rsidRPr="00AC05FD">
              <w:rPr>
                <w:bCs/>
                <w:sz w:val="26"/>
                <w:szCs w:val="26"/>
                <w:lang w:val="nl-NL"/>
              </w:rPr>
              <w:t>úng vị trí, bảo d</w:t>
            </w:r>
            <w:r w:rsidRPr="00AC05FD">
              <w:rPr>
                <w:rFonts w:hint="eastAsia"/>
                <w:bCs/>
                <w:sz w:val="26"/>
                <w:szCs w:val="26"/>
                <w:lang w:val="nl-NL"/>
              </w:rPr>
              <w:t>ư</w:t>
            </w:r>
            <w:r w:rsidRPr="00AC05FD">
              <w:rPr>
                <w:bCs/>
                <w:sz w:val="26"/>
                <w:szCs w:val="26"/>
                <w:lang w:val="nl-NL"/>
              </w:rPr>
              <w:t xml:space="preserve">ỡng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 xml:space="preserve">ủ; </w:t>
            </w:r>
          </w:p>
        </w:tc>
        <w:tc>
          <w:tcPr>
            <w:tcW w:w="1417"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418" w:type="dxa"/>
          </w:tcPr>
          <w:p w:rsidR="00146638" w:rsidRPr="00AC05FD" w:rsidRDefault="00146638" w:rsidP="00C21BAC">
            <w:pPr>
              <w:jc w:val="both"/>
              <w:rPr>
                <w:bCs/>
                <w:sz w:val="26"/>
                <w:szCs w:val="26"/>
                <w:lang w:val="nl-NL"/>
              </w:rPr>
            </w:pPr>
            <w:r w:rsidRPr="00AC05FD">
              <w:rPr>
                <w:bCs/>
                <w:sz w:val="26"/>
                <w:szCs w:val="26"/>
                <w:lang w:val="nl-NL"/>
              </w:rPr>
              <w:t>Phần thay tà vẹt gỗ mới</w:t>
            </w:r>
          </w:p>
        </w:tc>
        <w:tc>
          <w:tcPr>
            <w:tcW w:w="6521" w:type="dxa"/>
            <w:vAlign w:val="center"/>
          </w:tcPr>
          <w:p w:rsidR="00146638" w:rsidRPr="00AC05FD" w:rsidRDefault="00146638" w:rsidP="003F6CD4">
            <w:pPr>
              <w:ind w:firstLine="317"/>
              <w:jc w:val="both"/>
              <w:rPr>
                <w:bCs/>
                <w:sz w:val="26"/>
                <w:szCs w:val="26"/>
                <w:lang w:val="nl-NL"/>
              </w:rPr>
            </w:pPr>
            <w:r w:rsidRPr="00AC05FD">
              <w:rPr>
                <w:bCs/>
                <w:sz w:val="26"/>
                <w:szCs w:val="26"/>
                <w:lang w:val="nl-NL"/>
              </w:rPr>
              <w:t xml:space="preserve">Tà vẹt đúng quy cách, </w:t>
            </w:r>
            <w:r w:rsidRPr="00AC05FD">
              <w:rPr>
                <w:rFonts w:hint="eastAsia"/>
                <w:bCs/>
                <w:sz w:val="26"/>
                <w:szCs w:val="26"/>
                <w:lang w:val="nl-NL"/>
              </w:rPr>
              <w:t>đư</w:t>
            </w:r>
            <w:r w:rsidRPr="00AC05FD">
              <w:rPr>
                <w:bCs/>
                <w:sz w:val="26"/>
                <w:szCs w:val="26"/>
                <w:lang w:val="nl-NL"/>
              </w:rPr>
              <w:t xml:space="preserve">ợc bào nhẵm ba mặt, không đọng nước, khấc, ngàm </w:t>
            </w:r>
            <w:r w:rsidRPr="00AC05FD">
              <w:rPr>
                <w:rFonts w:hint="eastAsia"/>
                <w:bCs/>
                <w:sz w:val="26"/>
                <w:szCs w:val="26"/>
                <w:lang w:val="nl-NL"/>
              </w:rPr>
              <w:t>đ</w:t>
            </w:r>
            <w:r w:rsidRPr="00AC05FD">
              <w:rPr>
                <w:bCs/>
                <w:sz w:val="26"/>
                <w:szCs w:val="26"/>
                <w:lang w:val="nl-NL"/>
              </w:rPr>
              <w:t>úng thiết kế;</w:t>
            </w:r>
          </w:p>
          <w:p w:rsidR="00146638" w:rsidRPr="00AC05FD" w:rsidRDefault="00146638" w:rsidP="003F6CD4">
            <w:pPr>
              <w:ind w:firstLine="317"/>
              <w:jc w:val="both"/>
              <w:rPr>
                <w:bCs/>
                <w:sz w:val="26"/>
                <w:szCs w:val="26"/>
                <w:lang w:val="nl-NL"/>
              </w:rPr>
            </w:pPr>
            <w:r w:rsidRPr="00AC05FD">
              <w:rPr>
                <w:bCs/>
                <w:sz w:val="26"/>
                <w:szCs w:val="26"/>
                <w:lang w:val="nl-NL"/>
              </w:rPr>
              <w:t xml:space="preserve">Lắp đặt đúng vị trí, vuông góc với tim dầm, không bị treo, không đè lên các thanh liên kết của dầm; đầu tà vẹt </w:t>
            </w:r>
            <w:r w:rsidRPr="00AC05FD">
              <w:rPr>
                <w:rFonts w:hint="eastAsia"/>
                <w:bCs/>
                <w:sz w:val="26"/>
                <w:szCs w:val="26"/>
                <w:lang w:val="nl-NL"/>
              </w:rPr>
              <w:t>đư</w:t>
            </w:r>
            <w:r w:rsidRPr="00AC05FD">
              <w:rPr>
                <w:bCs/>
                <w:sz w:val="26"/>
                <w:szCs w:val="26"/>
                <w:lang w:val="nl-NL"/>
              </w:rPr>
              <w:t xml:space="preserve">ợc cắt, bó </w:t>
            </w:r>
            <w:r w:rsidRPr="00AC05FD">
              <w:rPr>
                <w:rFonts w:hint="eastAsia"/>
                <w:bCs/>
                <w:sz w:val="26"/>
                <w:szCs w:val="26"/>
                <w:lang w:val="nl-NL"/>
              </w:rPr>
              <w:t>đ</w:t>
            </w:r>
            <w:r w:rsidRPr="00AC05FD">
              <w:rPr>
                <w:bCs/>
                <w:sz w:val="26"/>
                <w:szCs w:val="26"/>
                <w:lang w:val="nl-NL"/>
              </w:rPr>
              <w:t>ảm bảo yêu cầu;</w:t>
            </w:r>
          </w:p>
          <w:p w:rsidR="00146638" w:rsidRPr="00AC05FD" w:rsidRDefault="00146638" w:rsidP="003F6CD4">
            <w:pPr>
              <w:ind w:firstLine="317"/>
              <w:jc w:val="both"/>
              <w:rPr>
                <w:bCs/>
                <w:sz w:val="26"/>
                <w:szCs w:val="26"/>
                <w:lang w:val="nl-NL"/>
              </w:rPr>
            </w:pPr>
            <w:r w:rsidRPr="00AC05FD">
              <w:rPr>
                <w:bCs/>
                <w:sz w:val="26"/>
                <w:szCs w:val="26"/>
                <w:lang w:val="nl-NL"/>
              </w:rPr>
              <w:t xml:space="preserve">Sai lệch về </w:t>
            </w:r>
            <w:r w:rsidRPr="00AC05FD">
              <w:rPr>
                <w:rFonts w:hint="eastAsia"/>
                <w:bCs/>
                <w:sz w:val="26"/>
                <w:szCs w:val="26"/>
                <w:lang w:val="nl-NL"/>
              </w:rPr>
              <w:t>đ</w:t>
            </w:r>
            <w:r w:rsidRPr="00AC05FD">
              <w:rPr>
                <w:bCs/>
                <w:sz w:val="26"/>
                <w:szCs w:val="26"/>
                <w:lang w:val="nl-NL"/>
              </w:rPr>
              <w:t>ộ dài, ngắn, chênh lệch của các đầu tà vẹt trong giới hạn cho phép;</w:t>
            </w:r>
          </w:p>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 xml:space="preserve">Đinh, bu lông liên kết </w:t>
            </w:r>
            <w:r w:rsidRPr="00AC05FD">
              <w:rPr>
                <w:rFonts w:hint="eastAsia"/>
                <w:bCs/>
                <w:sz w:val="26"/>
                <w:szCs w:val="26"/>
                <w:lang w:val="nl-NL"/>
              </w:rPr>
              <w:t>đ</w:t>
            </w:r>
            <w:r w:rsidRPr="00AC05FD">
              <w:rPr>
                <w:bCs/>
                <w:sz w:val="26"/>
                <w:szCs w:val="26"/>
                <w:lang w:val="nl-NL"/>
              </w:rPr>
              <w:t xml:space="preserve">úng quy cách, lắp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 xml:space="preserve">ủ, chặt, khít, </w:t>
            </w:r>
            <w:r w:rsidRPr="00AC05FD">
              <w:rPr>
                <w:rFonts w:hint="eastAsia"/>
                <w:bCs/>
                <w:sz w:val="26"/>
                <w:szCs w:val="26"/>
                <w:lang w:val="nl-NL"/>
              </w:rPr>
              <w:t>đ</w:t>
            </w:r>
            <w:r w:rsidRPr="00AC05FD">
              <w:rPr>
                <w:bCs/>
                <w:sz w:val="26"/>
                <w:szCs w:val="26"/>
                <w:lang w:val="nl-NL"/>
              </w:rPr>
              <w:t>úng vị trí, bảo d</w:t>
            </w:r>
            <w:r w:rsidRPr="00AC05FD">
              <w:rPr>
                <w:rFonts w:hint="eastAsia"/>
                <w:bCs/>
                <w:sz w:val="26"/>
                <w:szCs w:val="26"/>
                <w:lang w:val="nl-NL"/>
              </w:rPr>
              <w:t>ư</w:t>
            </w:r>
            <w:r w:rsidRPr="00AC05FD">
              <w:rPr>
                <w:bCs/>
                <w:sz w:val="26"/>
                <w:szCs w:val="26"/>
                <w:lang w:val="nl-NL"/>
              </w:rPr>
              <w:t xml:space="preserve">ỡng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 xml:space="preserve">ủ; </w:t>
            </w:r>
          </w:p>
        </w:tc>
        <w:tc>
          <w:tcPr>
            <w:tcW w:w="1417"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418"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Ván tuần cầu</w:t>
            </w:r>
          </w:p>
        </w:tc>
        <w:tc>
          <w:tcPr>
            <w:tcW w:w="6521" w:type="dxa"/>
          </w:tcPr>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Ván tuần cầu không bị mục, gãy mất tác dụng; kích thước không nhỏ h</w:t>
            </w:r>
            <w:r w:rsidRPr="00AC05FD">
              <w:rPr>
                <w:rFonts w:hint="eastAsia"/>
                <w:bCs/>
                <w:sz w:val="26"/>
                <w:szCs w:val="26"/>
                <w:lang w:val="nl-NL"/>
              </w:rPr>
              <w:t>ơ</w:t>
            </w:r>
            <w:r w:rsidRPr="00AC05FD">
              <w:rPr>
                <w:bCs/>
                <w:sz w:val="26"/>
                <w:szCs w:val="26"/>
                <w:lang w:val="nl-NL"/>
              </w:rPr>
              <w:t>n kích th</w:t>
            </w:r>
            <w:r w:rsidRPr="00AC05FD">
              <w:rPr>
                <w:rFonts w:hint="eastAsia"/>
                <w:bCs/>
                <w:sz w:val="26"/>
                <w:szCs w:val="26"/>
                <w:lang w:val="nl-NL"/>
              </w:rPr>
              <w:t>ư</w:t>
            </w:r>
            <w:r w:rsidRPr="00AC05FD">
              <w:rPr>
                <w:bCs/>
                <w:sz w:val="26"/>
                <w:szCs w:val="26"/>
                <w:lang w:val="nl-NL"/>
              </w:rPr>
              <w:t xml:space="preserve">ớc cho phép; không bị xộc xệch, </w:t>
            </w:r>
            <w:r w:rsidRPr="00AC05FD">
              <w:rPr>
                <w:rFonts w:hint="eastAsia"/>
                <w:bCs/>
                <w:sz w:val="26"/>
                <w:szCs w:val="26"/>
                <w:lang w:val="nl-NL"/>
              </w:rPr>
              <w:t>đ</w:t>
            </w:r>
            <w:r w:rsidRPr="00AC05FD">
              <w:rPr>
                <w:bCs/>
                <w:sz w:val="26"/>
                <w:szCs w:val="26"/>
                <w:lang w:val="nl-NL"/>
              </w:rPr>
              <w:t xml:space="preserve">ủ then cài, chốt; việc lắp </w:t>
            </w:r>
            <w:r w:rsidRPr="00AC05FD">
              <w:rPr>
                <w:rFonts w:hint="eastAsia"/>
                <w:bCs/>
                <w:sz w:val="26"/>
                <w:szCs w:val="26"/>
                <w:lang w:val="nl-NL"/>
              </w:rPr>
              <w:t>đ</w:t>
            </w:r>
            <w:r w:rsidRPr="00AC05FD">
              <w:rPr>
                <w:bCs/>
                <w:sz w:val="26"/>
                <w:szCs w:val="26"/>
                <w:lang w:val="nl-NL"/>
              </w:rPr>
              <w:t xml:space="preserve">ặt không làm trở ngại đến sự dãn nở của dầm; </w:t>
            </w:r>
            <w:r w:rsidRPr="00AC05FD">
              <w:rPr>
                <w:rFonts w:hint="eastAsia"/>
                <w:bCs/>
                <w:sz w:val="26"/>
                <w:szCs w:val="26"/>
                <w:lang w:val="nl-NL"/>
              </w:rPr>
              <w:t>đ</w:t>
            </w:r>
            <w:r w:rsidRPr="00AC05FD">
              <w:rPr>
                <w:bCs/>
                <w:sz w:val="26"/>
                <w:szCs w:val="26"/>
                <w:lang w:val="nl-NL"/>
              </w:rPr>
              <w:t xml:space="preserve">ầu ván </w:t>
            </w:r>
            <w:r w:rsidRPr="00AC05FD">
              <w:rPr>
                <w:rFonts w:hint="eastAsia"/>
                <w:bCs/>
                <w:sz w:val="26"/>
                <w:szCs w:val="26"/>
                <w:lang w:val="nl-NL"/>
              </w:rPr>
              <w:t>đư</w:t>
            </w:r>
            <w:r w:rsidRPr="00AC05FD">
              <w:rPr>
                <w:bCs/>
                <w:sz w:val="26"/>
                <w:szCs w:val="26"/>
                <w:lang w:val="nl-NL"/>
              </w:rPr>
              <w:t xml:space="preserve">ợc bó chặt, không thò ra khỏi tà vẹt trên 10mm; </w:t>
            </w:r>
            <w:r w:rsidRPr="00AC05FD">
              <w:rPr>
                <w:rFonts w:hint="eastAsia"/>
                <w:bCs/>
                <w:sz w:val="26"/>
                <w:szCs w:val="26"/>
                <w:lang w:val="nl-NL"/>
              </w:rPr>
              <w:t>đ</w:t>
            </w:r>
            <w:r w:rsidRPr="00AC05FD">
              <w:rPr>
                <w:bCs/>
                <w:sz w:val="26"/>
                <w:szCs w:val="26"/>
                <w:lang w:val="nl-NL"/>
              </w:rPr>
              <w:t>ộ gập ghềnh hay cao thấp không quá 1cm;</w:t>
            </w:r>
          </w:p>
        </w:tc>
        <w:tc>
          <w:tcPr>
            <w:tcW w:w="1417"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418" w:type="dxa"/>
          </w:tcPr>
          <w:p w:rsidR="00146638" w:rsidRPr="00AC05FD" w:rsidRDefault="00146638" w:rsidP="00C21BAC">
            <w:pPr>
              <w:jc w:val="both"/>
              <w:rPr>
                <w:bCs/>
                <w:sz w:val="26"/>
                <w:szCs w:val="26"/>
                <w:lang w:val="nl-NL"/>
              </w:rPr>
            </w:pPr>
            <w:r w:rsidRPr="00AC05FD">
              <w:rPr>
                <w:bCs/>
                <w:sz w:val="26"/>
                <w:szCs w:val="26"/>
                <w:lang w:val="nl-NL"/>
              </w:rPr>
              <w:t>Phần thay ván tuần cầu mới</w:t>
            </w:r>
          </w:p>
        </w:tc>
        <w:tc>
          <w:tcPr>
            <w:tcW w:w="6521" w:type="dxa"/>
            <w:vAlign w:val="center"/>
          </w:tcPr>
          <w:p w:rsidR="00146638" w:rsidRPr="00AC05FD" w:rsidRDefault="00146638" w:rsidP="003F6CD4">
            <w:pPr>
              <w:ind w:firstLine="317"/>
              <w:jc w:val="both"/>
              <w:rPr>
                <w:bCs/>
                <w:sz w:val="26"/>
                <w:szCs w:val="26"/>
                <w:lang w:val="nl-NL"/>
              </w:rPr>
            </w:pPr>
            <w:r w:rsidRPr="00AC05FD">
              <w:rPr>
                <w:bCs/>
                <w:sz w:val="26"/>
                <w:szCs w:val="26"/>
                <w:lang w:val="nl-NL"/>
              </w:rPr>
              <w:t xml:space="preserve">Ván đúng quy cách, </w:t>
            </w:r>
            <w:r w:rsidRPr="00AC05FD">
              <w:rPr>
                <w:rFonts w:hint="eastAsia"/>
                <w:bCs/>
                <w:sz w:val="26"/>
                <w:szCs w:val="26"/>
                <w:lang w:val="nl-NL"/>
              </w:rPr>
              <w:t>đư</w:t>
            </w:r>
            <w:r w:rsidRPr="00AC05FD">
              <w:rPr>
                <w:bCs/>
                <w:sz w:val="26"/>
                <w:szCs w:val="26"/>
                <w:lang w:val="nl-NL"/>
              </w:rPr>
              <w:t xml:space="preserve">ợc cắt, </w:t>
            </w:r>
            <w:r w:rsidRPr="00AC05FD">
              <w:rPr>
                <w:rFonts w:hint="eastAsia"/>
                <w:bCs/>
                <w:sz w:val="26"/>
                <w:szCs w:val="26"/>
                <w:lang w:val="nl-NL"/>
              </w:rPr>
              <w:t>đ</w:t>
            </w:r>
            <w:r w:rsidRPr="00AC05FD">
              <w:rPr>
                <w:bCs/>
                <w:sz w:val="26"/>
                <w:szCs w:val="26"/>
                <w:lang w:val="nl-NL"/>
              </w:rPr>
              <w:t xml:space="preserve">ặt ngay ngắn, không đọng nước; đầu ván </w:t>
            </w:r>
            <w:r w:rsidRPr="00AC05FD">
              <w:rPr>
                <w:rFonts w:hint="eastAsia"/>
                <w:bCs/>
                <w:sz w:val="26"/>
                <w:szCs w:val="26"/>
                <w:lang w:val="nl-NL"/>
              </w:rPr>
              <w:t>đư</w:t>
            </w:r>
            <w:r w:rsidRPr="00AC05FD">
              <w:rPr>
                <w:bCs/>
                <w:sz w:val="26"/>
                <w:szCs w:val="26"/>
                <w:lang w:val="nl-NL"/>
              </w:rPr>
              <w:t xml:space="preserve">ợc quấn chống nứt; </w:t>
            </w:r>
          </w:p>
          <w:p w:rsidR="00146638" w:rsidRPr="00AC05FD" w:rsidRDefault="00146638" w:rsidP="003F6CD4">
            <w:pPr>
              <w:ind w:firstLine="317"/>
              <w:jc w:val="both"/>
              <w:rPr>
                <w:bCs/>
                <w:sz w:val="26"/>
                <w:szCs w:val="26"/>
                <w:lang w:val="nl-NL"/>
              </w:rPr>
            </w:pPr>
            <w:r w:rsidRPr="00AC05FD">
              <w:rPr>
                <w:bCs/>
                <w:sz w:val="26"/>
                <w:szCs w:val="26"/>
                <w:lang w:val="nl-NL"/>
              </w:rPr>
              <w:t xml:space="preserve">Lắp đặt đúng vị trí, không xộc xệch, thiếu then, thiếu chốt hay gập ghềnh, cao thấp, không làm trở ngại đến sự dãn nở của dầm thép; </w:t>
            </w:r>
          </w:p>
          <w:p w:rsidR="00146638" w:rsidRPr="00AC05FD" w:rsidRDefault="00146638" w:rsidP="003F6CD4">
            <w:pPr>
              <w:ind w:firstLine="317"/>
              <w:jc w:val="both"/>
              <w:rPr>
                <w:bCs/>
                <w:sz w:val="26"/>
                <w:szCs w:val="26"/>
                <w:lang w:val="nl-NL"/>
              </w:rPr>
            </w:pPr>
            <w:r w:rsidRPr="00AC05FD">
              <w:rPr>
                <w:bCs/>
                <w:sz w:val="26"/>
                <w:szCs w:val="26"/>
                <w:lang w:val="nl-NL"/>
              </w:rPr>
              <w:t>Đầu ván thò ra khỏi tà vẹt trong giới hạn cho phép;</w:t>
            </w:r>
          </w:p>
        </w:tc>
        <w:tc>
          <w:tcPr>
            <w:tcW w:w="1417"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418" w:type="dxa"/>
          </w:tcPr>
          <w:p w:rsidR="00146638" w:rsidRPr="00AC05FD" w:rsidRDefault="00146638" w:rsidP="00C21BAC">
            <w:pPr>
              <w:jc w:val="both"/>
              <w:rPr>
                <w:bCs/>
                <w:sz w:val="26"/>
                <w:szCs w:val="26"/>
                <w:lang w:val="nl-NL"/>
              </w:rPr>
            </w:pPr>
            <w:r w:rsidRPr="00AC05FD">
              <w:rPr>
                <w:bCs/>
                <w:sz w:val="26"/>
                <w:szCs w:val="26"/>
                <w:lang w:val="nl-NL"/>
              </w:rPr>
              <w:t>Đường người đi</w:t>
            </w:r>
          </w:p>
        </w:tc>
        <w:tc>
          <w:tcPr>
            <w:tcW w:w="6521" w:type="dxa"/>
            <w:vAlign w:val="center"/>
          </w:tcPr>
          <w:p w:rsidR="00146638" w:rsidRPr="00AC05FD" w:rsidRDefault="00146638" w:rsidP="003F6CD4">
            <w:pPr>
              <w:ind w:firstLine="317"/>
              <w:jc w:val="both"/>
              <w:rPr>
                <w:bCs/>
                <w:sz w:val="26"/>
                <w:szCs w:val="26"/>
                <w:lang w:val="nl-NL"/>
              </w:rPr>
            </w:pPr>
            <w:r w:rsidRPr="00AC05FD">
              <w:rPr>
                <w:bCs/>
                <w:sz w:val="26"/>
                <w:szCs w:val="26"/>
                <w:lang w:val="nl-NL"/>
              </w:rPr>
              <w:t xml:space="preserve">Ván không mục nát, hư hỏng, mục cục bộ, hư hỏng, gập ghềnh, cao thấp, chất lượng </w:t>
            </w:r>
            <w:r w:rsidRPr="00AC05FD">
              <w:rPr>
                <w:rFonts w:hint="eastAsia"/>
                <w:bCs/>
                <w:sz w:val="26"/>
                <w:szCs w:val="26"/>
                <w:lang w:val="nl-NL"/>
              </w:rPr>
              <w:t>đ</w:t>
            </w:r>
            <w:r w:rsidRPr="00AC05FD">
              <w:rPr>
                <w:bCs/>
                <w:sz w:val="26"/>
                <w:szCs w:val="26"/>
                <w:lang w:val="nl-NL"/>
              </w:rPr>
              <w:t>ảm bảo yêu cầu; đầu ván chặt khít với sắt lan can; đinh liên kết đầy đủ, chặt;</w:t>
            </w:r>
          </w:p>
          <w:p w:rsidR="00146638" w:rsidRPr="00AC05FD" w:rsidRDefault="00146638" w:rsidP="003F6CD4">
            <w:pPr>
              <w:ind w:firstLine="317"/>
              <w:jc w:val="both"/>
              <w:rPr>
                <w:bCs/>
                <w:sz w:val="26"/>
                <w:szCs w:val="26"/>
                <w:lang w:val="nl-NL"/>
              </w:rPr>
            </w:pPr>
            <w:r w:rsidRPr="00AC05FD">
              <w:rPr>
                <w:bCs/>
                <w:sz w:val="26"/>
                <w:szCs w:val="26"/>
                <w:lang w:val="nl-NL"/>
              </w:rPr>
              <w:t xml:space="preserve">Tấm đan không nứt vỡ, hư hỏng, gập ghềnh, cao thấp, chất lượng </w:t>
            </w:r>
            <w:r w:rsidRPr="00AC05FD">
              <w:rPr>
                <w:rFonts w:hint="eastAsia"/>
                <w:bCs/>
                <w:sz w:val="26"/>
                <w:szCs w:val="26"/>
                <w:lang w:val="nl-NL"/>
              </w:rPr>
              <w:t>đ</w:t>
            </w:r>
            <w:r w:rsidRPr="00AC05FD">
              <w:rPr>
                <w:bCs/>
                <w:sz w:val="26"/>
                <w:szCs w:val="26"/>
                <w:lang w:val="nl-NL"/>
              </w:rPr>
              <w:t>ảm bảo yêu cầu; đầu tấm đan chặt khít với sắt lan can; bu lông liên kết đảm bảo chất l</w:t>
            </w:r>
            <w:r w:rsidRPr="00AC05FD">
              <w:rPr>
                <w:rFonts w:hint="eastAsia"/>
                <w:bCs/>
                <w:sz w:val="26"/>
                <w:szCs w:val="26"/>
                <w:lang w:val="nl-NL"/>
              </w:rPr>
              <w:t>ư</w:t>
            </w:r>
            <w:r w:rsidRPr="00AC05FD">
              <w:rPr>
                <w:bCs/>
                <w:sz w:val="26"/>
                <w:szCs w:val="26"/>
                <w:lang w:val="nl-NL"/>
              </w:rPr>
              <w:t xml:space="preserve">ợng, đúng quy cách,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 xml:space="preserve">ủ, không hỏng, lỏng, mất tác dụng, châm dầu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w:t>
            </w:r>
          </w:p>
          <w:p w:rsidR="00146638" w:rsidRPr="00AC05FD" w:rsidRDefault="00146638" w:rsidP="003F6CD4">
            <w:pPr>
              <w:ind w:firstLine="317"/>
              <w:jc w:val="both"/>
              <w:rPr>
                <w:bCs/>
                <w:sz w:val="26"/>
                <w:szCs w:val="26"/>
                <w:lang w:val="nl-NL"/>
              </w:rPr>
            </w:pPr>
            <w:r w:rsidRPr="00AC05FD">
              <w:rPr>
                <w:bCs/>
                <w:sz w:val="26"/>
                <w:szCs w:val="26"/>
                <w:lang w:val="nl-NL"/>
              </w:rPr>
              <w:t>Đà dọc không mục, hỏng;</w:t>
            </w:r>
          </w:p>
        </w:tc>
        <w:tc>
          <w:tcPr>
            <w:tcW w:w="1417"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418" w:type="dxa"/>
          </w:tcPr>
          <w:p w:rsidR="00146638" w:rsidRPr="00AC05FD" w:rsidRDefault="00146638" w:rsidP="00C21BAC">
            <w:pPr>
              <w:tabs>
                <w:tab w:val="center" w:pos="4823"/>
                <w:tab w:val="left" w:pos="5953"/>
              </w:tabs>
              <w:outlineLvl w:val="1"/>
              <w:rPr>
                <w:bCs/>
                <w:sz w:val="26"/>
                <w:szCs w:val="26"/>
                <w:lang w:val="nl-NL"/>
              </w:rPr>
            </w:pPr>
            <w:r w:rsidRPr="00AC05FD">
              <w:rPr>
                <w:bCs/>
                <w:sz w:val="26"/>
                <w:szCs w:val="26"/>
                <w:lang w:val="nl-NL"/>
              </w:rPr>
              <w:t xml:space="preserve">Phần thay ván, tấm đan đường </w:t>
            </w:r>
            <w:r w:rsidRPr="00AC05FD">
              <w:rPr>
                <w:bCs/>
                <w:sz w:val="26"/>
                <w:szCs w:val="26"/>
                <w:lang w:val="nl-NL"/>
              </w:rPr>
              <w:lastRenderedPageBreak/>
              <w:t>người đi mới</w:t>
            </w:r>
          </w:p>
        </w:tc>
        <w:tc>
          <w:tcPr>
            <w:tcW w:w="6521" w:type="dxa"/>
            <w:vAlign w:val="center"/>
          </w:tcPr>
          <w:p w:rsidR="00146638" w:rsidRPr="00AC05FD" w:rsidRDefault="00146638" w:rsidP="003F6CD4">
            <w:pPr>
              <w:ind w:firstLine="317"/>
              <w:jc w:val="both"/>
              <w:rPr>
                <w:bCs/>
                <w:sz w:val="26"/>
                <w:szCs w:val="26"/>
                <w:lang w:val="nl-NL"/>
              </w:rPr>
            </w:pPr>
            <w:r w:rsidRPr="00AC05FD">
              <w:rPr>
                <w:bCs/>
                <w:sz w:val="26"/>
                <w:szCs w:val="26"/>
                <w:lang w:val="nl-NL"/>
              </w:rPr>
              <w:lastRenderedPageBreak/>
              <w:t>Ván đúng quy cách, được cắt bằng đầu, không đọng nước;</w:t>
            </w:r>
          </w:p>
          <w:p w:rsidR="00146638" w:rsidRPr="00AC05FD" w:rsidRDefault="00146638" w:rsidP="003F6CD4">
            <w:pPr>
              <w:ind w:firstLine="317"/>
              <w:jc w:val="both"/>
              <w:rPr>
                <w:bCs/>
                <w:sz w:val="26"/>
                <w:szCs w:val="26"/>
                <w:lang w:val="nl-NL"/>
              </w:rPr>
            </w:pPr>
            <w:r w:rsidRPr="00AC05FD">
              <w:rPr>
                <w:bCs/>
                <w:sz w:val="26"/>
                <w:szCs w:val="26"/>
                <w:lang w:val="nl-NL"/>
              </w:rPr>
              <w:t xml:space="preserve">Đầu ván không rạn nứt khi đóng đinh; </w:t>
            </w:r>
          </w:p>
          <w:p w:rsidR="00146638" w:rsidRPr="00AC05FD" w:rsidRDefault="00146638" w:rsidP="003F6CD4">
            <w:pPr>
              <w:ind w:firstLine="317"/>
              <w:jc w:val="both"/>
              <w:rPr>
                <w:bCs/>
                <w:sz w:val="26"/>
                <w:szCs w:val="26"/>
                <w:lang w:val="nl-NL"/>
              </w:rPr>
            </w:pPr>
            <w:r w:rsidRPr="00AC05FD">
              <w:rPr>
                <w:bCs/>
                <w:sz w:val="26"/>
                <w:szCs w:val="26"/>
                <w:lang w:val="nl-NL"/>
              </w:rPr>
              <w:lastRenderedPageBreak/>
              <w:t xml:space="preserve">Đầu ván, tấm đan so le trong giới hạn cho phép,sát với sắt lan can; </w:t>
            </w:r>
          </w:p>
          <w:p w:rsidR="00146638" w:rsidRPr="00AC05FD" w:rsidRDefault="00146638" w:rsidP="003F6CD4">
            <w:pPr>
              <w:ind w:firstLine="317"/>
              <w:jc w:val="both"/>
              <w:rPr>
                <w:bCs/>
                <w:sz w:val="26"/>
                <w:szCs w:val="26"/>
                <w:lang w:val="nl-NL"/>
              </w:rPr>
            </w:pPr>
            <w:r w:rsidRPr="00AC05FD">
              <w:rPr>
                <w:bCs/>
                <w:sz w:val="26"/>
                <w:szCs w:val="26"/>
                <w:lang w:val="nl-NL"/>
              </w:rPr>
              <w:t>Khe hở giữa các tấm ván, tấm đan không rộng quá giới hạn cho phép;</w:t>
            </w:r>
          </w:p>
          <w:p w:rsidR="00146638" w:rsidRPr="00AC05FD" w:rsidRDefault="00146638" w:rsidP="003F6CD4">
            <w:pPr>
              <w:ind w:firstLine="317"/>
              <w:jc w:val="both"/>
              <w:rPr>
                <w:bCs/>
                <w:sz w:val="26"/>
                <w:szCs w:val="26"/>
                <w:lang w:val="nl-NL"/>
              </w:rPr>
            </w:pPr>
            <w:r w:rsidRPr="00AC05FD">
              <w:rPr>
                <w:bCs/>
                <w:sz w:val="26"/>
                <w:szCs w:val="26"/>
                <w:lang w:val="nl-NL"/>
              </w:rPr>
              <w:t>Đinh liên kết đầy đủ, chặt; đầu đinh không bị uốn cong hay cao hơn mặt ván;</w:t>
            </w:r>
          </w:p>
        </w:tc>
        <w:tc>
          <w:tcPr>
            <w:tcW w:w="1417"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418" w:type="dxa"/>
          </w:tcPr>
          <w:p w:rsidR="00C806EA" w:rsidRPr="00AC05FD" w:rsidRDefault="00C806EA" w:rsidP="00C81515">
            <w:pPr>
              <w:tabs>
                <w:tab w:val="center" w:pos="4823"/>
                <w:tab w:val="left" w:pos="5953"/>
              </w:tabs>
              <w:jc w:val="both"/>
              <w:outlineLvl w:val="1"/>
              <w:rPr>
                <w:bCs/>
                <w:sz w:val="26"/>
                <w:szCs w:val="26"/>
                <w:lang w:val="nl-NL"/>
              </w:rPr>
            </w:pPr>
            <w:r w:rsidRPr="00AC05FD">
              <w:rPr>
                <w:bCs/>
                <w:sz w:val="26"/>
                <w:szCs w:val="26"/>
                <w:lang w:val="nl-NL"/>
              </w:rPr>
              <w:lastRenderedPageBreak/>
              <w:t>Gối cầu và khe co dãn</w:t>
            </w:r>
          </w:p>
        </w:tc>
        <w:tc>
          <w:tcPr>
            <w:tcW w:w="6521" w:type="dxa"/>
            <w:vAlign w:val="center"/>
          </w:tcPr>
          <w:p w:rsidR="00C806EA" w:rsidRPr="00AC05FD" w:rsidRDefault="00C806EA" w:rsidP="003F6CD4">
            <w:pPr>
              <w:ind w:firstLine="317"/>
              <w:jc w:val="both"/>
              <w:rPr>
                <w:bCs/>
                <w:sz w:val="26"/>
                <w:szCs w:val="26"/>
                <w:lang w:val="nl-NL"/>
              </w:rPr>
            </w:pPr>
            <w:r w:rsidRPr="00AC05FD">
              <w:rPr>
                <w:bCs/>
                <w:sz w:val="26"/>
                <w:szCs w:val="26"/>
                <w:lang w:val="nl-NL"/>
              </w:rPr>
              <w:t xml:space="preserve">Gối </w:t>
            </w:r>
            <w:r w:rsidRPr="00AC05FD">
              <w:rPr>
                <w:rFonts w:hint="eastAsia"/>
                <w:bCs/>
                <w:sz w:val="26"/>
                <w:szCs w:val="26"/>
                <w:lang w:val="nl-NL"/>
              </w:rPr>
              <w:t>đư</w:t>
            </w:r>
            <w:r w:rsidRPr="00AC05FD">
              <w:rPr>
                <w:bCs/>
                <w:sz w:val="26"/>
                <w:szCs w:val="26"/>
                <w:lang w:val="nl-NL"/>
              </w:rPr>
              <w:t xml:space="preserve">ợc cạo sạch rỉ, không bị rỉ đùn, rỉ vàng, rỉ tảng; sơn </w:t>
            </w:r>
            <w:r w:rsidRPr="00AC05FD">
              <w:rPr>
                <w:rFonts w:hint="eastAsia"/>
                <w:bCs/>
                <w:sz w:val="26"/>
                <w:szCs w:val="26"/>
                <w:lang w:val="nl-NL"/>
              </w:rPr>
              <w:t>đ</w:t>
            </w:r>
            <w:r w:rsidRPr="00AC05FD">
              <w:rPr>
                <w:bCs/>
                <w:sz w:val="26"/>
                <w:szCs w:val="26"/>
                <w:lang w:val="nl-NL"/>
              </w:rPr>
              <w:t>ảm bảo yêu cầu về chất l</w:t>
            </w:r>
            <w:r w:rsidRPr="00AC05FD">
              <w:rPr>
                <w:rFonts w:hint="eastAsia"/>
                <w:bCs/>
                <w:sz w:val="26"/>
                <w:szCs w:val="26"/>
                <w:lang w:val="nl-NL"/>
              </w:rPr>
              <w:t>ư</w:t>
            </w:r>
            <w:r w:rsidRPr="00AC05FD">
              <w:rPr>
                <w:bCs/>
                <w:sz w:val="26"/>
                <w:szCs w:val="26"/>
                <w:lang w:val="nl-NL"/>
              </w:rPr>
              <w:t xml:space="preserve">ợng, sơn lót </w:t>
            </w:r>
            <w:r w:rsidRPr="00AC05FD">
              <w:rPr>
                <w:rFonts w:hint="eastAsia"/>
                <w:bCs/>
                <w:sz w:val="26"/>
                <w:szCs w:val="26"/>
                <w:lang w:val="nl-NL"/>
              </w:rPr>
              <w:t>đư</w:t>
            </w:r>
            <w:r w:rsidRPr="00AC05FD">
              <w:rPr>
                <w:bCs/>
                <w:sz w:val="26"/>
                <w:szCs w:val="26"/>
                <w:lang w:val="nl-NL"/>
              </w:rPr>
              <w:t xml:space="preserve">ợc thực hiện ngay sau khi cạo rỉ; </w:t>
            </w:r>
          </w:p>
          <w:p w:rsidR="00C806EA" w:rsidRPr="00AC05FD" w:rsidRDefault="00C806EA" w:rsidP="003F6CD4">
            <w:pPr>
              <w:ind w:firstLine="317"/>
              <w:jc w:val="both"/>
              <w:rPr>
                <w:bCs/>
                <w:sz w:val="26"/>
                <w:szCs w:val="26"/>
                <w:lang w:val="nl-NL"/>
              </w:rPr>
            </w:pPr>
            <w:r w:rsidRPr="00AC05FD">
              <w:rPr>
                <w:bCs/>
                <w:sz w:val="26"/>
                <w:szCs w:val="26"/>
                <w:lang w:val="nl-NL"/>
              </w:rPr>
              <w:t>Gối, con l</w:t>
            </w:r>
            <w:r w:rsidRPr="00AC05FD">
              <w:rPr>
                <w:rFonts w:hint="eastAsia"/>
                <w:bCs/>
                <w:sz w:val="26"/>
                <w:szCs w:val="26"/>
                <w:lang w:val="nl-NL"/>
              </w:rPr>
              <w:t>ă</w:t>
            </w:r>
            <w:r w:rsidRPr="00AC05FD">
              <w:rPr>
                <w:bCs/>
                <w:sz w:val="26"/>
                <w:szCs w:val="26"/>
                <w:lang w:val="nl-NL"/>
              </w:rPr>
              <w:t>n không bị xê dịch, nứt vỡ; mặt lăn tr</w:t>
            </w:r>
            <w:r w:rsidRPr="00AC05FD">
              <w:rPr>
                <w:rFonts w:hint="eastAsia"/>
                <w:bCs/>
                <w:sz w:val="26"/>
                <w:szCs w:val="26"/>
                <w:lang w:val="nl-NL"/>
              </w:rPr>
              <w:t>ơ</w:t>
            </w:r>
            <w:r w:rsidRPr="00AC05FD">
              <w:rPr>
                <w:bCs/>
                <w:sz w:val="26"/>
                <w:szCs w:val="26"/>
                <w:lang w:val="nl-NL"/>
              </w:rPr>
              <w:t xml:space="preserve">n nhẵn, con lăn, bu lông </w:t>
            </w:r>
            <w:r w:rsidRPr="00AC05FD">
              <w:rPr>
                <w:rFonts w:hint="eastAsia"/>
                <w:bCs/>
                <w:sz w:val="26"/>
                <w:szCs w:val="26"/>
                <w:lang w:val="nl-NL"/>
              </w:rPr>
              <w:t>đư</w:t>
            </w:r>
            <w:r w:rsidRPr="00AC05FD">
              <w:rPr>
                <w:bCs/>
                <w:sz w:val="26"/>
                <w:szCs w:val="26"/>
                <w:lang w:val="nl-NL"/>
              </w:rPr>
              <w:t xml:space="preserve">ợc bôi mỡ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 xml:space="preserve">ủ; bu lông liên kết </w:t>
            </w:r>
            <w:r w:rsidRPr="00AC05FD">
              <w:rPr>
                <w:rFonts w:hint="eastAsia"/>
                <w:bCs/>
                <w:sz w:val="26"/>
                <w:szCs w:val="26"/>
                <w:lang w:val="nl-NL"/>
              </w:rPr>
              <w:t>đ</w:t>
            </w:r>
            <w:r w:rsidRPr="00AC05FD">
              <w:rPr>
                <w:bCs/>
                <w:sz w:val="26"/>
                <w:szCs w:val="26"/>
                <w:lang w:val="nl-NL"/>
              </w:rPr>
              <w:t xml:space="preserve">úng quy cách,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 không hỏng, mất tác dụng; gối gỗ không bị mục;</w:t>
            </w:r>
          </w:p>
          <w:p w:rsidR="00C806EA" w:rsidRPr="00AC05FD" w:rsidRDefault="00C806EA" w:rsidP="003F6CD4">
            <w:pPr>
              <w:ind w:firstLine="317"/>
              <w:jc w:val="both"/>
              <w:rPr>
                <w:bCs/>
                <w:sz w:val="26"/>
                <w:szCs w:val="26"/>
                <w:lang w:val="nl-NL"/>
              </w:rPr>
            </w:pPr>
            <w:r w:rsidRPr="00AC05FD">
              <w:rPr>
                <w:bCs/>
                <w:sz w:val="26"/>
                <w:szCs w:val="26"/>
                <w:lang w:val="nl-NL"/>
              </w:rPr>
              <w:t xml:space="preserve">Khe co dãn </w:t>
            </w:r>
            <w:r w:rsidRPr="00AC05FD">
              <w:rPr>
                <w:rFonts w:hint="eastAsia"/>
                <w:bCs/>
                <w:sz w:val="26"/>
                <w:szCs w:val="26"/>
                <w:lang w:val="nl-NL"/>
              </w:rPr>
              <w:t>đư</w:t>
            </w:r>
            <w:r w:rsidRPr="00AC05FD">
              <w:rPr>
                <w:bCs/>
                <w:sz w:val="26"/>
                <w:szCs w:val="26"/>
                <w:lang w:val="nl-NL"/>
              </w:rPr>
              <w:t>ợc bảo d</w:t>
            </w:r>
            <w:r w:rsidRPr="00AC05FD">
              <w:rPr>
                <w:rFonts w:hint="eastAsia"/>
                <w:bCs/>
                <w:sz w:val="26"/>
                <w:szCs w:val="26"/>
                <w:lang w:val="nl-NL"/>
              </w:rPr>
              <w:t>ư</w:t>
            </w:r>
            <w:r w:rsidRPr="00AC05FD">
              <w:rPr>
                <w:bCs/>
                <w:sz w:val="26"/>
                <w:szCs w:val="26"/>
                <w:lang w:val="nl-NL"/>
              </w:rPr>
              <w:t xml:space="preserve">ỡng, châm dầu, mỡ </w:t>
            </w:r>
            <w:r w:rsidRPr="00AC05FD">
              <w:rPr>
                <w:rFonts w:hint="eastAsia"/>
                <w:bCs/>
                <w:sz w:val="26"/>
                <w:szCs w:val="26"/>
                <w:lang w:val="nl-NL"/>
              </w:rPr>
              <w:t>đ</w:t>
            </w:r>
            <w:r w:rsidRPr="00AC05FD">
              <w:rPr>
                <w:bCs/>
                <w:sz w:val="26"/>
                <w:szCs w:val="26"/>
                <w:lang w:val="nl-NL"/>
              </w:rPr>
              <w:t xml:space="preserve">úng kỳ hạn </w:t>
            </w:r>
            <w:r w:rsidRPr="00AC05FD">
              <w:rPr>
                <w:rFonts w:hint="eastAsia"/>
                <w:bCs/>
                <w:sz w:val="26"/>
                <w:szCs w:val="26"/>
                <w:lang w:val="nl-NL"/>
              </w:rPr>
              <w:t>đ</w:t>
            </w:r>
            <w:r w:rsidRPr="00AC05FD">
              <w:rPr>
                <w:bCs/>
                <w:sz w:val="26"/>
                <w:szCs w:val="26"/>
                <w:lang w:val="nl-NL"/>
              </w:rPr>
              <w:t xml:space="preserve">úng kỳ hạn; vệ sinh sạch sẽ; hư hỏng </w:t>
            </w:r>
            <w:r w:rsidRPr="00AC05FD">
              <w:rPr>
                <w:rFonts w:hint="eastAsia"/>
                <w:bCs/>
                <w:sz w:val="26"/>
                <w:szCs w:val="26"/>
                <w:lang w:val="nl-NL"/>
              </w:rPr>
              <w:t>đư</w:t>
            </w:r>
            <w:r w:rsidRPr="00AC05FD">
              <w:rPr>
                <w:bCs/>
                <w:sz w:val="26"/>
                <w:szCs w:val="26"/>
                <w:lang w:val="nl-NL"/>
              </w:rPr>
              <w:t>ợc sửa chữa kịp thời;</w:t>
            </w:r>
          </w:p>
        </w:tc>
        <w:tc>
          <w:tcPr>
            <w:tcW w:w="1417" w:type="dxa"/>
          </w:tcPr>
          <w:p w:rsidR="00C806EA" w:rsidRPr="00AC05FD" w:rsidRDefault="00C806EA" w:rsidP="00C21BAC">
            <w:pPr>
              <w:tabs>
                <w:tab w:val="center" w:pos="4823"/>
                <w:tab w:val="left" w:pos="5953"/>
              </w:tabs>
              <w:jc w:val="both"/>
              <w:outlineLvl w:val="1"/>
              <w:rPr>
                <w:bCs/>
                <w:sz w:val="26"/>
                <w:szCs w:val="26"/>
                <w:lang w:val="nl-NL"/>
              </w:rPr>
            </w:pPr>
          </w:p>
        </w:tc>
      </w:tr>
      <w:tr w:rsidR="00AC05FD" w:rsidRPr="00AC05FD" w:rsidTr="00C81515">
        <w:tc>
          <w:tcPr>
            <w:tcW w:w="1418" w:type="dxa"/>
          </w:tcPr>
          <w:p w:rsidR="00C806EA" w:rsidRPr="00AC05FD" w:rsidRDefault="00C806EA" w:rsidP="00C81515">
            <w:pPr>
              <w:tabs>
                <w:tab w:val="center" w:pos="4823"/>
                <w:tab w:val="left" w:pos="5953"/>
              </w:tabs>
              <w:jc w:val="both"/>
              <w:outlineLvl w:val="1"/>
              <w:rPr>
                <w:bCs/>
                <w:sz w:val="26"/>
                <w:szCs w:val="26"/>
                <w:lang w:val="nl-NL"/>
              </w:rPr>
            </w:pPr>
            <w:r w:rsidRPr="00AC05FD">
              <w:rPr>
                <w:bCs/>
                <w:sz w:val="26"/>
                <w:szCs w:val="26"/>
                <w:lang w:val="nl-NL"/>
              </w:rPr>
              <w:t>Mố trụ</w:t>
            </w:r>
            <w:r w:rsidR="002F6BD0" w:rsidRPr="00AC05FD">
              <w:rPr>
                <w:bCs/>
                <w:sz w:val="26"/>
                <w:szCs w:val="26"/>
                <w:lang w:val="nl-NL"/>
              </w:rPr>
              <w:t>, công trình phòng hộ</w:t>
            </w:r>
            <w:r w:rsidRPr="00AC05FD">
              <w:rPr>
                <w:bCs/>
                <w:sz w:val="26"/>
                <w:szCs w:val="26"/>
                <w:lang w:val="nl-NL"/>
              </w:rPr>
              <w:t xml:space="preserve"> và lòng sông</w:t>
            </w:r>
          </w:p>
        </w:tc>
        <w:tc>
          <w:tcPr>
            <w:tcW w:w="6521" w:type="dxa"/>
          </w:tcPr>
          <w:p w:rsidR="00C806EA" w:rsidRPr="00AC05FD" w:rsidRDefault="00C806EA" w:rsidP="003F6CD4">
            <w:pPr>
              <w:tabs>
                <w:tab w:val="center" w:pos="4823"/>
                <w:tab w:val="left" w:pos="5953"/>
              </w:tabs>
              <w:ind w:firstLine="317"/>
              <w:jc w:val="both"/>
              <w:outlineLvl w:val="1"/>
              <w:rPr>
                <w:bCs/>
                <w:sz w:val="26"/>
                <w:szCs w:val="26"/>
                <w:lang w:val="nl-NL"/>
              </w:rPr>
            </w:pPr>
            <w:r w:rsidRPr="00AC05FD">
              <w:rPr>
                <w:bCs/>
                <w:sz w:val="26"/>
                <w:szCs w:val="26"/>
                <w:lang w:val="nl-NL"/>
              </w:rPr>
              <w:t>Mặt mố trụ</w:t>
            </w:r>
            <w:r w:rsidR="002F6BD0" w:rsidRPr="00AC05FD">
              <w:rPr>
                <w:bCs/>
                <w:sz w:val="26"/>
                <w:szCs w:val="26"/>
                <w:lang w:val="nl-NL"/>
              </w:rPr>
              <w:t>, công trình phòng hộ</w:t>
            </w:r>
            <w:r w:rsidRPr="00AC05FD">
              <w:rPr>
                <w:bCs/>
                <w:sz w:val="26"/>
                <w:szCs w:val="26"/>
                <w:lang w:val="nl-NL"/>
              </w:rPr>
              <w:t xml:space="preserve"> không tích đọng nước; chân mố trụ, tứ nón không xói lở; không bị đất cát, rác bẩn bám lâu ngày;</w:t>
            </w:r>
          </w:p>
          <w:p w:rsidR="00C806EA" w:rsidRPr="00AC05FD" w:rsidRDefault="00C806EA" w:rsidP="003F6CD4">
            <w:pPr>
              <w:tabs>
                <w:tab w:val="center" w:pos="4823"/>
                <w:tab w:val="left" w:pos="5953"/>
              </w:tabs>
              <w:ind w:firstLine="317"/>
              <w:jc w:val="both"/>
              <w:outlineLvl w:val="1"/>
              <w:rPr>
                <w:bCs/>
                <w:sz w:val="26"/>
                <w:szCs w:val="26"/>
                <w:lang w:val="nl-NL"/>
              </w:rPr>
            </w:pPr>
            <w:r w:rsidRPr="00AC05FD">
              <w:rPr>
                <w:bCs/>
                <w:sz w:val="26"/>
                <w:szCs w:val="26"/>
                <w:lang w:val="nl-NL"/>
              </w:rPr>
              <w:t>Mố trụ</w:t>
            </w:r>
            <w:r w:rsidR="002F6BD0" w:rsidRPr="00AC05FD">
              <w:rPr>
                <w:bCs/>
                <w:sz w:val="26"/>
                <w:szCs w:val="26"/>
                <w:lang w:val="nl-NL"/>
              </w:rPr>
              <w:t>, công trình phòng hộ</w:t>
            </w:r>
            <w:r w:rsidRPr="00AC05FD">
              <w:rPr>
                <w:bCs/>
                <w:sz w:val="26"/>
                <w:szCs w:val="26"/>
                <w:lang w:val="nl-NL"/>
              </w:rPr>
              <w:t xml:space="preserve"> bị nứt, nghiêng lún có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 xml:space="preserve">ủ mốc, hồ sơ theo dõi, kiểm tra, ghi chép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 không có vị trí đá, gạch xây, bê tông nứt vỡ, phong hóa, mạch xây bong thối;</w:t>
            </w:r>
          </w:p>
          <w:p w:rsidR="00C806EA" w:rsidRPr="00AC05FD" w:rsidRDefault="00C806EA" w:rsidP="003F6CD4">
            <w:pPr>
              <w:tabs>
                <w:tab w:val="center" w:pos="4823"/>
                <w:tab w:val="left" w:pos="5953"/>
              </w:tabs>
              <w:ind w:firstLine="317"/>
              <w:jc w:val="both"/>
              <w:outlineLvl w:val="1"/>
              <w:rPr>
                <w:bCs/>
                <w:sz w:val="26"/>
                <w:szCs w:val="26"/>
                <w:lang w:val="nl-NL"/>
              </w:rPr>
            </w:pPr>
            <w:r w:rsidRPr="00AC05FD">
              <w:rPr>
                <w:bCs/>
                <w:sz w:val="26"/>
                <w:szCs w:val="26"/>
                <w:lang w:val="nl-NL"/>
              </w:rPr>
              <w:t>Th</w:t>
            </w:r>
            <w:r w:rsidRPr="00AC05FD">
              <w:rPr>
                <w:rFonts w:hint="eastAsia"/>
                <w:bCs/>
                <w:sz w:val="26"/>
                <w:szCs w:val="26"/>
                <w:lang w:val="nl-NL"/>
              </w:rPr>
              <w:t>ư</w:t>
            </w:r>
            <w:r w:rsidRPr="00AC05FD">
              <w:rPr>
                <w:bCs/>
                <w:sz w:val="26"/>
                <w:szCs w:val="26"/>
                <w:lang w:val="nl-NL"/>
              </w:rPr>
              <w:t xml:space="preserve">ờng xuyên kiểm tra lún sụt, nứt vỡ, xói lở của hộ mố; </w:t>
            </w:r>
          </w:p>
          <w:p w:rsidR="00C806EA" w:rsidRPr="00AC05FD" w:rsidRDefault="00C806EA" w:rsidP="003F6CD4">
            <w:pPr>
              <w:tabs>
                <w:tab w:val="center" w:pos="4823"/>
                <w:tab w:val="left" w:pos="5953"/>
              </w:tabs>
              <w:ind w:firstLine="317"/>
              <w:jc w:val="both"/>
              <w:outlineLvl w:val="1"/>
              <w:rPr>
                <w:bCs/>
                <w:sz w:val="26"/>
                <w:szCs w:val="26"/>
                <w:lang w:val="nl-NL"/>
              </w:rPr>
            </w:pPr>
            <w:r w:rsidRPr="00AC05FD">
              <w:rPr>
                <w:rFonts w:hint="eastAsia"/>
                <w:bCs/>
                <w:sz w:val="26"/>
                <w:szCs w:val="26"/>
                <w:lang w:val="nl-NL"/>
              </w:rPr>
              <w:t>Đ</w:t>
            </w:r>
            <w:r w:rsidRPr="00AC05FD">
              <w:rPr>
                <w:bCs/>
                <w:sz w:val="26"/>
                <w:szCs w:val="26"/>
                <w:lang w:val="nl-NL"/>
              </w:rPr>
              <w:t xml:space="preserve">á xếp ở chân mố trụ tạm không bị lún, sệ; các rọ thép không bị đứt gãy hay đá rơi ra ngoài; tà vẹt kê ở chân pa lê, chồng nề không bị mục, đủ đinh đỉa, đinh không bị lỏng; pa lê thép không bị rỉ đùn, rỉ tảng; bu lông liên kết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 xml:space="preserve">ủ, không bị lỏng, khô dầu, thiếu rông đen; chồng nề pa lê gối </w:t>
            </w:r>
            <w:r w:rsidRPr="00AC05FD">
              <w:rPr>
                <w:rFonts w:hint="eastAsia"/>
                <w:bCs/>
                <w:sz w:val="26"/>
                <w:szCs w:val="26"/>
                <w:lang w:val="nl-NL"/>
              </w:rPr>
              <w:t>đư</w:t>
            </w:r>
            <w:r w:rsidRPr="00AC05FD">
              <w:rPr>
                <w:bCs/>
                <w:sz w:val="26"/>
                <w:szCs w:val="26"/>
                <w:lang w:val="nl-NL"/>
              </w:rPr>
              <w:t>ợc chêm chặt;</w:t>
            </w:r>
          </w:p>
          <w:p w:rsidR="00C806EA" w:rsidRPr="00AC05FD" w:rsidRDefault="00C806EA" w:rsidP="003F6CD4">
            <w:pPr>
              <w:tabs>
                <w:tab w:val="center" w:pos="4823"/>
                <w:tab w:val="left" w:pos="5953"/>
              </w:tabs>
              <w:ind w:firstLine="317"/>
              <w:jc w:val="both"/>
              <w:outlineLvl w:val="1"/>
              <w:rPr>
                <w:bCs/>
                <w:sz w:val="26"/>
                <w:szCs w:val="26"/>
                <w:lang w:val="nl-NL"/>
              </w:rPr>
            </w:pPr>
            <w:r w:rsidRPr="00AC05FD">
              <w:rPr>
                <w:bCs/>
                <w:sz w:val="26"/>
                <w:szCs w:val="26"/>
                <w:lang w:val="nl-NL"/>
              </w:rPr>
              <w:t xml:space="preserve">Lòng sông, suối </w:t>
            </w:r>
            <w:r w:rsidRPr="00AC05FD">
              <w:rPr>
                <w:rFonts w:hint="eastAsia"/>
                <w:bCs/>
                <w:sz w:val="26"/>
                <w:szCs w:val="26"/>
                <w:lang w:val="nl-NL"/>
              </w:rPr>
              <w:t>đư</w:t>
            </w:r>
            <w:r w:rsidRPr="00AC05FD">
              <w:rPr>
                <w:bCs/>
                <w:sz w:val="26"/>
                <w:szCs w:val="26"/>
                <w:lang w:val="nl-NL"/>
              </w:rPr>
              <w:t>ợc khai thông, không ứ đọng nước; Không có cây cỏ, lau lách, mốc bám vào mố trụ, tứ nón;</w:t>
            </w:r>
          </w:p>
        </w:tc>
        <w:tc>
          <w:tcPr>
            <w:tcW w:w="1417" w:type="dxa"/>
          </w:tcPr>
          <w:p w:rsidR="00C806EA" w:rsidRPr="00AC05FD" w:rsidRDefault="00C806EA" w:rsidP="00C21BAC">
            <w:pPr>
              <w:tabs>
                <w:tab w:val="center" w:pos="4823"/>
                <w:tab w:val="left" w:pos="5953"/>
              </w:tabs>
              <w:jc w:val="both"/>
              <w:outlineLvl w:val="1"/>
              <w:rPr>
                <w:bCs/>
                <w:sz w:val="26"/>
                <w:szCs w:val="26"/>
                <w:lang w:val="nl-NL"/>
              </w:rPr>
            </w:pPr>
          </w:p>
        </w:tc>
      </w:tr>
      <w:tr w:rsidR="00AC05FD" w:rsidRPr="00AC05FD" w:rsidTr="00C21BAC">
        <w:tc>
          <w:tcPr>
            <w:tcW w:w="1418" w:type="dxa"/>
          </w:tcPr>
          <w:p w:rsidR="00146638" w:rsidRPr="00AC05FD" w:rsidRDefault="00146638" w:rsidP="00C21BAC">
            <w:pPr>
              <w:jc w:val="both"/>
              <w:rPr>
                <w:bCs/>
                <w:sz w:val="26"/>
                <w:szCs w:val="26"/>
                <w:lang w:val="nl-NL"/>
              </w:rPr>
            </w:pPr>
            <w:r w:rsidRPr="00AC05FD">
              <w:rPr>
                <w:bCs/>
                <w:sz w:val="26"/>
                <w:szCs w:val="26"/>
                <w:lang w:val="nl-NL"/>
              </w:rPr>
              <w:t xml:space="preserve">Thiết bị phòng hỏa </w:t>
            </w:r>
          </w:p>
        </w:tc>
        <w:tc>
          <w:tcPr>
            <w:tcW w:w="6521" w:type="dxa"/>
            <w:vAlign w:val="center"/>
          </w:tcPr>
          <w:p w:rsidR="00146638" w:rsidRPr="00AC05FD" w:rsidRDefault="00146638" w:rsidP="003F6CD4">
            <w:pPr>
              <w:ind w:firstLine="317"/>
              <w:jc w:val="both"/>
              <w:rPr>
                <w:bCs/>
                <w:sz w:val="26"/>
                <w:szCs w:val="26"/>
                <w:lang w:val="nl-NL"/>
              </w:rPr>
            </w:pPr>
            <w:r w:rsidRPr="00AC05FD">
              <w:rPr>
                <w:bCs/>
                <w:sz w:val="26"/>
                <w:szCs w:val="26"/>
                <w:lang w:val="nl-NL"/>
              </w:rPr>
              <w:t xml:space="preserve">Thiết bị phòng hỏa, thùng nước, cát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 không bị rỉ, hư hỏng;chất lượng nước, cát đảm bảo yêu cầu;</w:t>
            </w:r>
          </w:p>
        </w:tc>
        <w:tc>
          <w:tcPr>
            <w:tcW w:w="1417"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418" w:type="dxa"/>
          </w:tcPr>
          <w:p w:rsidR="00146638" w:rsidRPr="00AC05FD" w:rsidRDefault="00146638" w:rsidP="00C21BAC">
            <w:pPr>
              <w:jc w:val="both"/>
              <w:rPr>
                <w:bCs/>
                <w:sz w:val="26"/>
                <w:szCs w:val="26"/>
                <w:lang w:val="nl-NL"/>
              </w:rPr>
            </w:pPr>
            <w:r w:rsidRPr="00AC05FD">
              <w:rPr>
                <w:bCs/>
                <w:sz w:val="26"/>
                <w:szCs w:val="26"/>
                <w:lang w:val="nl-NL"/>
              </w:rPr>
              <w:t>Các thiết bị khác</w:t>
            </w:r>
          </w:p>
        </w:tc>
        <w:tc>
          <w:tcPr>
            <w:tcW w:w="6521" w:type="dxa"/>
            <w:vAlign w:val="center"/>
          </w:tcPr>
          <w:p w:rsidR="00146638" w:rsidRPr="00AC05FD" w:rsidRDefault="00146638" w:rsidP="003F6CD4">
            <w:pPr>
              <w:ind w:firstLine="317"/>
              <w:jc w:val="both"/>
              <w:rPr>
                <w:bCs/>
                <w:sz w:val="26"/>
                <w:szCs w:val="26"/>
                <w:lang w:val="nl-NL"/>
              </w:rPr>
            </w:pPr>
            <w:r w:rsidRPr="00AC05FD">
              <w:rPr>
                <w:rFonts w:hint="eastAsia"/>
                <w:bCs/>
                <w:sz w:val="26"/>
                <w:szCs w:val="26"/>
                <w:lang w:val="nl-NL"/>
              </w:rPr>
              <w:t>Đ</w:t>
            </w:r>
            <w:r w:rsidRPr="00AC05FD">
              <w:rPr>
                <w:bCs/>
                <w:sz w:val="26"/>
                <w:szCs w:val="26"/>
                <w:lang w:val="nl-NL"/>
              </w:rPr>
              <w:t xml:space="preserve">ánh số lý trình, tên cầu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 không bị mờ;</w:t>
            </w:r>
          </w:p>
          <w:p w:rsidR="00146638" w:rsidRPr="00AC05FD" w:rsidRDefault="00146638" w:rsidP="003F6CD4">
            <w:pPr>
              <w:ind w:firstLine="317"/>
              <w:jc w:val="both"/>
              <w:rPr>
                <w:bCs/>
                <w:sz w:val="26"/>
                <w:szCs w:val="26"/>
                <w:lang w:val="nl-NL"/>
              </w:rPr>
            </w:pPr>
            <w:r w:rsidRPr="00AC05FD">
              <w:rPr>
                <w:bCs/>
                <w:sz w:val="26"/>
                <w:szCs w:val="26"/>
                <w:lang w:val="nl-NL"/>
              </w:rPr>
              <w:t xml:space="preserve">Biển chạy chậm, biển báo rõ ràng,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 cắm đúng vị trí;</w:t>
            </w:r>
          </w:p>
          <w:p w:rsidR="00146638" w:rsidRPr="00AC05FD" w:rsidRDefault="00146638" w:rsidP="003F6CD4">
            <w:pPr>
              <w:ind w:firstLine="317"/>
              <w:jc w:val="both"/>
              <w:rPr>
                <w:bCs/>
                <w:sz w:val="26"/>
                <w:szCs w:val="26"/>
                <w:lang w:val="nl-NL"/>
              </w:rPr>
            </w:pPr>
            <w:r w:rsidRPr="00AC05FD">
              <w:rPr>
                <w:bCs/>
                <w:sz w:val="26"/>
                <w:szCs w:val="26"/>
                <w:lang w:val="nl-NL"/>
              </w:rPr>
              <w:t xml:space="preserve">Thang, bậc kiểm tra ở mố trụ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 xml:space="preserve">ủ, không hư hỏng; thước đo nước, thước ke mố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 không bị mờ;</w:t>
            </w:r>
          </w:p>
          <w:p w:rsidR="008217D1" w:rsidRPr="00AC05FD" w:rsidRDefault="008217D1" w:rsidP="003F6CD4">
            <w:pPr>
              <w:ind w:firstLine="317"/>
              <w:jc w:val="both"/>
              <w:rPr>
                <w:bCs/>
                <w:sz w:val="26"/>
                <w:szCs w:val="26"/>
                <w:lang w:val="nl-NL"/>
              </w:rPr>
            </w:pPr>
            <w:r w:rsidRPr="00AC05FD">
              <w:rPr>
                <w:bCs/>
                <w:sz w:val="26"/>
                <w:szCs w:val="26"/>
                <w:lang w:val="nl-NL"/>
              </w:rPr>
              <w:t>Các báo hiệu đường thủy nội địa (đ</w:t>
            </w:r>
            <w:r w:rsidRPr="00AC05FD">
              <w:rPr>
                <w:sz w:val="28"/>
                <w:szCs w:val="28"/>
                <w:lang w:val="nl-NL"/>
              </w:rPr>
              <w:t>ối với cầu đường sắt vượt sông có thông thuyền</w:t>
            </w:r>
            <w:r w:rsidRPr="00AC05FD">
              <w:rPr>
                <w:bCs/>
                <w:sz w:val="26"/>
                <w:szCs w:val="26"/>
                <w:lang w:val="nl-NL"/>
              </w:rPr>
              <w:t>) đầy đủ, ổn định, chắc chắn, đúng vị trí, đúng quy cách</w:t>
            </w:r>
            <w:r w:rsidR="00C806EA" w:rsidRPr="00AC05FD">
              <w:rPr>
                <w:bCs/>
                <w:sz w:val="26"/>
                <w:szCs w:val="26"/>
                <w:lang w:val="nl-NL"/>
              </w:rPr>
              <w:t>.</w:t>
            </w:r>
          </w:p>
          <w:p w:rsidR="008217D1" w:rsidRPr="00AC05FD" w:rsidRDefault="008217D1" w:rsidP="003F6CD4">
            <w:pPr>
              <w:ind w:firstLine="317"/>
              <w:jc w:val="both"/>
              <w:rPr>
                <w:bCs/>
                <w:sz w:val="26"/>
                <w:szCs w:val="26"/>
                <w:lang w:val="nl-NL"/>
              </w:rPr>
            </w:pPr>
            <w:r w:rsidRPr="00AC05FD">
              <w:rPr>
                <w:bCs/>
                <w:sz w:val="26"/>
                <w:szCs w:val="26"/>
                <w:lang w:val="nl-NL"/>
              </w:rPr>
              <w:t xml:space="preserve">Các biển báo “Hạn chế chiều cao” (đối với cầu đường sắt vượt đường bộ có chiều cao tĩnh không đường bộ dưới cầu bị hạn chế) </w:t>
            </w:r>
            <w:r w:rsidR="00C806EA" w:rsidRPr="00AC05FD">
              <w:rPr>
                <w:bCs/>
                <w:sz w:val="26"/>
                <w:szCs w:val="26"/>
                <w:lang w:val="nl-NL"/>
              </w:rPr>
              <w:t>đầy đủ, ổn định, chắc chắn, đúng vị trí, đúng quy cách.</w:t>
            </w:r>
          </w:p>
        </w:tc>
        <w:tc>
          <w:tcPr>
            <w:tcW w:w="1417" w:type="dxa"/>
          </w:tcPr>
          <w:p w:rsidR="00146638" w:rsidRPr="00AC05FD" w:rsidRDefault="00146638" w:rsidP="00C21BAC">
            <w:pPr>
              <w:tabs>
                <w:tab w:val="center" w:pos="4823"/>
                <w:tab w:val="left" w:pos="5953"/>
              </w:tabs>
              <w:jc w:val="both"/>
              <w:outlineLvl w:val="1"/>
              <w:rPr>
                <w:bCs/>
                <w:sz w:val="26"/>
                <w:szCs w:val="26"/>
                <w:lang w:val="nl-NL"/>
              </w:rPr>
            </w:pPr>
          </w:p>
        </w:tc>
      </w:tr>
    </w:tbl>
    <w:p w:rsidR="005F4AD8" w:rsidRPr="00AC05FD" w:rsidRDefault="005F4AD8" w:rsidP="00AF486A">
      <w:pPr>
        <w:spacing w:before="120" w:after="0" w:line="240" w:lineRule="auto"/>
        <w:ind w:firstLine="567"/>
        <w:jc w:val="both"/>
        <w:rPr>
          <w:rFonts w:ascii="Times New Roman" w:hAnsi="Times New Roman"/>
          <w:sz w:val="26"/>
          <w:szCs w:val="26"/>
        </w:rPr>
      </w:pPr>
    </w:p>
    <w:p w:rsidR="00146638" w:rsidRPr="00AC05FD" w:rsidRDefault="00683891" w:rsidP="00146638">
      <w:pPr>
        <w:spacing w:before="120" w:after="0" w:line="240" w:lineRule="auto"/>
        <w:ind w:firstLine="567"/>
        <w:jc w:val="both"/>
        <w:rPr>
          <w:rFonts w:ascii="Times New Roman" w:hAnsi="Times New Roman"/>
          <w:sz w:val="26"/>
          <w:szCs w:val="26"/>
          <w:lang w:val="nl-NL"/>
        </w:rPr>
      </w:pPr>
      <w:r w:rsidRPr="00AC05FD">
        <w:rPr>
          <w:rFonts w:ascii="Times New Roman" w:hAnsi="Times New Roman"/>
          <w:sz w:val="26"/>
          <w:szCs w:val="26"/>
          <w:lang w:val="nl-NL"/>
        </w:rPr>
        <w:lastRenderedPageBreak/>
        <w:t xml:space="preserve">11. Bảng 3.2. quy định nghiệm thu chất lượng bảo dưỡng công trình </w:t>
      </w:r>
      <w:r w:rsidR="00146638" w:rsidRPr="00AC05FD">
        <w:rPr>
          <w:rFonts w:ascii="Times New Roman" w:hAnsi="Times New Roman"/>
          <w:sz w:val="26"/>
          <w:szCs w:val="26"/>
          <w:lang w:val="nl-NL"/>
        </w:rPr>
        <w:t>cống</w:t>
      </w:r>
    </w:p>
    <w:p w:rsidR="00683891" w:rsidRPr="00AC05FD" w:rsidRDefault="00683891" w:rsidP="00146638">
      <w:pPr>
        <w:spacing w:before="120" w:after="0" w:line="240" w:lineRule="auto"/>
        <w:ind w:firstLine="567"/>
        <w:jc w:val="both"/>
        <w:rPr>
          <w:rFonts w:ascii="Times New Roman" w:hAnsi="Times New Roman"/>
          <w:sz w:val="26"/>
          <w:szCs w:val="26"/>
          <w:lang w:val="nl-NL"/>
        </w:rPr>
      </w:pPr>
    </w:p>
    <w:tbl>
      <w:tblPr>
        <w:tblStyle w:val="TableGrid"/>
        <w:tblW w:w="9355" w:type="dxa"/>
        <w:tblInd w:w="-34" w:type="dxa"/>
        <w:tblLayout w:type="fixed"/>
        <w:tblLook w:val="04A0" w:firstRow="1" w:lastRow="0" w:firstColumn="1" w:lastColumn="0" w:noHBand="0" w:noVBand="1"/>
      </w:tblPr>
      <w:tblGrid>
        <w:gridCol w:w="1560"/>
        <w:gridCol w:w="6520"/>
        <w:gridCol w:w="1275"/>
      </w:tblGrid>
      <w:tr w:rsidR="00AC05FD" w:rsidRPr="00AC05FD" w:rsidTr="00C21BAC">
        <w:tc>
          <w:tcPr>
            <w:tcW w:w="1560" w:type="dxa"/>
            <w:vAlign w:val="center"/>
          </w:tcPr>
          <w:p w:rsidR="00146638" w:rsidRPr="00AC05FD" w:rsidRDefault="00146638" w:rsidP="00C21BAC">
            <w:pPr>
              <w:tabs>
                <w:tab w:val="center" w:pos="4823"/>
                <w:tab w:val="left" w:pos="5953"/>
              </w:tabs>
              <w:jc w:val="center"/>
              <w:outlineLvl w:val="1"/>
              <w:rPr>
                <w:b/>
                <w:bCs/>
                <w:sz w:val="26"/>
                <w:szCs w:val="26"/>
                <w:lang w:val="nl-NL"/>
              </w:rPr>
            </w:pPr>
            <w:r w:rsidRPr="00AC05FD">
              <w:rPr>
                <w:b/>
                <w:bCs/>
                <w:sz w:val="26"/>
                <w:szCs w:val="26"/>
                <w:lang w:val="nl-NL"/>
              </w:rPr>
              <w:t>Công tác kiểm tra</w:t>
            </w:r>
          </w:p>
        </w:tc>
        <w:tc>
          <w:tcPr>
            <w:tcW w:w="6520" w:type="dxa"/>
            <w:vAlign w:val="center"/>
          </w:tcPr>
          <w:p w:rsidR="00146638" w:rsidRPr="00AC05FD" w:rsidRDefault="00146638" w:rsidP="00C21BAC">
            <w:pPr>
              <w:tabs>
                <w:tab w:val="center" w:pos="4823"/>
                <w:tab w:val="left" w:pos="5953"/>
              </w:tabs>
              <w:jc w:val="center"/>
              <w:outlineLvl w:val="1"/>
              <w:rPr>
                <w:b/>
                <w:bCs/>
                <w:sz w:val="26"/>
                <w:szCs w:val="26"/>
                <w:lang w:val="nl-NL"/>
              </w:rPr>
            </w:pPr>
            <w:r w:rsidRPr="00AC05FD">
              <w:rPr>
                <w:b/>
                <w:bCs/>
                <w:sz w:val="26"/>
                <w:szCs w:val="26"/>
                <w:lang w:val="nl-NL"/>
              </w:rPr>
              <w:t xml:space="preserve">Mức </w:t>
            </w:r>
            <w:r w:rsidRPr="00AC05FD">
              <w:rPr>
                <w:rFonts w:hint="eastAsia"/>
                <w:b/>
                <w:bCs/>
                <w:sz w:val="26"/>
                <w:szCs w:val="26"/>
                <w:lang w:val="nl-NL"/>
              </w:rPr>
              <w:t>đ</w:t>
            </w:r>
            <w:r w:rsidRPr="00AC05FD">
              <w:rPr>
                <w:b/>
                <w:bCs/>
                <w:sz w:val="26"/>
                <w:szCs w:val="26"/>
                <w:lang w:val="nl-NL"/>
              </w:rPr>
              <w:t xml:space="preserve">ộ </w:t>
            </w:r>
            <w:r w:rsidRPr="00AC05FD">
              <w:rPr>
                <w:rFonts w:hint="eastAsia"/>
                <w:b/>
                <w:bCs/>
                <w:sz w:val="26"/>
                <w:szCs w:val="26"/>
                <w:lang w:val="nl-NL"/>
              </w:rPr>
              <w:t>đ</w:t>
            </w:r>
            <w:r w:rsidRPr="00AC05FD">
              <w:rPr>
                <w:b/>
                <w:bCs/>
                <w:sz w:val="26"/>
                <w:szCs w:val="26"/>
                <w:lang w:val="nl-NL"/>
              </w:rPr>
              <w:t>áp ứng</w:t>
            </w:r>
          </w:p>
        </w:tc>
        <w:tc>
          <w:tcPr>
            <w:tcW w:w="1275" w:type="dxa"/>
            <w:vAlign w:val="center"/>
          </w:tcPr>
          <w:p w:rsidR="00146638" w:rsidRPr="00AC05FD" w:rsidRDefault="00146638" w:rsidP="00C21BAC">
            <w:pPr>
              <w:tabs>
                <w:tab w:val="center" w:pos="4823"/>
                <w:tab w:val="left" w:pos="5953"/>
              </w:tabs>
              <w:jc w:val="center"/>
              <w:outlineLvl w:val="1"/>
              <w:rPr>
                <w:b/>
                <w:bCs/>
                <w:sz w:val="26"/>
                <w:szCs w:val="26"/>
                <w:lang w:val="nl-NL"/>
              </w:rPr>
            </w:pPr>
            <w:r w:rsidRPr="00AC05FD">
              <w:rPr>
                <w:rFonts w:hint="eastAsia"/>
                <w:b/>
                <w:bCs/>
                <w:sz w:val="26"/>
                <w:szCs w:val="26"/>
                <w:lang w:val="nl-NL"/>
              </w:rPr>
              <w:t>Đ</w:t>
            </w:r>
            <w:r w:rsidRPr="00AC05FD">
              <w:rPr>
                <w:b/>
                <w:bCs/>
                <w:sz w:val="26"/>
                <w:szCs w:val="26"/>
                <w:lang w:val="nl-NL"/>
              </w:rPr>
              <w:t xml:space="preserve">ánh giá </w:t>
            </w:r>
            <w:r w:rsidRPr="00AC05FD">
              <w:rPr>
                <w:bCs/>
                <w:sz w:val="22"/>
                <w:szCs w:val="26"/>
                <w:lang w:val="nl-NL"/>
              </w:rPr>
              <w:t>(</w:t>
            </w:r>
            <w:r w:rsidRPr="00AC05FD">
              <w:rPr>
                <w:rFonts w:hint="eastAsia"/>
                <w:bCs/>
                <w:sz w:val="22"/>
                <w:szCs w:val="26"/>
                <w:lang w:val="nl-NL"/>
              </w:rPr>
              <w:t>Đ</w:t>
            </w:r>
            <w:r w:rsidRPr="00AC05FD">
              <w:rPr>
                <w:bCs/>
                <w:sz w:val="22"/>
                <w:szCs w:val="26"/>
                <w:lang w:val="nl-NL"/>
              </w:rPr>
              <w:t xml:space="preserve">ạt/không </w:t>
            </w:r>
            <w:r w:rsidRPr="00AC05FD">
              <w:rPr>
                <w:rFonts w:hint="eastAsia"/>
                <w:bCs/>
                <w:sz w:val="22"/>
                <w:szCs w:val="26"/>
                <w:lang w:val="nl-NL"/>
              </w:rPr>
              <w:t>đ</w:t>
            </w:r>
            <w:r w:rsidRPr="00AC05FD">
              <w:rPr>
                <w:bCs/>
                <w:sz w:val="22"/>
                <w:szCs w:val="26"/>
                <w:lang w:val="nl-NL"/>
              </w:rPr>
              <w:t>ạt)</w:t>
            </w:r>
          </w:p>
        </w:tc>
      </w:tr>
      <w:tr w:rsidR="00AC05FD" w:rsidRPr="00AC05FD" w:rsidTr="00C21BAC">
        <w:tc>
          <w:tcPr>
            <w:tcW w:w="1560"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Nền đường</w:t>
            </w:r>
          </w:p>
        </w:tc>
        <w:tc>
          <w:tcPr>
            <w:tcW w:w="6520" w:type="dxa"/>
          </w:tcPr>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 xml:space="preserve">Nền đường trên cống phù hợp với nền </w:t>
            </w:r>
            <w:r w:rsidRPr="00AC05FD">
              <w:rPr>
                <w:rFonts w:hint="eastAsia"/>
                <w:bCs/>
                <w:sz w:val="26"/>
                <w:szCs w:val="26"/>
                <w:lang w:val="nl-NL"/>
              </w:rPr>
              <w:t>đư</w:t>
            </w:r>
            <w:r w:rsidRPr="00AC05FD">
              <w:rPr>
                <w:bCs/>
                <w:sz w:val="26"/>
                <w:szCs w:val="26"/>
                <w:lang w:val="nl-NL"/>
              </w:rPr>
              <w:t>ờng hai bên cống;</w:t>
            </w:r>
          </w:p>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Đất đắp nền đường trong phạm vi cống thoát nước đảm bảo yêu cầu thoát nước;</w:t>
            </w:r>
          </w:p>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 xml:space="preserve">Taluy nền đường ổn </w:t>
            </w:r>
            <w:r w:rsidRPr="00AC05FD">
              <w:rPr>
                <w:rFonts w:hint="eastAsia"/>
                <w:bCs/>
                <w:sz w:val="26"/>
                <w:szCs w:val="26"/>
                <w:lang w:val="nl-NL"/>
              </w:rPr>
              <w:t>đ</w:t>
            </w:r>
            <w:r w:rsidRPr="00AC05FD">
              <w:rPr>
                <w:bCs/>
                <w:sz w:val="26"/>
                <w:szCs w:val="26"/>
                <w:lang w:val="nl-NL"/>
              </w:rPr>
              <w:t>ịnh, thoát n</w:t>
            </w:r>
            <w:r w:rsidRPr="00AC05FD">
              <w:rPr>
                <w:rFonts w:hint="eastAsia"/>
                <w:bCs/>
                <w:sz w:val="26"/>
                <w:szCs w:val="26"/>
                <w:lang w:val="nl-NL"/>
              </w:rPr>
              <w:t>ư</w:t>
            </w:r>
            <w:r w:rsidRPr="00AC05FD">
              <w:rPr>
                <w:bCs/>
                <w:sz w:val="26"/>
                <w:szCs w:val="26"/>
                <w:lang w:val="nl-NL"/>
              </w:rPr>
              <w:t>ớc tốt;</w:t>
            </w:r>
          </w:p>
        </w:tc>
        <w:tc>
          <w:tcPr>
            <w:tcW w:w="1275"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Cửa cống</w:t>
            </w:r>
          </w:p>
        </w:tc>
        <w:tc>
          <w:tcPr>
            <w:tcW w:w="6520" w:type="dxa"/>
          </w:tcPr>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Cửa ra, vào của cống thanh thoát, không nứt vỡ;</w:t>
            </w:r>
          </w:p>
        </w:tc>
        <w:tc>
          <w:tcPr>
            <w:tcW w:w="1275"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Tường biên, vòm cống</w:t>
            </w:r>
          </w:p>
        </w:tc>
        <w:tc>
          <w:tcPr>
            <w:tcW w:w="6520" w:type="dxa"/>
          </w:tcPr>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Tường biên bê tông hoặc phần cuốn không bị nứt vỡ, ẩm ướt;</w:t>
            </w:r>
          </w:p>
        </w:tc>
        <w:tc>
          <w:tcPr>
            <w:tcW w:w="1275"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Thân cống</w:t>
            </w:r>
          </w:p>
        </w:tc>
        <w:tc>
          <w:tcPr>
            <w:tcW w:w="6520" w:type="dxa"/>
          </w:tcPr>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Trong lòng cống không đọng bùn, đất, chướng ngại vật, thoát nước tốt;</w:t>
            </w:r>
          </w:p>
          <w:p w:rsidR="00146638" w:rsidRPr="00AC05FD" w:rsidRDefault="00146638" w:rsidP="003F6CD4">
            <w:pPr>
              <w:tabs>
                <w:tab w:val="center" w:pos="4823"/>
                <w:tab w:val="left" w:pos="5953"/>
              </w:tabs>
              <w:ind w:firstLine="317"/>
              <w:jc w:val="both"/>
              <w:outlineLvl w:val="1"/>
              <w:rPr>
                <w:bCs/>
                <w:sz w:val="26"/>
                <w:szCs w:val="26"/>
                <w:lang w:val="nl-NL"/>
              </w:rPr>
            </w:pPr>
            <w:r w:rsidRPr="00AC05FD">
              <w:rPr>
                <w:rFonts w:hint="eastAsia"/>
                <w:bCs/>
                <w:sz w:val="26"/>
                <w:szCs w:val="26"/>
                <w:lang w:val="nl-NL"/>
              </w:rPr>
              <w:t>Đ</w:t>
            </w:r>
            <w:r w:rsidRPr="00AC05FD">
              <w:rPr>
                <w:bCs/>
                <w:sz w:val="26"/>
                <w:szCs w:val="26"/>
                <w:lang w:val="nl-NL"/>
              </w:rPr>
              <w:t>ầu nối các ống cống không bị lún, lệch;</w:t>
            </w:r>
          </w:p>
        </w:tc>
        <w:tc>
          <w:tcPr>
            <w:tcW w:w="1275"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Sân cống</w:t>
            </w:r>
          </w:p>
        </w:tc>
        <w:tc>
          <w:tcPr>
            <w:tcW w:w="6520" w:type="dxa"/>
          </w:tcPr>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 xml:space="preserve">Hộ đáy lòng sông suối vững chắc, ổn </w:t>
            </w:r>
            <w:r w:rsidRPr="00AC05FD">
              <w:rPr>
                <w:rFonts w:hint="eastAsia"/>
                <w:bCs/>
                <w:sz w:val="26"/>
                <w:szCs w:val="26"/>
                <w:lang w:val="nl-NL"/>
              </w:rPr>
              <w:t>đ</w:t>
            </w:r>
            <w:r w:rsidRPr="00AC05FD">
              <w:rPr>
                <w:bCs/>
                <w:sz w:val="26"/>
                <w:szCs w:val="26"/>
                <w:lang w:val="nl-NL"/>
              </w:rPr>
              <w:t>ịnh;</w:t>
            </w:r>
          </w:p>
        </w:tc>
        <w:tc>
          <w:tcPr>
            <w:tcW w:w="1275" w:type="dxa"/>
          </w:tcPr>
          <w:p w:rsidR="00146638" w:rsidRPr="00AC05FD" w:rsidRDefault="00146638" w:rsidP="00C21BAC">
            <w:pPr>
              <w:tabs>
                <w:tab w:val="center" w:pos="4823"/>
                <w:tab w:val="left" w:pos="5953"/>
              </w:tabs>
              <w:jc w:val="both"/>
              <w:outlineLvl w:val="1"/>
              <w:rPr>
                <w:bCs/>
                <w:sz w:val="26"/>
                <w:szCs w:val="26"/>
                <w:lang w:val="nl-NL"/>
              </w:rPr>
            </w:pPr>
          </w:p>
        </w:tc>
      </w:tr>
    </w:tbl>
    <w:p w:rsidR="005F4AD8" w:rsidRPr="00AC05FD" w:rsidRDefault="005F4AD8" w:rsidP="00AF486A">
      <w:pPr>
        <w:spacing w:before="120" w:after="0" w:line="240" w:lineRule="auto"/>
        <w:ind w:firstLine="567"/>
        <w:jc w:val="both"/>
        <w:rPr>
          <w:rFonts w:ascii="Times New Roman" w:hAnsi="Times New Roman"/>
          <w:sz w:val="26"/>
          <w:szCs w:val="26"/>
        </w:rPr>
      </w:pPr>
    </w:p>
    <w:p w:rsidR="00146638" w:rsidRPr="00AC05FD" w:rsidRDefault="00683891" w:rsidP="00146638">
      <w:pPr>
        <w:spacing w:before="120" w:after="0" w:line="240" w:lineRule="auto"/>
        <w:ind w:firstLine="567"/>
        <w:jc w:val="both"/>
        <w:rPr>
          <w:rFonts w:ascii="Times New Roman" w:hAnsi="Times New Roman"/>
          <w:sz w:val="26"/>
          <w:szCs w:val="26"/>
          <w:lang w:val="nl-NL"/>
        </w:rPr>
      </w:pPr>
      <w:r w:rsidRPr="00AC05FD">
        <w:rPr>
          <w:rFonts w:ascii="Times New Roman" w:hAnsi="Times New Roman"/>
          <w:sz w:val="26"/>
          <w:szCs w:val="26"/>
          <w:lang w:val="nl-NL"/>
        </w:rPr>
        <w:t xml:space="preserve">12. Bảng 3.3. quy định nghiệm thu chất lượng bảo dưỡng công trình </w:t>
      </w:r>
      <w:r w:rsidR="00146638" w:rsidRPr="00AC05FD">
        <w:rPr>
          <w:rFonts w:ascii="Times New Roman" w:hAnsi="Times New Roman"/>
          <w:sz w:val="26"/>
          <w:szCs w:val="26"/>
          <w:lang w:val="nl-NL"/>
        </w:rPr>
        <w:t>hầm</w:t>
      </w:r>
    </w:p>
    <w:p w:rsidR="00683891" w:rsidRPr="00AC05FD" w:rsidRDefault="00683891" w:rsidP="00146638">
      <w:pPr>
        <w:spacing w:before="120" w:after="0" w:line="240" w:lineRule="auto"/>
        <w:ind w:firstLine="567"/>
        <w:jc w:val="both"/>
        <w:rPr>
          <w:rFonts w:ascii="Times New Roman" w:hAnsi="Times New Roman"/>
          <w:sz w:val="26"/>
          <w:szCs w:val="26"/>
          <w:lang w:val="nl-NL"/>
        </w:rPr>
      </w:pPr>
    </w:p>
    <w:tbl>
      <w:tblPr>
        <w:tblStyle w:val="TableGrid"/>
        <w:tblW w:w="9355" w:type="dxa"/>
        <w:tblInd w:w="-34" w:type="dxa"/>
        <w:tblLayout w:type="fixed"/>
        <w:tblLook w:val="04A0" w:firstRow="1" w:lastRow="0" w:firstColumn="1" w:lastColumn="0" w:noHBand="0" w:noVBand="1"/>
      </w:tblPr>
      <w:tblGrid>
        <w:gridCol w:w="1560"/>
        <w:gridCol w:w="6520"/>
        <w:gridCol w:w="1275"/>
      </w:tblGrid>
      <w:tr w:rsidR="00AC05FD" w:rsidRPr="00AC05FD" w:rsidTr="00C21BAC">
        <w:tc>
          <w:tcPr>
            <w:tcW w:w="1560" w:type="dxa"/>
          </w:tcPr>
          <w:p w:rsidR="00146638" w:rsidRPr="00AC05FD" w:rsidRDefault="00146638" w:rsidP="00C21BAC">
            <w:pPr>
              <w:tabs>
                <w:tab w:val="center" w:pos="4823"/>
                <w:tab w:val="left" w:pos="5953"/>
              </w:tabs>
              <w:jc w:val="center"/>
              <w:outlineLvl w:val="1"/>
              <w:rPr>
                <w:b/>
                <w:bCs/>
                <w:sz w:val="26"/>
                <w:szCs w:val="26"/>
                <w:lang w:val="nl-NL"/>
              </w:rPr>
            </w:pPr>
            <w:r w:rsidRPr="00AC05FD">
              <w:rPr>
                <w:b/>
                <w:bCs/>
                <w:sz w:val="26"/>
                <w:szCs w:val="26"/>
                <w:lang w:val="nl-NL"/>
              </w:rPr>
              <w:t>Công tác kiểm tra</w:t>
            </w:r>
          </w:p>
        </w:tc>
        <w:tc>
          <w:tcPr>
            <w:tcW w:w="6520" w:type="dxa"/>
          </w:tcPr>
          <w:p w:rsidR="00146638" w:rsidRPr="00AC05FD" w:rsidRDefault="00146638" w:rsidP="00C21BAC">
            <w:pPr>
              <w:tabs>
                <w:tab w:val="center" w:pos="4823"/>
                <w:tab w:val="left" w:pos="5953"/>
              </w:tabs>
              <w:jc w:val="center"/>
              <w:outlineLvl w:val="1"/>
              <w:rPr>
                <w:b/>
                <w:bCs/>
                <w:sz w:val="26"/>
                <w:szCs w:val="26"/>
                <w:lang w:val="nl-NL"/>
              </w:rPr>
            </w:pPr>
            <w:r w:rsidRPr="00AC05FD">
              <w:rPr>
                <w:b/>
                <w:bCs/>
                <w:sz w:val="26"/>
                <w:szCs w:val="26"/>
                <w:lang w:val="nl-NL"/>
              </w:rPr>
              <w:t xml:space="preserve">Mức </w:t>
            </w:r>
            <w:r w:rsidRPr="00AC05FD">
              <w:rPr>
                <w:rFonts w:hint="eastAsia"/>
                <w:b/>
                <w:bCs/>
                <w:sz w:val="26"/>
                <w:szCs w:val="26"/>
                <w:lang w:val="nl-NL"/>
              </w:rPr>
              <w:t>đ</w:t>
            </w:r>
            <w:r w:rsidRPr="00AC05FD">
              <w:rPr>
                <w:b/>
                <w:bCs/>
                <w:sz w:val="26"/>
                <w:szCs w:val="26"/>
                <w:lang w:val="nl-NL"/>
              </w:rPr>
              <w:t xml:space="preserve">ộ </w:t>
            </w:r>
            <w:r w:rsidRPr="00AC05FD">
              <w:rPr>
                <w:rFonts w:hint="eastAsia"/>
                <w:b/>
                <w:bCs/>
                <w:sz w:val="26"/>
                <w:szCs w:val="26"/>
                <w:lang w:val="nl-NL"/>
              </w:rPr>
              <w:t>đ</w:t>
            </w:r>
            <w:r w:rsidRPr="00AC05FD">
              <w:rPr>
                <w:b/>
                <w:bCs/>
                <w:sz w:val="26"/>
                <w:szCs w:val="26"/>
                <w:lang w:val="nl-NL"/>
              </w:rPr>
              <w:t>áp ứng</w:t>
            </w:r>
          </w:p>
        </w:tc>
        <w:tc>
          <w:tcPr>
            <w:tcW w:w="1275" w:type="dxa"/>
          </w:tcPr>
          <w:p w:rsidR="00146638" w:rsidRPr="00AC05FD" w:rsidRDefault="00146638" w:rsidP="00C21BAC">
            <w:pPr>
              <w:tabs>
                <w:tab w:val="center" w:pos="4823"/>
                <w:tab w:val="left" w:pos="5953"/>
              </w:tabs>
              <w:jc w:val="center"/>
              <w:outlineLvl w:val="1"/>
              <w:rPr>
                <w:b/>
                <w:bCs/>
                <w:sz w:val="26"/>
                <w:szCs w:val="26"/>
                <w:lang w:val="nl-NL"/>
              </w:rPr>
            </w:pPr>
            <w:r w:rsidRPr="00AC05FD">
              <w:rPr>
                <w:rFonts w:hint="eastAsia"/>
                <w:b/>
                <w:bCs/>
                <w:sz w:val="26"/>
                <w:szCs w:val="26"/>
                <w:lang w:val="nl-NL"/>
              </w:rPr>
              <w:t>Đ</w:t>
            </w:r>
            <w:r w:rsidRPr="00AC05FD">
              <w:rPr>
                <w:b/>
                <w:bCs/>
                <w:sz w:val="26"/>
                <w:szCs w:val="26"/>
                <w:lang w:val="nl-NL"/>
              </w:rPr>
              <w:t xml:space="preserve">ánh giá </w:t>
            </w:r>
            <w:r w:rsidRPr="00AC05FD">
              <w:rPr>
                <w:bCs/>
                <w:sz w:val="22"/>
                <w:szCs w:val="26"/>
                <w:lang w:val="nl-NL"/>
              </w:rPr>
              <w:t>(</w:t>
            </w:r>
            <w:r w:rsidRPr="00AC05FD">
              <w:rPr>
                <w:rFonts w:hint="eastAsia"/>
                <w:bCs/>
                <w:sz w:val="22"/>
                <w:szCs w:val="26"/>
                <w:lang w:val="nl-NL"/>
              </w:rPr>
              <w:t>Đ</w:t>
            </w:r>
            <w:r w:rsidRPr="00AC05FD">
              <w:rPr>
                <w:bCs/>
                <w:sz w:val="22"/>
                <w:szCs w:val="26"/>
                <w:lang w:val="nl-NL"/>
              </w:rPr>
              <w:t xml:space="preserve">ạt/không </w:t>
            </w:r>
            <w:r w:rsidRPr="00AC05FD">
              <w:rPr>
                <w:rFonts w:hint="eastAsia"/>
                <w:bCs/>
                <w:sz w:val="22"/>
                <w:szCs w:val="26"/>
                <w:lang w:val="nl-NL"/>
              </w:rPr>
              <w:t>đ</w:t>
            </w:r>
            <w:r w:rsidRPr="00AC05FD">
              <w:rPr>
                <w:bCs/>
                <w:sz w:val="22"/>
                <w:szCs w:val="26"/>
                <w:lang w:val="nl-NL"/>
              </w:rPr>
              <w:t>ạt)</w:t>
            </w:r>
          </w:p>
        </w:tc>
      </w:tr>
      <w:tr w:rsidR="00AC05FD" w:rsidRPr="00AC05FD" w:rsidTr="00C21BAC">
        <w:tc>
          <w:tcPr>
            <w:tcW w:w="1560"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Rãnh đỉnh, tường cánh</w:t>
            </w:r>
          </w:p>
        </w:tc>
        <w:tc>
          <w:tcPr>
            <w:tcW w:w="6520" w:type="dxa"/>
          </w:tcPr>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Rãnh đỉnh cỏ mọc không quá 20cm, không sụt lở, tắc, không đọng nước trong lòng rãnh, mạch xây không bị bong tróc;</w:t>
            </w:r>
          </w:p>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Các lỗ thoát nước trên tường cánh không có đất đá, cỏ rác lấp gây tắc hay bị vỡ, dập;</w:t>
            </w:r>
          </w:p>
        </w:tc>
        <w:tc>
          <w:tcPr>
            <w:tcW w:w="1275"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Cửa hầm, tường tai, tường cánh</w:t>
            </w:r>
          </w:p>
        </w:tc>
        <w:tc>
          <w:tcPr>
            <w:tcW w:w="6520" w:type="dxa"/>
          </w:tcPr>
          <w:p w:rsidR="00146638" w:rsidRPr="00AC05FD" w:rsidRDefault="00146638" w:rsidP="003F6CD4">
            <w:pPr>
              <w:ind w:firstLine="317"/>
              <w:jc w:val="both"/>
              <w:rPr>
                <w:bCs/>
                <w:sz w:val="26"/>
                <w:szCs w:val="26"/>
                <w:lang w:val="nl-NL"/>
              </w:rPr>
            </w:pPr>
            <w:r w:rsidRPr="00AC05FD">
              <w:rPr>
                <w:bCs/>
                <w:sz w:val="26"/>
                <w:szCs w:val="26"/>
                <w:lang w:val="nl-NL"/>
              </w:rPr>
              <w:t>Mái sân thượng, đường đào ngoài cửa hầm cỏ mọc không quá 20cm; cửa hầm, tường tai, tường cánh không hư hỏng, bong tróc, sụt lở;</w:t>
            </w:r>
          </w:p>
        </w:tc>
        <w:tc>
          <w:tcPr>
            <w:tcW w:w="1275"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Áo, vỏ hầm</w:t>
            </w:r>
          </w:p>
        </w:tc>
        <w:tc>
          <w:tcPr>
            <w:tcW w:w="6520" w:type="dxa"/>
          </w:tcPr>
          <w:p w:rsidR="00146638" w:rsidRPr="00AC05FD" w:rsidRDefault="00146638" w:rsidP="003F6CD4">
            <w:pPr>
              <w:ind w:firstLine="317"/>
              <w:jc w:val="both"/>
              <w:rPr>
                <w:bCs/>
                <w:sz w:val="26"/>
                <w:szCs w:val="26"/>
                <w:lang w:val="nl-NL"/>
              </w:rPr>
            </w:pPr>
            <w:r w:rsidRPr="00AC05FD">
              <w:rPr>
                <w:bCs/>
                <w:sz w:val="26"/>
                <w:szCs w:val="26"/>
                <w:lang w:val="nl-NL"/>
              </w:rPr>
              <w:t xml:space="preserve">Có hồ sơ làm dấu theo dõi, kiểm tra và ghi sổ bảo trì công trình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 đối với các tr</w:t>
            </w:r>
            <w:r w:rsidRPr="00AC05FD">
              <w:rPr>
                <w:rFonts w:hint="eastAsia"/>
                <w:bCs/>
                <w:sz w:val="26"/>
                <w:szCs w:val="26"/>
                <w:lang w:val="nl-NL"/>
              </w:rPr>
              <w:t>ư</w:t>
            </w:r>
            <w:r w:rsidRPr="00AC05FD">
              <w:rPr>
                <w:bCs/>
                <w:sz w:val="26"/>
                <w:szCs w:val="26"/>
                <w:lang w:val="nl-NL"/>
              </w:rPr>
              <w:t>ờng hợp: áo vỏ hầm bằng bê tông bị phong hóa bong vỡ bề mặt; áo vỏ hầm được xây bằng đá, mạch vữa bị bong, đá xây có thể sụt, đổ; áo vỏ hầm bị biến dạng, phình ra làm hẹp khổ giới hạn; áo vỏ hầm có khe nứt hoặc bị khói bám dày quá giới hạn;</w:t>
            </w:r>
          </w:p>
          <w:p w:rsidR="00146638" w:rsidRPr="00AC05FD" w:rsidRDefault="00146638" w:rsidP="003F6CD4">
            <w:pPr>
              <w:ind w:firstLine="317"/>
              <w:jc w:val="both"/>
              <w:rPr>
                <w:bCs/>
                <w:sz w:val="26"/>
                <w:szCs w:val="26"/>
                <w:lang w:val="nl-NL"/>
              </w:rPr>
            </w:pPr>
            <w:r w:rsidRPr="00AC05FD">
              <w:rPr>
                <w:bCs/>
                <w:sz w:val="26"/>
                <w:szCs w:val="26"/>
                <w:lang w:val="nl-NL"/>
              </w:rPr>
              <w:t>Áo vỏ hầm bằng đá thiên nhiên, trên vòm hay tường không còn những viên đá dễ rơi có thể bẩy đi được;</w:t>
            </w:r>
          </w:p>
          <w:p w:rsidR="00146638" w:rsidRPr="00AC05FD" w:rsidRDefault="00146638" w:rsidP="003F6CD4">
            <w:pPr>
              <w:ind w:firstLine="317"/>
              <w:jc w:val="both"/>
              <w:rPr>
                <w:bCs/>
                <w:sz w:val="26"/>
                <w:szCs w:val="26"/>
                <w:lang w:val="nl-NL"/>
              </w:rPr>
            </w:pPr>
            <w:r w:rsidRPr="00AC05FD">
              <w:rPr>
                <w:bCs/>
                <w:sz w:val="26"/>
                <w:szCs w:val="26"/>
                <w:lang w:val="nl-NL"/>
              </w:rPr>
              <w:t>Hầm có áo vỏ hầm bằng đá thiên nhiên đã gia cố bằng xi măng lưới thép, không để lưới bị võng, bu lông chốt bị lỏng;</w:t>
            </w:r>
          </w:p>
          <w:p w:rsidR="00146638" w:rsidRPr="00AC05FD" w:rsidRDefault="00146638" w:rsidP="003F6CD4">
            <w:pPr>
              <w:ind w:firstLine="317"/>
              <w:jc w:val="both"/>
              <w:rPr>
                <w:bCs/>
                <w:strike/>
                <w:sz w:val="26"/>
                <w:szCs w:val="26"/>
                <w:lang w:val="nl-NL"/>
              </w:rPr>
            </w:pPr>
            <w:r w:rsidRPr="00AC05FD">
              <w:rPr>
                <w:bCs/>
                <w:sz w:val="26"/>
                <w:szCs w:val="26"/>
                <w:lang w:val="nl-NL"/>
              </w:rPr>
              <w:t xml:space="preserve">Rò rỉ nước của hầm </w:t>
            </w:r>
            <w:r w:rsidRPr="00AC05FD">
              <w:rPr>
                <w:rFonts w:hint="eastAsia"/>
                <w:bCs/>
                <w:sz w:val="26"/>
                <w:szCs w:val="26"/>
                <w:lang w:val="nl-NL"/>
              </w:rPr>
              <w:t>đư</w:t>
            </w:r>
            <w:r w:rsidRPr="00AC05FD">
              <w:rPr>
                <w:bCs/>
                <w:sz w:val="26"/>
                <w:szCs w:val="26"/>
                <w:lang w:val="nl-NL"/>
              </w:rPr>
              <w:t>ợc sửa chữa kịp thời;</w:t>
            </w:r>
          </w:p>
        </w:tc>
        <w:tc>
          <w:tcPr>
            <w:tcW w:w="1275"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Vệ sinh, hang tránh</w:t>
            </w:r>
          </w:p>
        </w:tc>
        <w:tc>
          <w:tcPr>
            <w:tcW w:w="6520" w:type="dxa"/>
          </w:tcPr>
          <w:p w:rsidR="00146638" w:rsidRPr="00AC05FD" w:rsidRDefault="00146638" w:rsidP="003F6CD4">
            <w:pPr>
              <w:ind w:firstLine="317"/>
              <w:jc w:val="both"/>
              <w:rPr>
                <w:bCs/>
                <w:sz w:val="26"/>
                <w:szCs w:val="26"/>
                <w:lang w:val="nl-NL"/>
              </w:rPr>
            </w:pPr>
            <w:r w:rsidRPr="00AC05FD">
              <w:rPr>
                <w:bCs/>
                <w:sz w:val="26"/>
                <w:szCs w:val="26"/>
                <w:lang w:val="nl-NL"/>
              </w:rPr>
              <w:t xml:space="preserve">Toàn bộ bên trong hầm </w:t>
            </w:r>
            <w:r w:rsidRPr="00AC05FD">
              <w:rPr>
                <w:rFonts w:hint="eastAsia"/>
                <w:bCs/>
                <w:sz w:val="26"/>
                <w:szCs w:val="26"/>
                <w:lang w:val="nl-NL"/>
              </w:rPr>
              <w:t>đư</w:t>
            </w:r>
            <w:r w:rsidRPr="00AC05FD">
              <w:rPr>
                <w:bCs/>
                <w:sz w:val="26"/>
                <w:szCs w:val="26"/>
                <w:lang w:val="nl-NL"/>
              </w:rPr>
              <w:t>ợc vệ sinh sạch sẽ, gọn đá ba lát, không có rêu bám áo vỏ hầm, trên đường trong hầm không có rác thải;</w:t>
            </w:r>
          </w:p>
          <w:p w:rsidR="00146638" w:rsidRPr="00AC05FD" w:rsidRDefault="00146638" w:rsidP="003F6CD4">
            <w:pPr>
              <w:ind w:firstLine="317"/>
              <w:jc w:val="both"/>
              <w:rPr>
                <w:bCs/>
                <w:sz w:val="26"/>
                <w:szCs w:val="26"/>
                <w:lang w:val="nl-NL"/>
              </w:rPr>
            </w:pPr>
            <w:r w:rsidRPr="00AC05FD">
              <w:rPr>
                <w:bCs/>
                <w:sz w:val="26"/>
                <w:szCs w:val="26"/>
                <w:lang w:val="nl-NL"/>
              </w:rPr>
              <w:lastRenderedPageBreak/>
              <w:t xml:space="preserve">Hang tránh trong hầm </w:t>
            </w:r>
            <w:r w:rsidRPr="00AC05FD">
              <w:rPr>
                <w:rFonts w:hint="eastAsia"/>
                <w:bCs/>
                <w:sz w:val="26"/>
                <w:szCs w:val="26"/>
                <w:lang w:val="nl-NL"/>
              </w:rPr>
              <w:t>đư</w:t>
            </w:r>
            <w:r w:rsidRPr="00AC05FD">
              <w:rPr>
                <w:bCs/>
                <w:sz w:val="26"/>
                <w:szCs w:val="26"/>
                <w:lang w:val="nl-NL"/>
              </w:rPr>
              <w:t>ợc vệ sinh sạch sẽ, khô ráo, không bị nứt vỡ hay để các vật dụng không được phép;</w:t>
            </w:r>
          </w:p>
          <w:p w:rsidR="00146638" w:rsidRPr="00AC05FD" w:rsidRDefault="00146638" w:rsidP="003F6CD4">
            <w:pPr>
              <w:ind w:firstLine="317"/>
              <w:jc w:val="both"/>
              <w:rPr>
                <w:bCs/>
                <w:sz w:val="26"/>
                <w:szCs w:val="26"/>
                <w:lang w:val="nl-NL"/>
              </w:rPr>
            </w:pPr>
            <w:r w:rsidRPr="00AC05FD">
              <w:rPr>
                <w:bCs/>
                <w:sz w:val="26"/>
                <w:szCs w:val="26"/>
                <w:lang w:val="nl-NL"/>
              </w:rPr>
              <w:t>Hầm không có khí độc, khí cháy;</w:t>
            </w:r>
          </w:p>
        </w:tc>
        <w:tc>
          <w:tcPr>
            <w:tcW w:w="1275"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lastRenderedPageBreak/>
              <w:t>Đường trong hầm</w:t>
            </w:r>
          </w:p>
        </w:tc>
        <w:tc>
          <w:tcPr>
            <w:tcW w:w="6520" w:type="dxa"/>
          </w:tcPr>
          <w:p w:rsidR="00146638" w:rsidRPr="00AC05FD" w:rsidRDefault="00146638" w:rsidP="003F6CD4">
            <w:pPr>
              <w:ind w:firstLine="317"/>
              <w:jc w:val="both"/>
              <w:rPr>
                <w:bCs/>
                <w:sz w:val="26"/>
                <w:szCs w:val="26"/>
                <w:lang w:val="nl-NL"/>
              </w:rPr>
            </w:pPr>
            <w:r w:rsidRPr="00AC05FD">
              <w:rPr>
                <w:bCs/>
                <w:sz w:val="26"/>
                <w:szCs w:val="26"/>
                <w:lang w:val="nl-NL"/>
              </w:rPr>
              <w:t xml:space="preserve">Không còn những vị trí tà vẹt gỗ, sắt mối, mọt, mục gẫy nhiều thanh, ray, phụ kiện gãy, đinh mối, đinh đường bị lỏng mà không được kiểm tra, phát hiện, thay thế, sửa chữa; </w:t>
            </w:r>
            <w:r w:rsidRPr="00AC05FD">
              <w:rPr>
                <w:rFonts w:hint="eastAsia"/>
                <w:bCs/>
                <w:sz w:val="26"/>
                <w:szCs w:val="26"/>
                <w:lang w:val="nl-NL"/>
              </w:rPr>
              <w:t>đ</w:t>
            </w:r>
            <w:r w:rsidRPr="00AC05FD">
              <w:rPr>
                <w:bCs/>
                <w:sz w:val="26"/>
                <w:szCs w:val="26"/>
                <w:lang w:val="nl-NL"/>
              </w:rPr>
              <w:t>ộ lệch phương hướng đường trong hầm, sai số cự ly, thủy bình trong giới hạn cho phép;</w:t>
            </w:r>
          </w:p>
        </w:tc>
        <w:tc>
          <w:tcPr>
            <w:tcW w:w="1275"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Thoát nước</w:t>
            </w:r>
          </w:p>
        </w:tc>
        <w:tc>
          <w:tcPr>
            <w:tcW w:w="6520" w:type="dxa"/>
          </w:tcPr>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Rãnh thoát nước ngoài cửa hầm không có cỏ mọc, không bị tắc hoặc thoát nước kém, lòng rãnh không đọng nước;</w:t>
            </w:r>
          </w:p>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Rãnh thoát nước trong hầm không bị hư hỏng, tắc, mất nắp đậy hoặc thoát nước kém, ứ đọng nước;</w:t>
            </w:r>
          </w:p>
          <w:p w:rsidR="00146638" w:rsidRPr="00AC05FD" w:rsidRDefault="00146638" w:rsidP="003F6CD4">
            <w:pPr>
              <w:tabs>
                <w:tab w:val="center" w:pos="4823"/>
                <w:tab w:val="left" w:pos="5953"/>
              </w:tabs>
              <w:ind w:firstLine="317"/>
              <w:jc w:val="both"/>
              <w:outlineLvl w:val="1"/>
              <w:rPr>
                <w:bCs/>
                <w:sz w:val="26"/>
                <w:szCs w:val="26"/>
                <w:lang w:val="nl-NL"/>
              </w:rPr>
            </w:pPr>
            <w:r w:rsidRPr="00AC05FD">
              <w:rPr>
                <w:bCs/>
                <w:sz w:val="26"/>
                <w:szCs w:val="26"/>
                <w:lang w:val="nl-NL"/>
              </w:rPr>
              <w:t>Các lỗ thoát nước trên tường cánh không có đất đá, cỏ rác lấp gây tắc hay lỗ bị vỡ, dập;</w:t>
            </w:r>
          </w:p>
        </w:tc>
        <w:tc>
          <w:tcPr>
            <w:tcW w:w="1275"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Biển hiệu, tín hiệu</w:t>
            </w:r>
          </w:p>
        </w:tc>
        <w:tc>
          <w:tcPr>
            <w:tcW w:w="6520" w:type="dxa"/>
          </w:tcPr>
          <w:p w:rsidR="00146638" w:rsidRPr="00AC05FD" w:rsidRDefault="00146638" w:rsidP="003F6CD4">
            <w:pPr>
              <w:ind w:firstLine="317"/>
              <w:jc w:val="both"/>
              <w:rPr>
                <w:bCs/>
                <w:sz w:val="26"/>
                <w:szCs w:val="26"/>
                <w:lang w:val="nl-NL"/>
              </w:rPr>
            </w:pPr>
            <w:r w:rsidRPr="00AC05FD">
              <w:rPr>
                <w:bCs/>
                <w:sz w:val="26"/>
                <w:szCs w:val="26"/>
                <w:lang w:val="nl-NL"/>
              </w:rPr>
              <w:t xml:space="preserve">Biển thứ tự đốt hầm và các loại biển báo, tín hiệu phục vụ chạy tàu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 xml:space="preserve">ủ, rõ ràng, </w:t>
            </w:r>
            <w:r w:rsidRPr="00AC05FD">
              <w:rPr>
                <w:rFonts w:hint="eastAsia"/>
                <w:bCs/>
                <w:sz w:val="26"/>
                <w:szCs w:val="26"/>
                <w:lang w:val="nl-NL"/>
              </w:rPr>
              <w:t>đ</w:t>
            </w:r>
            <w:r w:rsidRPr="00AC05FD">
              <w:rPr>
                <w:bCs/>
                <w:sz w:val="26"/>
                <w:szCs w:val="26"/>
                <w:lang w:val="nl-NL"/>
              </w:rPr>
              <w:t xml:space="preserve">ặt </w:t>
            </w:r>
            <w:r w:rsidRPr="00AC05FD">
              <w:rPr>
                <w:rFonts w:hint="eastAsia"/>
                <w:bCs/>
                <w:sz w:val="26"/>
                <w:szCs w:val="26"/>
                <w:lang w:val="nl-NL"/>
              </w:rPr>
              <w:t>đ</w:t>
            </w:r>
            <w:r w:rsidRPr="00AC05FD">
              <w:rPr>
                <w:bCs/>
                <w:sz w:val="26"/>
                <w:szCs w:val="26"/>
                <w:lang w:val="nl-NL"/>
              </w:rPr>
              <w:t>úng vị trí;</w:t>
            </w:r>
          </w:p>
        </w:tc>
        <w:tc>
          <w:tcPr>
            <w:tcW w:w="1275"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146638" w:rsidRPr="00AC05FD" w:rsidRDefault="00146638" w:rsidP="00C21BAC">
            <w:pPr>
              <w:tabs>
                <w:tab w:val="center" w:pos="4823"/>
                <w:tab w:val="left" w:pos="5953"/>
              </w:tabs>
              <w:jc w:val="both"/>
              <w:outlineLvl w:val="1"/>
              <w:rPr>
                <w:bCs/>
                <w:sz w:val="26"/>
                <w:szCs w:val="26"/>
                <w:lang w:val="nl-NL"/>
              </w:rPr>
            </w:pPr>
            <w:r w:rsidRPr="00AC05FD">
              <w:rPr>
                <w:bCs/>
                <w:sz w:val="26"/>
                <w:szCs w:val="26"/>
                <w:lang w:val="nl-NL"/>
              </w:rPr>
              <w:t>Thiết bị</w:t>
            </w:r>
          </w:p>
        </w:tc>
        <w:tc>
          <w:tcPr>
            <w:tcW w:w="6520" w:type="dxa"/>
          </w:tcPr>
          <w:p w:rsidR="00146638" w:rsidRPr="00AC05FD" w:rsidRDefault="00146638" w:rsidP="003F6CD4">
            <w:pPr>
              <w:ind w:firstLine="317"/>
              <w:jc w:val="both"/>
              <w:rPr>
                <w:bCs/>
                <w:sz w:val="26"/>
                <w:szCs w:val="26"/>
                <w:lang w:val="nl-NL"/>
              </w:rPr>
            </w:pPr>
            <w:r w:rsidRPr="00AC05FD">
              <w:rPr>
                <w:bCs/>
                <w:sz w:val="26"/>
                <w:szCs w:val="26"/>
                <w:lang w:val="nl-NL"/>
              </w:rPr>
              <w:t xml:space="preserve">Chất lượng thiết bị, máy móc của hệ thống chiếu sáng bảo </w:t>
            </w:r>
            <w:r w:rsidRPr="00AC05FD">
              <w:rPr>
                <w:rFonts w:hint="eastAsia"/>
                <w:bCs/>
                <w:sz w:val="26"/>
                <w:szCs w:val="26"/>
                <w:lang w:val="nl-NL"/>
              </w:rPr>
              <w:t>đ</w:t>
            </w:r>
            <w:r w:rsidRPr="00AC05FD">
              <w:rPr>
                <w:bCs/>
                <w:sz w:val="26"/>
                <w:szCs w:val="26"/>
                <w:lang w:val="nl-NL"/>
              </w:rPr>
              <w:t xml:space="preserve">ảm hoạt </w:t>
            </w:r>
            <w:r w:rsidRPr="00AC05FD">
              <w:rPr>
                <w:rFonts w:hint="eastAsia"/>
                <w:bCs/>
                <w:sz w:val="26"/>
                <w:szCs w:val="26"/>
                <w:lang w:val="nl-NL"/>
              </w:rPr>
              <w:t>đ</w:t>
            </w:r>
            <w:r w:rsidRPr="00AC05FD">
              <w:rPr>
                <w:bCs/>
                <w:sz w:val="26"/>
                <w:szCs w:val="26"/>
                <w:lang w:val="nl-NL"/>
              </w:rPr>
              <w:t>ộng bình th</w:t>
            </w:r>
            <w:r w:rsidRPr="00AC05FD">
              <w:rPr>
                <w:rFonts w:hint="eastAsia"/>
                <w:bCs/>
                <w:sz w:val="26"/>
                <w:szCs w:val="26"/>
                <w:lang w:val="nl-NL"/>
              </w:rPr>
              <w:t>ư</w:t>
            </w:r>
            <w:r w:rsidRPr="00AC05FD">
              <w:rPr>
                <w:bCs/>
                <w:sz w:val="26"/>
                <w:szCs w:val="26"/>
                <w:lang w:val="nl-NL"/>
              </w:rPr>
              <w:t xml:space="preserve">ờng; </w:t>
            </w:r>
            <w:r w:rsidRPr="00AC05FD">
              <w:rPr>
                <w:rFonts w:hint="eastAsia"/>
                <w:bCs/>
                <w:sz w:val="26"/>
                <w:szCs w:val="26"/>
                <w:lang w:val="nl-NL"/>
              </w:rPr>
              <w:t>đ</w:t>
            </w:r>
            <w:r w:rsidRPr="00AC05FD">
              <w:rPr>
                <w:bCs/>
                <w:sz w:val="26"/>
                <w:szCs w:val="26"/>
                <w:lang w:val="nl-NL"/>
              </w:rPr>
              <w:t>èn sáng khi tàu chạy qua;</w:t>
            </w:r>
          </w:p>
          <w:p w:rsidR="00146638" w:rsidRPr="00AC05FD" w:rsidRDefault="00146638" w:rsidP="003F6CD4">
            <w:pPr>
              <w:ind w:firstLine="317"/>
              <w:jc w:val="both"/>
              <w:rPr>
                <w:bCs/>
                <w:sz w:val="26"/>
                <w:szCs w:val="26"/>
                <w:lang w:val="nl-NL"/>
              </w:rPr>
            </w:pPr>
            <w:r w:rsidRPr="00AC05FD">
              <w:rPr>
                <w:bCs/>
                <w:sz w:val="26"/>
                <w:szCs w:val="26"/>
                <w:lang w:val="nl-NL"/>
              </w:rPr>
              <w:t xml:space="preserve">Dây điện thoại hai đầu hầm không bị đứt; máy điện thoại hoạt </w:t>
            </w:r>
            <w:r w:rsidRPr="00AC05FD">
              <w:rPr>
                <w:rFonts w:hint="eastAsia"/>
                <w:bCs/>
                <w:sz w:val="26"/>
                <w:szCs w:val="26"/>
                <w:lang w:val="nl-NL"/>
              </w:rPr>
              <w:t>đ</w:t>
            </w:r>
            <w:r w:rsidRPr="00AC05FD">
              <w:rPr>
                <w:bCs/>
                <w:sz w:val="26"/>
                <w:szCs w:val="26"/>
                <w:lang w:val="nl-NL"/>
              </w:rPr>
              <w:t>ộng bình th</w:t>
            </w:r>
            <w:r w:rsidRPr="00AC05FD">
              <w:rPr>
                <w:rFonts w:hint="eastAsia"/>
                <w:bCs/>
                <w:sz w:val="26"/>
                <w:szCs w:val="26"/>
                <w:lang w:val="nl-NL"/>
              </w:rPr>
              <w:t>ư</w:t>
            </w:r>
            <w:r w:rsidRPr="00AC05FD">
              <w:rPr>
                <w:bCs/>
                <w:sz w:val="26"/>
                <w:szCs w:val="26"/>
                <w:lang w:val="nl-NL"/>
              </w:rPr>
              <w:t>ờng;</w:t>
            </w:r>
          </w:p>
        </w:tc>
        <w:tc>
          <w:tcPr>
            <w:tcW w:w="1275"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146638" w:rsidRPr="00AC05FD" w:rsidRDefault="00146638" w:rsidP="00C21BAC">
            <w:pPr>
              <w:jc w:val="both"/>
              <w:rPr>
                <w:bCs/>
                <w:sz w:val="26"/>
                <w:szCs w:val="26"/>
                <w:lang w:val="nl-NL"/>
              </w:rPr>
            </w:pPr>
            <w:r w:rsidRPr="00AC05FD">
              <w:rPr>
                <w:bCs/>
                <w:sz w:val="26"/>
                <w:szCs w:val="26"/>
                <w:lang w:val="nl-NL"/>
              </w:rPr>
              <w:t>Sơn bảo vệ chống rỉ công trình, thiết bị của hầm</w:t>
            </w:r>
          </w:p>
        </w:tc>
        <w:tc>
          <w:tcPr>
            <w:tcW w:w="6520" w:type="dxa"/>
          </w:tcPr>
          <w:p w:rsidR="00146638" w:rsidRPr="00AC05FD" w:rsidRDefault="00146638" w:rsidP="003F6CD4">
            <w:pPr>
              <w:ind w:firstLine="317"/>
              <w:jc w:val="both"/>
              <w:rPr>
                <w:bCs/>
                <w:sz w:val="26"/>
                <w:szCs w:val="26"/>
                <w:lang w:val="nl-NL"/>
              </w:rPr>
            </w:pPr>
            <w:r w:rsidRPr="00AC05FD">
              <w:rPr>
                <w:bCs/>
                <w:sz w:val="26"/>
                <w:szCs w:val="26"/>
                <w:lang w:val="nl-NL"/>
              </w:rPr>
              <w:t>Cạo rỉ sạch sẽ ray và phụ kiện trước khi tổ chức sơn chống rỉ; sơn phủ đủ số lớp;</w:t>
            </w:r>
          </w:p>
          <w:p w:rsidR="00146638" w:rsidRPr="00AC05FD" w:rsidRDefault="00146638" w:rsidP="003F6CD4">
            <w:pPr>
              <w:ind w:firstLine="317"/>
              <w:jc w:val="both"/>
              <w:rPr>
                <w:bCs/>
                <w:sz w:val="26"/>
                <w:szCs w:val="26"/>
                <w:lang w:val="nl-NL"/>
              </w:rPr>
            </w:pPr>
            <w:r w:rsidRPr="00AC05FD">
              <w:rPr>
                <w:bCs/>
                <w:sz w:val="26"/>
                <w:szCs w:val="26"/>
                <w:lang w:val="nl-NL"/>
              </w:rPr>
              <w:t>Khu vực sơn không bị để sót vị trí, hỏng, nhăn bề mặt hay sơn chảy dài lem luốc;</w:t>
            </w:r>
          </w:p>
          <w:p w:rsidR="00146638" w:rsidRPr="00AC05FD" w:rsidRDefault="00146638" w:rsidP="003F6CD4">
            <w:pPr>
              <w:ind w:firstLine="317"/>
              <w:jc w:val="both"/>
              <w:rPr>
                <w:bCs/>
                <w:sz w:val="26"/>
                <w:szCs w:val="26"/>
                <w:lang w:val="nl-NL"/>
              </w:rPr>
            </w:pPr>
            <w:r w:rsidRPr="00AC05FD">
              <w:rPr>
                <w:bCs/>
                <w:sz w:val="26"/>
                <w:szCs w:val="26"/>
                <w:lang w:val="nl-NL"/>
              </w:rPr>
              <w:t>Thực hiện nghiêm túc hồ sơ bảo dưỡng sơn chống rỉ đã được duyệt;</w:t>
            </w:r>
          </w:p>
        </w:tc>
        <w:tc>
          <w:tcPr>
            <w:tcW w:w="1275" w:type="dxa"/>
          </w:tcPr>
          <w:p w:rsidR="00146638" w:rsidRPr="00AC05FD" w:rsidRDefault="00146638"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146638" w:rsidRPr="00AC05FD" w:rsidRDefault="00146638" w:rsidP="00C21BAC">
            <w:pPr>
              <w:jc w:val="both"/>
              <w:rPr>
                <w:bCs/>
                <w:sz w:val="26"/>
                <w:szCs w:val="26"/>
                <w:lang w:val="nl-NL"/>
              </w:rPr>
            </w:pPr>
            <w:r w:rsidRPr="00AC05FD">
              <w:rPr>
                <w:bCs/>
                <w:sz w:val="26"/>
                <w:szCs w:val="26"/>
                <w:lang w:val="nl-NL"/>
              </w:rPr>
              <w:t>Công tác kiểm tra, tuần gác</w:t>
            </w:r>
          </w:p>
        </w:tc>
        <w:tc>
          <w:tcPr>
            <w:tcW w:w="6520" w:type="dxa"/>
          </w:tcPr>
          <w:p w:rsidR="00146638" w:rsidRPr="00AC05FD" w:rsidRDefault="00146638" w:rsidP="003F6CD4">
            <w:pPr>
              <w:ind w:firstLine="317"/>
              <w:jc w:val="both"/>
              <w:rPr>
                <w:bCs/>
                <w:sz w:val="26"/>
                <w:szCs w:val="26"/>
                <w:lang w:val="nl-NL"/>
              </w:rPr>
            </w:pPr>
            <w:r w:rsidRPr="00AC05FD">
              <w:rPr>
                <w:bCs/>
                <w:sz w:val="26"/>
                <w:szCs w:val="26"/>
                <w:lang w:val="nl-NL"/>
              </w:rPr>
              <w:t xml:space="preserve">Công tác đo khổ giới hạn và các số liệu kiểm tra áo vỏ hầm </w:t>
            </w:r>
            <w:r w:rsidRPr="00AC05FD">
              <w:rPr>
                <w:rFonts w:hint="eastAsia"/>
                <w:bCs/>
                <w:sz w:val="26"/>
                <w:szCs w:val="26"/>
                <w:lang w:val="nl-NL"/>
              </w:rPr>
              <w:t>đư</w:t>
            </w:r>
            <w:r w:rsidRPr="00AC05FD">
              <w:rPr>
                <w:bCs/>
                <w:sz w:val="26"/>
                <w:szCs w:val="26"/>
                <w:lang w:val="nl-NL"/>
              </w:rPr>
              <w:t>ợc cập nhật th</w:t>
            </w:r>
            <w:r w:rsidRPr="00AC05FD">
              <w:rPr>
                <w:rFonts w:hint="eastAsia"/>
                <w:bCs/>
                <w:sz w:val="26"/>
                <w:szCs w:val="26"/>
                <w:lang w:val="nl-NL"/>
              </w:rPr>
              <w:t>ư</w:t>
            </w:r>
            <w:r w:rsidRPr="00AC05FD">
              <w:rPr>
                <w:bCs/>
                <w:sz w:val="26"/>
                <w:szCs w:val="26"/>
                <w:lang w:val="nl-NL"/>
              </w:rPr>
              <w:t xml:space="preserve">ờng xuyên,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w:t>
            </w:r>
          </w:p>
          <w:p w:rsidR="00146638" w:rsidRPr="00AC05FD" w:rsidRDefault="00146638" w:rsidP="003F6CD4">
            <w:pPr>
              <w:ind w:firstLine="317"/>
              <w:jc w:val="both"/>
              <w:rPr>
                <w:bCs/>
                <w:sz w:val="26"/>
                <w:szCs w:val="26"/>
                <w:lang w:val="nl-NL"/>
              </w:rPr>
            </w:pPr>
            <w:r w:rsidRPr="00AC05FD">
              <w:rPr>
                <w:bCs/>
                <w:sz w:val="26"/>
                <w:szCs w:val="26"/>
                <w:lang w:val="nl-NL"/>
              </w:rPr>
              <w:t>Bảo vệ, cảnh giới không để người và súc vật đi vào làm cản trở giao thông hoặc gây tai nạn;</w:t>
            </w:r>
          </w:p>
          <w:p w:rsidR="00146638" w:rsidRPr="00AC05FD" w:rsidRDefault="00146638" w:rsidP="003F6CD4">
            <w:pPr>
              <w:ind w:firstLine="317"/>
              <w:jc w:val="both"/>
              <w:rPr>
                <w:bCs/>
                <w:sz w:val="26"/>
                <w:szCs w:val="26"/>
                <w:lang w:val="nl-NL"/>
              </w:rPr>
            </w:pPr>
            <w:r w:rsidRPr="00AC05FD">
              <w:rPr>
                <w:bCs/>
                <w:sz w:val="26"/>
                <w:szCs w:val="26"/>
                <w:lang w:val="nl-NL"/>
              </w:rPr>
              <w:t>Công tác tuần hầm, gác hầm thực hiện th</w:t>
            </w:r>
            <w:r w:rsidRPr="00AC05FD">
              <w:rPr>
                <w:rFonts w:hint="eastAsia"/>
                <w:bCs/>
                <w:sz w:val="26"/>
                <w:szCs w:val="26"/>
                <w:lang w:val="nl-NL"/>
              </w:rPr>
              <w:t>ư</w:t>
            </w:r>
            <w:r w:rsidRPr="00AC05FD">
              <w:rPr>
                <w:bCs/>
                <w:sz w:val="26"/>
                <w:szCs w:val="26"/>
                <w:lang w:val="nl-NL"/>
              </w:rPr>
              <w:t xml:space="preserve">ờng xuyên,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w:t>
            </w:r>
          </w:p>
        </w:tc>
        <w:tc>
          <w:tcPr>
            <w:tcW w:w="1275" w:type="dxa"/>
          </w:tcPr>
          <w:p w:rsidR="00146638" w:rsidRPr="00AC05FD" w:rsidRDefault="00146638" w:rsidP="00C21BAC">
            <w:pPr>
              <w:tabs>
                <w:tab w:val="center" w:pos="4823"/>
                <w:tab w:val="left" w:pos="5953"/>
              </w:tabs>
              <w:jc w:val="both"/>
              <w:outlineLvl w:val="1"/>
              <w:rPr>
                <w:bCs/>
                <w:sz w:val="26"/>
                <w:szCs w:val="26"/>
                <w:lang w:val="nl-NL"/>
              </w:rPr>
            </w:pPr>
          </w:p>
        </w:tc>
      </w:tr>
    </w:tbl>
    <w:p w:rsidR="005F4AD8" w:rsidRPr="00AC05FD" w:rsidRDefault="005F4AD8" w:rsidP="00146638">
      <w:pPr>
        <w:spacing w:before="120" w:after="0" w:line="240" w:lineRule="auto"/>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p w:rsidR="00504132" w:rsidRPr="00AC05FD" w:rsidRDefault="00504132">
      <w:pPr>
        <w:rPr>
          <w:rFonts w:ascii="Times New Roman" w:hAnsi="Times New Roman"/>
          <w:sz w:val="26"/>
          <w:szCs w:val="26"/>
        </w:rPr>
      </w:pPr>
      <w:r w:rsidRPr="00AC05FD">
        <w:rPr>
          <w:rFonts w:ascii="Times New Roman" w:hAnsi="Times New Roman"/>
          <w:sz w:val="26"/>
          <w:szCs w:val="26"/>
        </w:rPr>
        <w:br w:type="page"/>
      </w:r>
    </w:p>
    <w:p w:rsidR="00504132" w:rsidRPr="00AC05FD" w:rsidRDefault="00504132" w:rsidP="00504132">
      <w:pPr>
        <w:spacing w:before="120" w:after="0" w:line="240" w:lineRule="auto"/>
        <w:ind w:firstLine="567"/>
        <w:jc w:val="center"/>
        <w:rPr>
          <w:rFonts w:ascii="Times New Roman" w:hAnsi="Times New Roman"/>
          <w:b/>
          <w:sz w:val="26"/>
          <w:szCs w:val="26"/>
        </w:rPr>
      </w:pPr>
      <w:r w:rsidRPr="00AC05FD">
        <w:rPr>
          <w:rFonts w:ascii="Times New Roman" w:hAnsi="Times New Roman"/>
          <w:b/>
          <w:sz w:val="26"/>
          <w:szCs w:val="26"/>
        </w:rPr>
        <w:lastRenderedPageBreak/>
        <w:t>Phụ lục 4</w:t>
      </w:r>
    </w:p>
    <w:p w:rsidR="00683891" w:rsidRPr="00AC05FD" w:rsidRDefault="00683891" w:rsidP="00504132">
      <w:pPr>
        <w:spacing w:before="120" w:after="0" w:line="240" w:lineRule="auto"/>
        <w:ind w:firstLine="567"/>
        <w:jc w:val="center"/>
        <w:rPr>
          <w:rFonts w:ascii="Times New Roman" w:hAnsi="Times New Roman"/>
          <w:b/>
          <w:sz w:val="26"/>
          <w:szCs w:val="26"/>
        </w:rPr>
      </w:pPr>
    </w:p>
    <w:p w:rsidR="00683891" w:rsidRPr="00AC05FD" w:rsidRDefault="00945563" w:rsidP="00683891">
      <w:pPr>
        <w:spacing w:after="0"/>
        <w:ind w:firstLine="567"/>
        <w:jc w:val="center"/>
        <w:rPr>
          <w:rFonts w:ascii="Times New Roman" w:hAnsi="Times New Roman"/>
          <w:b/>
          <w:sz w:val="26"/>
          <w:szCs w:val="26"/>
        </w:rPr>
      </w:pPr>
      <w:r w:rsidRPr="00AC05FD">
        <w:rPr>
          <w:rFonts w:ascii="Times New Roman" w:hAnsi="Times New Roman" w:cs="Times New Roman"/>
          <w:b/>
          <w:sz w:val="26"/>
          <w:szCs w:val="26"/>
        </w:rPr>
        <w:t>QUY ĐỊNH KIỂM TRA CHI TIẾT CHẤT LƯỢNG</w:t>
      </w:r>
      <w:r w:rsidRPr="00AC05FD">
        <w:rPr>
          <w:rFonts w:ascii="Times New Roman" w:hAnsi="Times New Roman" w:cs="Times New Roman"/>
          <w:b/>
          <w:sz w:val="26"/>
          <w:szCs w:val="26"/>
          <w:lang w:val="nl-NL"/>
        </w:rPr>
        <w:t xml:space="preserve"> BẢO DƯỠNG </w:t>
      </w:r>
      <w:r w:rsidR="00683891" w:rsidRPr="00AC05FD">
        <w:rPr>
          <w:rFonts w:ascii="Times New Roman" w:hAnsi="Times New Roman"/>
          <w:b/>
          <w:sz w:val="26"/>
          <w:szCs w:val="26"/>
        </w:rPr>
        <w:t>CÔNG TRÌNH ĐƯỜNG NGANG</w:t>
      </w:r>
    </w:p>
    <w:p w:rsidR="00683891" w:rsidRPr="00AC05FD" w:rsidRDefault="008E558B" w:rsidP="00683891">
      <w:pPr>
        <w:spacing w:before="120" w:after="0" w:line="240" w:lineRule="auto"/>
        <w:ind w:firstLine="567"/>
        <w:rPr>
          <w:rFonts w:ascii="Times New Roman" w:hAnsi="Times New Roman"/>
          <w:b/>
          <w:sz w:val="26"/>
          <w:szCs w:val="26"/>
        </w:rPr>
      </w:pPr>
      <w:r w:rsidRPr="00AC05FD">
        <w:rPr>
          <w:rFonts w:ascii="Times New Roman" w:hAnsi="Times New Roman"/>
          <w:b/>
          <w:sz w:val="26"/>
          <w:szCs w:val="26"/>
        </w:rPr>
        <w:t>Bảng q</w:t>
      </w:r>
      <w:r w:rsidR="00683891" w:rsidRPr="00AC05FD">
        <w:rPr>
          <w:rFonts w:ascii="Times New Roman" w:hAnsi="Times New Roman"/>
          <w:b/>
          <w:sz w:val="26"/>
          <w:szCs w:val="26"/>
        </w:rPr>
        <w:t xml:space="preserve">uy định nghiệm thu chất lượng bảo dưỡng công trình đường ngang </w:t>
      </w:r>
    </w:p>
    <w:p w:rsidR="00683891" w:rsidRPr="00AC05FD" w:rsidRDefault="00683891" w:rsidP="00683891">
      <w:pPr>
        <w:spacing w:before="120" w:after="0" w:line="240" w:lineRule="auto"/>
        <w:ind w:firstLine="567"/>
        <w:jc w:val="right"/>
        <w:rPr>
          <w:rFonts w:ascii="Times New Roman" w:hAnsi="Times New Roman"/>
          <w:b/>
          <w:sz w:val="26"/>
          <w:szCs w:val="26"/>
        </w:rPr>
      </w:pPr>
    </w:p>
    <w:tbl>
      <w:tblPr>
        <w:tblStyle w:val="TableGrid"/>
        <w:tblW w:w="9356" w:type="dxa"/>
        <w:tblInd w:w="-34" w:type="dxa"/>
        <w:tblLayout w:type="fixed"/>
        <w:tblLook w:val="04A0" w:firstRow="1" w:lastRow="0" w:firstColumn="1" w:lastColumn="0" w:noHBand="0" w:noVBand="1"/>
      </w:tblPr>
      <w:tblGrid>
        <w:gridCol w:w="2127"/>
        <w:gridCol w:w="5528"/>
        <w:gridCol w:w="1701"/>
      </w:tblGrid>
      <w:tr w:rsidR="00AC05FD" w:rsidRPr="00AC05FD" w:rsidTr="00683891">
        <w:trPr>
          <w:trHeight w:val="699"/>
        </w:trPr>
        <w:tc>
          <w:tcPr>
            <w:tcW w:w="2127" w:type="dxa"/>
          </w:tcPr>
          <w:p w:rsidR="00683891" w:rsidRPr="00AC05FD" w:rsidRDefault="00683891" w:rsidP="00C81515">
            <w:pPr>
              <w:tabs>
                <w:tab w:val="center" w:pos="4823"/>
                <w:tab w:val="left" w:pos="5953"/>
              </w:tabs>
              <w:jc w:val="center"/>
              <w:outlineLvl w:val="1"/>
              <w:rPr>
                <w:bCs/>
                <w:sz w:val="26"/>
                <w:szCs w:val="26"/>
                <w:lang w:val="nl-NL"/>
              </w:rPr>
            </w:pPr>
            <w:r w:rsidRPr="00AC05FD">
              <w:rPr>
                <w:bCs/>
                <w:sz w:val="26"/>
                <w:szCs w:val="26"/>
                <w:lang w:val="nl-NL"/>
              </w:rPr>
              <w:t>Công tác kiểm tra</w:t>
            </w:r>
          </w:p>
        </w:tc>
        <w:tc>
          <w:tcPr>
            <w:tcW w:w="5528" w:type="dxa"/>
          </w:tcPr>
          <w:p w:rsidR="00683891" w:rsidRPr="00AC05FD" w:rsidRDefault="00683891" w:rsidP="00C81515">
            <w:pPr>
              <w:tabs>
                <w:tab w:val="center" w:pos="4823"/>
                <w:tab w:val="left" w:pos="5953"/>
              </w:tabs>
              <w:jc w:val="center"/>
              <w:outlineLvl w:val="1"/>
              <w:rPr>
                <w:bCs/>
                <w:sz w:val="26"/>
                <w:szCs w:val="26"/>
                <w:lang w:val="nl-NL"/>
              </w:rPr>
            </w:pPr>
            <w:r w:rsidRPr="00AC05FD">
              <w:rPr>
                <w:bCs/>
                <w:sz w:val="26"/>
                <w:szCs w:val="26"/>
                <w:lang w:val="nl-NL"/>
              </w:rPr>
              <w:t xml:space="preserve">Mức </w:t>
            </w:r>
            <w:r w:rsidRPr="00AC05FD">
              <w:rPr>
                <w:rFonts w:hint="eastAsia"/>
                <w:bCs/>
                <w:sz w:val="26"/>
                <w:szCs w:val="26"/>
                <w:lang w:val="nl-NL"/>
              </w:rPr>
              <w:t>đ</w:t>
            </w:r>
            <w:r w:rsidRPr="00AC05FD">
              <w:rPr>
                <w:bCs/>
                <w:sz w:val="26"/>
                <w:szCs w:val="26"/>
                <w:lang w:val="nl-NL"/>
              </w:rPr>
              <w:t xml:space="preserve">ộ </w:t>
            </w:r>
            <w:r w:rsidRPr="00AC05FD">
              <w:rPr>
                <w:rFonts w:hint="eastAsia"/>
                <w:bCs/>
                <w:sz w:val="26"/>
                <w:szCs w:val="26"/>
                <w:lang w:val="nl-NL"/>
              </w:rPr>
              <w:t>đ</w:t>
            </w:r>
            <w:r w:rsidRPr="00AC05FD">
              <w:rPr>
                <w:bCs/>
                <w:sz w:val="26"/>
                <w:szCs w:val="26"/>
                <w:lang w:val="nl-NL"/>
              </w:rPr>
              <w:t>áp ứng</w:t>
            </w:r>
          </w:p>
        </w:tc>
        <w:tc>
          <w:tcPr>
            <w:tcW w:w="1701" w:type="dxa"/>
          </w:tcPr>
          <w:p w:rsidR="00683891" w:rsidRPr="00AC05FD" w:rsidRDefault="00683891" w:rsidP="00C81515">
            <w:pPr>
              <w:tabs>
                <w:tab w:val="center" w:pos="4823"/>
                <w:tab w:val="left" w:pos="5953"/>
              </w:tabs>
              <w:jc w:val="center"/>
              <w:outlineLvl w:val="1"/>
              <w:rPr>
                <w:bCs/>
                <w:sz w:val="26"/>
                <w:szCs w:val="26"/>
                <w:lang w:val="nl-NL"/>
              </w:rPr>
            </w:pPr>
            <w:r w:rsidRPr="00AC05FD">
              <w:rPr>
                <w:rFonts w:hint="eastAsia"/>
                <w:bCs/>
                <w:sz w:val="26"/>
                <w:szCs w:val="26"/>
                <w:lang w:val="nl-NL"/>
              </w:rPr>
              <w:t>Đ</w:t>
            </w:r>
            <w:r w:rsidRPr="00AC05FD">
              <w:rPr>
                <w:bCs/>
                <w:sz w:val="26"/>
                <w:szCs w:val="26"/>
                <w:lang w:val="nl-NL"/>
              </w:rPr>
              <w:t xml:space="preserve">ánh giá </w:t>
            </w:r>
            <w:r w:rsidRPr="00AC05FD">
              <w:rPr>
                <w:bCs/>
                <w:i/>
                <w:sz w:val="26"/>
                <w:szCs w:val="26"/>
                <w:lang w:val="nl-NL"/>
              </w:rPr>
              <w:t>(đạt/không đạt)</w:t>
            </w:r>
          </w:p>
        </w:tc>
      </w:tr>
      <w:tr w:rsidR="00AC05FD" w:rsidRPr="00AC05FD" w:rsidTr="00683891">
        <w:tc>
          <w:tcPr>
            <w:tcW w:w="2127" w:type="dxa"/>
            <w:vAlign w:val="center"/>
          </w:tcPr>
          <w:p w:rsidR="00683891" w:rsidRPr="00AC05FD" w:rsidRDefault="00683891" w:rsidP="00CA4587">
            <w:pPr>
              <w:tabs>
                <w:tab w:val="center" w:pos="4823"/>
                <w:tab w:val="left" w:pos="5953"/>
              </w:tabs>
              <w:jc w:val="both"/>
              <w:outlineLvl w:val="1"/>
              <w:rPr>
                <w:bCs/>
                <w:sz w:val="26"/>
                <w:szCs w:val="26"/>
                <w:lang w:val="nl-NL"/>
              </w:rPr>
            </w:pPr>
            <w:r w:rsidRPr="00AC05FD">
              <w:rPr>
                <w:bCs/>
                <w:sz w:val="26"/>
                <w:szCs w:val="26"/>
                <w:lang w:val="nl-NL"/>
              </w:rPr>
              <w:t>Mặt đường ngang</w:t>
            </w:r>
          </w:p>
        </w:tc>
        <w:tc>
          <w:tcPr>
            <w:tcW w:w="5528" w:type="dxa"/>
            <w:vAlign w:val="center"/>
          </w:tcPr>
          <w:p w:rsidR="00683891" w:rsidRPr="00AC05FD" w:rsidRDefault="00683891" w:rsidP="007F0BED">
            <w:pPr>
              <w:tabs>
                <w:tab w:val="center" w:pos="4823"/>
                <w:tab w:val="left" w:pos="5953"/>
              </w:tabs>
              <w:ind w:firstLine="317"/>
              <w:jc w:val="both"/>
              <w:outlineLvl w:val="1"/>
              <w:rPr>
                <w:bCs/>
                <w:sz w:val="26"/>
                <w:szCs w:val="26"/>
                <w:lang w:val="nl-NL"/>
              </w:rPr>
            </w:pPr>
            <w:r w:rsidRPr="00AC05FD">
              <w:rPr>
                <w:bCs/>
                <w:sz w:val="26"/>
                <w:szCs w:val="26"/>
                <w:lang w:val="nl-NL"/>
              </w:rPr>
              <w:t>Mặt đường ngang bằng phẳng, kết cấu  ổn định, thoát nước tốt;</w:t>
            </w:r>
          </w:p>
        </w:tc>
        <w:tc>
          <w:tcPr>
            <w:tcW w:w="1701" w:type="dxa"/>
          </w:tcPr>
          <w:p w:rsidR="00683891" w:rsidRPr="00AC05FD" w:rsidRDefault="00683891" w:rsidP="00C81515">
            <w:pPr>
              <w:tabs>
                <w:tab w:val="center" w:pos="4823"/>
                <w:tab w:val="left" w:pos="5953"/>
              </w:tabs>
              <w:jc w:val="both"/>
              <w:outlineLvl w:val="1"/>
              <w:rPr>
                <w:bCs/>
                <w:sz w:val="26"/>
                <w:szCs w:val="26"/>
                <w:lang w:val="nl-NL"/>
              </w:rPr>
            </w:pPr>
          </w:p>
        </w:tc>
      </w:tr>
      <w:tr w:rsidR="00AC05FD" w:rsidRPr="00AC05FD" w:rsidTr="00683891">
        <w:tc>
          <w:tcPr>
            <w:tcW w:w="2127" w:type="dxa"/>
            <w:vAlign w:val="center"/>
          </w:tcPr>
          <w:p w:rsidR="00683891" w:rsidRPr="00AC05FD" w:rsidRDefault="00683891" w:rsidP="00CA4587">
            <w:pPr>
              <w:tabs>
                <w:tab w:val="center" w:pos="4823"/>
                <w:tab w:val="left" w:pos="5953"/>
              </w:tabs>
              <w:jc w:val="both"/>
              <w:outlineLvl w:val="1"/>
              <w:rPr>
                <w:bCs/>
                <w:sz w:val="26"/>
                <w:szCs w:val="26"/>
                <w:lang w:val="nl-NL"/>
              </w:rPr>
            </w:pPr>
            <w:r w:rsidRPr="00AC05FD">
              <w:rPr>
                <w:bCs/>
                <w:sz w:val="26"/>
                <w:szCs w:val="26"/>
                <w:lang w:val="nl-NL"/>
              </w:rPr>
              <w:t>Mặt lát đường ngang trong lòng đường sắt</w:t>
            </w:r>
          </w:p>
        </w:tc>
        <w:tc>
          <w:tcPr>
            <w:tcW w:w="5528" w:type="dxa"/>
            <w:vAlign w:val="center"/>
          </w:tcPr>
          <w:p w:rsidR="00683891" w:rsidRPr="00AC05FD" w:rsidRDefault="00683891" w:rsidP="007F0BED">
            <w:pPr>
              <w:tabs>
                <w:tab w:val="center" w:pos="4823"/>
                <w:tab w:val="left" w:pos="5953"/>
              </w:tabs>
              <w:ind w:firstLine="317"/>
              <w:jc w:val="both"/>
              <w:outlineLvl w:val="1"/>
              <w:rPr>
                <w:bCs/>
                <w:sz w:val="26"/>
                <w:szCs w:val="26"/>
                <w:lang w:val="nl-NL"/>
              </w:rPr>
            </w:pPr>
            <w:r w:rsidRPr="00AC05FD">
              <w:rPr>
                <w:bCs/>
                <w:sz w:val="26"/>
                <w:szCs w:val="26"/>
                <w:lang w:val="nl-NL"/>
              </w:rPr>
              <w:t>Độ cao mặt lát đường ngang trong lòng đường sắt bằng hoặc cao hơn ray chính không quá 10mm;</w:t>
            </w:r>
          </w:p>
        </w:tc>
        <w:tc>
          <w:tcPr>
            <w:tcW w:w="1701" w:type="dxa"/>
          </w:tcPr>
          <w:p w:rsidR="00683891" w:rsidRPr="00AC05FD" w:rsidRDefault="00683891" w:rsidP="00C81515">
            <w:pPr>
              <w:tabs>
                <w:tab w:val="center" w:pos="4823"/>
                <w:tab w:val="left" w:pos="5953"/>
              </w:tabs>
              <w:jc w:val="both"/>
              <w:outlineLvl w:val="1"/>
              <w:rPr>
                <w:bCs/>
                <w:sz w:val="26"/>
                <w:szCs w:val="26"/>
                <w:lang w:val="nl-NL"/>
              </w:rPr>
            </w:pPr>
          </w:p>
        </w:tc>
      </w:tr>
      <w:tr w:rsidR="00AC05FD" w:rsidRPr="00AC05FD" w:rsidTr="00683891">
        <w:tc>
          <w:tcPr>
            <w:tcW w:w="2127" w:type="dxa"/>
            <w:vAlign w:val="center"/>
          </w:tcPr>
          <w:p w:rsidR="00683891" w:rsidRPr="00AC05FD" w:rsidRDefault="00683891" w:rsidP="00CA4587">
            <w:pPr>
              <w:tabs>
                <w:tab w:val="center" w:pos="4823"/>
                <w:tab w:val="left" w:pos="5953"/>
              </w:tabs>
              <w:jc w:val="both"/>
              <w:outlineLvl w:val="1"/>
              <w:rPr>
                <w:bCs/>
                <w:sz w:val="26"/>
                <w:szCs w:val="26"/>
                <w:lang w:val="nl-NL"/>
              </w:rPr>
            </w:pPr>
            <w:r w:rsidRPr="00AC05FD">
              <w:rPr>
                <w:bCs/>
                <w:sz w:val="26"/>
                <w:szCs w:val="26"/>
                <w:lang w:val="nl-NL"/>
              </w:rPr>
              <w:t xml:space="preserve">Mặt lát đường ngang tiếp giáp phía ngoài ray chính </w:t>
            </w:r>
          </w:p>
        </w:tc>
        <w:tc>
          <w:tcPr>
            <w:tcW w:w="5528" w:type="dxa"/>
            <w:vAlign w:val="center"/>
          </w:tcPr>
          <w:p w:rsidR="00683891" w:rsidRPr="00AC05FD" w:rsidRDefault="00683891" w:rsidP="007F0BED">
            <w:pPr>
              <w:tabs>
                <w:tab w:val="center" w:pos="4823"/>
                <w:tab w:val="left" w:pos="5953"/>
              </w:tabs>
              <w:ind w:firstLine="317"/>
              <w:jc w:val="both"/>
              <w:outlineLvl w:val="1"/>
              <w:rPr>
                <w:bCs/>
                <w:sz w:val="26"/>
                <w:szCs w:val="26"/>
                <w:lang w:val="nl-NL"/>
              </w:rPr>
            </w:pPr>
            <w:r w:rsidRPr="00AC05FD">
              <w:rPr>
                <w:bCs/>
                <w:sz w:val="26"/>
                <w:szCs w:val="26"/>
                <w:lang w:val="nl-NL"/>
              </w:rPr>
              <w:t>Độ cao mặt lát đường ngang tiếp giáp phía ngoài ray chính bằng hoặc thấp hơn ray chính không quá 7mm;</w:t>
            </w:r>
          </w:p>
        </w:tc>
        <w:tc>
          <w:tcPr>
            <w:tcW w:w="1701" w:type="dxa"/>
          </w:tcPr>
          <w:p w:rsidR="00683891" w:rsidRPr="00AC05FD" w:rsidRDefault="00683891" w:rsidP="00C81515">
            <w:pPr>
              <w:tabs>
                <w:tab w:val="center" w:pos="4823"/>
                <w:tab w:val="left" w:pos="5953"/>
              </w:tabs>
              <w:jc w:val="both"/>
              <w:outlineLvl w:val="1"/>
              <w:rPr>
                <w:bCs/>
                <w:sz w:val="26"/>
                <w:szCs w:val="26"/>
                <w:lang w:val="nl-NL"/>
              </w:rPr>
            </w:pPr>
          </w:p>
        </w:tc>
      </w:tr>
      <w:tr w:rsidR="00AC05FD" w:rsidRPr="00AC05FD" w:rsidTr="00683891">
        <w:trPr>
          <w:trHeight w:val="897"/>
        </w:trPr>
        <w:tc>
          <w:tcPr>
            <w:tcW w:w="2127" w:type="dxa"/>
            <w:vAlign w:val="center"/>
          </w:tcPr>
          <w:p w:rsidR="00683891" w:rsidRPr="00AC05FD" w:rsidRDefault="00683891" w:rsidP="00CA4587">
            <w:pPr>
              <w:tabs>
                <w:tab w:val="center" w:pos="4823"/>
                <w:tab w:val="left" w:pos="5953"/>
              </w:tabs>
              <w:jc w:val="both"/>
              <w:outlineLvl w:val="1"/>
              <w:rPr>
                <w:bCs/>
                <w:sz w:val="26"/>
                <w:szCs w:val="26"/>
                <w:lang w:val="nl-NL"/>
              </w:rPr>
            </w:pPr>
            <w:r w:rsidRPr="00AC05FD">
              <w:rPr>
                <w:bCs/>
                <w:sz w:val="26"/>
                <w:szCs w:val="26"/>
                <w:lang w:val="nl-NL"/>
              </w:rPr>
              <w:t xml:space="preserve">Khe ray </w:t>
            </w:r>
          </w:p>
        </w:tc>
        <w:tc>
          <w:tcPr>
            <w:tcW w:w="5528" w:type="dxa"/>
            <w:vAlign w:val="center"/>
          </w:tcPr>
          <w:p w:rsidR="00683891" w:rsidRPr="00AC05FD" w:rsidRDefault="00683891" w:rsidP="007F0BED">
            <w:pPr>
              <w:tabs>
                <w:tab w:val="center" w:pos="4823"/>
                <w:tab w:val="left" w:pos="5953"/>
              </w:tabs>
              <w:ind w:firstLine="317"/>
              <w:jc w:val="both"/>
              <w:outlineLvl w:val="1"/>
              <w:rPr>
                <w:bCs/>
                <w:sz w:val="26"/>
                <w:szCs w:val="26"/>
                <w:lang w:val="nl-NL"/>
              </w:rPr>
            </w:pPr>
            <w:r w:rsidRPr="00AC05FD">
              <w:rPr>
                <w:bCs/>
                <w:sz w:val="26"/>
                <w:szCs w:val="26"/>
                <w:lang w:val="nl-NL"/>
              </w:rPr>
              <w:t>Chiều rộng khe ray trong giới hạn cho phép</w:t>
            </w:r>
          </w:p>
          <w:p w:rsidR="00683891" w:rsidRPr="00AC05FD" w:rsidRDefault="00683891" w:rsidP="007F0BED">
            <w:pPr>
              <w:tabs>
                <w:tab w:val="center" w:pos="4823"/>
                <w:tab w:val="left" w:pos="5953"/>
              </w:tabs>
              <w:ind w:firstLine="317"/>
              <w:jc w:val="both"/>
              <w:outlineLvl w:val="1"/>
              <w:rPr>
                <w:bCs/>
                <w:sz w:val="26"/>
                <w:szCs w:val="26"/>
                <w:lang w:val="nl-NL"/>
              </w:rPr>
            </w:pPr>
            <w:r w:rsidRPr="00AC05FD">
              <w:rPr>
                <w:bCs/>
                <w:sz w:val="26"/>
                <w:szCs w:val="26"/>
                <w:lang w:val="nl-NL"/>
              </w:rPr>
              <w:t>Khe ray hộ bánh sạch, không có đất cát, đảm bảo chiều sâu;</w:t>
            </w:r>
          </w:p>
        </w:tc>
        <w:tc>
          <w:tcPr>
            <w:tcW w:w="1701" w:type="dxa"/>
          </w:tcPr>
          <w:p w:rsidR="00683891" w:rsidRPr="00AC05FD" w:rsidRDefault="00683891" w:rsidP="00C81515">
            <w:pPr>
              <w:tabs>
                <w:tab w:val="center" w:pos="4823"/>
                <w:tab w:val="left" w:pos="5953"/>
              </w:tabs>
              <w:jc w:val="both"/>
              <w:outlineLvl w:val="1"/>
              <w:rPr>
                <w:bCs/>
                <w:sz w:val="26"/>
                <w:szCs w:val="26"/>
                <w:lang w:val="nl-NL"/>
              </w:rPr>
            </w:pPr>
          </w:p>
        </w:tc>
      </w:tr>
      <w:tr w:rsidR="00AC05FD" w:rsidRPr="00AC05FD" w:rsidTr="00683891">
        <w:tc>
          <w:tcPr>
            <w:tcW w:w="2127" w:type="dxa"/>
            <w:vAlign w:val="center"/>
          </w:tcPr>
          <w:p w:rsidR="00683891" w:rsidRPr="00AC05FD" w:rsidRDefault="00683891" w:rsidP="00CA4587">
            <w:pPr>
              <w:tabs>
                <w:tab w:val="center" w:pos="4823"/>
                <w:tab w:val="left" w:pos="5953"/>
              </w:tabs>
              <w:jc w:val="both"/>
              <w:outlineLvl w:val="1"/>
              <w:rPr>
                <w:bCs/>
                <w:sz w:val="26"/>
                <w:szCs w:val="26"/>
                <w:lang w:val="nl-NL"/>
              </w:rPr>
            </w:pPr>
            <w:r w:rsidRPr="00AC05FD">
              <w:rPr>
                <w:bCs/>
                <w:sz w:val="26"/>
                <w:szCs w:val="26"/>
                <w:lang w:val="nl-NL"/>
              </w:rPr>
              <w:t xml:space="preserve">Hệ thống phòng vệ đường ngang </w:t>
            </w:r>
          </w:p>
        </w:tc>
        <w:tc>
          <w:tcPr>
            <w:tcW w:w="5528" w:type="dxa"/>
            <w:vAlign w:val="center"/>
          </w:tcPr>
          <w:p w:rsidR="00683891" w:rsidRPr="00AC05FD" w:rsidRDefault="00683891" w:rsidP="007F0BED">
            <w:pPr>
              <w:tabs>
                <w:tab w:val="center" w:pos="4823"/>
                <w:tab w:val="left" w:pos="5953"/>
              </w:tabs>
              <w:ind w:firstLine="317"/>
              <w:jc w:val="both"/>
              <w:outlineLvl w:val="1"/>
              <w:rPr>
                <w:bCs/>
                <w:sz w:val="26"/>
                <w:szCs w:val="26"/>
                <w:lang w:val="nl-NL"/>
              </w:rPr>
            </w:pPr>
            <w:r w:rsidRPr="00AC05FD">
              <w:rPr>
                <w:bCs/>
                <w:sz w:val="26"/>
                <w:szCs w:val="26"/>
                <w:lang w:val="nl-NL"/>
              </w:rPr>
              <w:t xml:space="preserve">Hệ thống phòng vệ đường ngang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 đúng qui cách theo quy định, đảm bảo hoạt động tốt</w:t>
            </w:r>
          </w:p>
        </w:tc>
        <w:tc>
          <w:tcPr>
            <w:tcW w:w="1701" w:type="dxa"/>
          </w:tcPr>
          <w:p w:rsidR="00683891" w:rsidRPr="00AC05FD" w:rsidRDefault="00683891" w:rsidP="00C81515">
            <w:pPr>
              <w:tabs>
                <w:tab w:val="center" w:pos="4823"/>
                <w:tab w:val="left" w:pos="5953"/>
              </w:tabs>
              <w:jc w:val="both"/>
              <w:outlineLvl w:val="1"/>
              <w:rPr>
                <w:bCs/>
                <w:sz w:val="26"/>
                <w:szCs w:val="26"/>
                <w:lang w:val="nl-NL"/>
              </w:rPr>
            </w:pPr>
          </w:p>
        </w:tc>
      </w:tr>
      <w:tr w:rsidR="00AC05FD" w:rsidRPr="00AC05FD" w:rsidTr="00683891">
        <w:tc>
          <w:tcPr>
            <w:tcW w:w="2127" w:type="dxa"/>
            <w:vAlign w:val="center"/>
          </w:tcPr>
          <w:p w:rsidR="00683891" w:rsidRPr="00AC05FD" w:rsidRDefault="00683891" w:rsidP="00CA4587">
            <w:pPr>
              <w:tabs>
                <w:tab w:val="center" w:pos="4823"/>
                <w:tab w:val="left" w:pos="5953"/>
              </w:tabs>
              <w:ind w:right="-74"/>
              <w:jc w:val="both"/>
              <w:outlineLvl w:val="1"/>
              <w:rPr>
                <w:bCs/>
                <w:sz w:val="26"/>
                <w:szCs w:val="26"/>
                <w:lang w:val="nl-NL"/>
              </w:rPr>
            </w:pPr>
            <w:r w:rsidRPr="00AC05FD">
              <w:rPr>
                <w:bCs/>
                <w:sz w:val="26"/>
                <w:szCs w:val="26"/>
                <w:lang w:val="nl-NL"/>
              </w:rPr>
              <w:t>Nhà gác đường ngang (đối với đường ngang có người gác)</w:t>
            </w:r>
          </w:p>
        </w:tc>
        <w:tc>
          <w:tcPr>
            <w:tcW w:w="5528" w:type="dxa"/>
            <w:vAlign w:val="center"/>
          </w:tcPr>
          <w:p w:rsidR="00683891" w:rsidRPr="00AC05FD" w:rsidRDefault="00683891" w:rsidP="007F0BED">
            <w:pPr>
              <w:tabs>
                <w:tab w:val="center" w:pos="4823"/>
                <w:tab w:val="left" w:pos="5953"/>
              </w:tabs>
              <w:ind w:firstLine="317"/>
              <w:jc w:val="both"/>
              <w:outlineLvl w:val="1"/>
              <w:rPr>
                <w:bCs/>
                <w:sz w:val="26"/>
                <w:szCs w:val="26"/>
                <w:lang w:val="nl-NL"/>
              </w:rPr>
            </w:pPr>
            <w:r w:rsidRPr="00AC05FD">
              <w:rPr>
                <w:bCs/>
                <w:sz w:val="26"/>
                <w:szCs w:val="26"/>
                <w:lang w:val="nl-NL"/>
              </w:rPr>
              <w:t xml:space="preserve">Thực hiện theo quy định tại phụ lục số </w:t>
            </w:r>
            <w:r w:rsidR="00CA4587" w:rsidRPr="00AC05FD">
              <w:rPr>
                <w:bCs/>
                <w:sz w:val="26"/>
                <w:szCs w:val="26"/>
                <w:lang w:val="nl-NL"/>
              </w:rPr>
              <w:t>5</w:t>
            </w:r>
            <w:r w:rsidRPr="00AC05FD">
              <w:rPr>
                <w:bCs/>
                <w:sz w:val="26"/>
                <w:szCs w:val="26"/>
                <w:lang w:val="nl-NL"/>
              </w:rPr>
              <w:t xml:space="preserve"> của Thông tư này</w:t>
            </w:r>
          </w:p>
        </w:tc>
        <w:tc>
          <w:tcPr>
            <w:tcW w:w="1701" w:type="dxa"/>
          </w:tcPr>
          <w:p w:rsidR="00683891" w:rsidRPr="00AC05FD" w:rsidRDefault="00683891" w:rsidP="00C81515">
            <w:pPr>
              <w:tabs>
                <w:tab w:val="center" w:pos="4823"/>
                <w:tab w:val="left" w:pos="5953"/>
              </w:tabs>
              <w:jc w:val="both"/>
              <w:outlineLvl w:val="1"/>
              <w:rPr>
                <w:bCs/>
                <w:sz w:val="26"/>
                <w:szCs w:val="26"/>
                <w:lang w:val="nl-NL"/>
              </w:rPr>
            </w:pPr>
          </w:p>
        </w:tc>
      </w:tr>
      <w:tr w:rsidR="00AC05FD" w:rsidRPr="00AC05FD" w:rsidTr="00683891">
        <w:tc>
          <w:tcPr>
            <w:tcW w:w="2127" w:type="dxa"/>
            <w:vAlign w:val="center"/>
          </w:tcPr>
          <w:p w:rsidR="00683891" w:rsidRPr="00AC05FD" w:rsidRDefault="00683891" w:rsidP="00CA4587">
            <w:pPr>
              <w:tabs>
                <w:tab w:val="left" w:pos="1497"/>
                <w:tab w:val="center" w:pos="4823"/>
                <w:tab w:val="left" w:pos="5953"/>
              </w:tabs>
              <w:ind w:right="-74"/>
              <w:jc w:val="both"/>
              <w:outlineLvl w:val="1"/>
              <w:rPr>
                <w:bCs/>
                <w:sz w:val="26"/>
                <w:szCs w:val="26"/>
                <w:lang w:val="nl-NL"/>
              </w:rPr>
            </w:pPr>
            <w:r w:rsidRPr="00AC05FD">
              <w:rPr>
                <w:bCs/>
                <w:sz w:val="26"/>
                <w:szCs w:val="26"/>
                <w:lang w:val="nl-NL"/>
              </w:rPr>
              <w:t>Hệ thống thông tin, tín hiệu (đối với đường ngang có người gác và đường ngang cảnh báo tự động)</w:t>
            </w:r>
          </w:p>
        </w:tc>
        <w:tc>
          <w:tcPr>
            <w:tcW w:w="5528" w:type="dxa"/>
            <w:vAlign w:val="center"/>
          </w:tcPr>
          <w:p w:rsidR="00683891" w:rsidRPr="00AC05FD" w:rsidRDefault="00683891" w:rsidP="007F0BED">
            <w:pPr>
              <w:tabs>
                <w:tab w:val="center" w:pos="4823"/>
                <w:tab w:val="left" w:pos="5953"/>
              </w:tabs>
              <w:ind w:firstLine="317"/>
              <w:jc w:val="both"/>
              <w:outlineLvl w:val="1"/>
              <w:rPr>
                <w:bCs/>
                <w:sz w:val="26"/>
                <w:szCs w:val="26"/>
                <w:lang w:val="nl-NL"/>
              </w:rPr>
            </w:pPr>
            <w:r w:rsidRPr="00AC05FD">
              <w:rPr>
                <w:bCs/>
                <w:sz w:val="26"/>
                <w:szCs w:val="26"/>
                <w:lang w:val="nl-NL"/>
              </w:rPr>
              <w:t xml:space="preserve">Thực hiện theo quy định tại phụ lục số </w:t>
            </w:r>
            <w:r w:rsidR="00CA4587" w:rsidRPr="00AC05FD">
              <w:rPr>
                <w:bCs/>
                <w:sz w:val="26"/>
                <w:szCs w:val="26"/>
                <w:lang w:val="nl-NL"/>
              </w:rPr>
              <w:t>6</w:t>
            </w:r>
            <w:r w:rsidRPr="00AC05FD">
              <w:rPr>
                <w:bCs/>
                <w:sz w:val="26"/>
                <w:szCs w:val="26"/>
                <w:lang w:val="nl-NL"/>
              </w:rPr>
              <w:t xml:space="preserve"> của Thông tư này</w:t>
            </w:r>
          </w:p>
        </w:tc>
        <w:tc>
          <w:tcPr>
            <w:tcW w:w="1701" w:type="dxa"/>
          </w:tcPr>
          <w:p w:rsidR="00683891" w:rsidRPr="00AC05FD" w:rsidRDefault="00683891" w:rsidP="00C81515">
            <w:pPr>
              <w:tabs>
                <w:tab w:val="center" w:pos="4823"/>
                <w:tab w:val="left" w:pos="5953"/>
              </w:tabs>
              <w:jc w:val="both"/>
              <w:outlineLvl w:val="1"/>
              <w:rPr>
                <w:bCs/>
                <w:sz w:val="26"/>
                <w:szCs w:val="26"/>
                <w:lang w:val="nl-NL"/>
              </w:rPr>
            </w:pPr>
          </w:p>
        </w:tc>
      </w:tr>
      <w:tr w:rsidR="00AC05FD" w:rsidRPr="00AC05FD" w:rsidTr="00683891">
        <w:trPr>
          <w:trHeight w:val="2099"/>
        </w:trPr>
        <w:tc>
          <w:tcPr>
            <w:tcW w:w="2127" w:type="dxa"/>
            <w:vAlign w:val="center"/>
          </w:tcPr>
          <w:p w:rsidR="00683891" w:rsidRPr="00AC05FD" w:rsidRDefault="00683891" w:rsidP="00CA4587">
            <w:pPr>
              <w:tabs>
                <w:tab w:val="left" w:pos="1497"/>
                <w:tab w:val="center" w:pos="4823"/>
                <w:tab w:val="left" w:pos="5953"/>
              </w:tabs>
              <w:ind w:right="-74"/>
              <w:jc w:val="both"/>
              <w:outlineLvl w:val="1"/>
              <w:rPr>
                <w:bCs/>
                <w:sz w:val="26"/>
                <w:szCs w:val="26"/>
                <w:lang w:val="nl-NL"/>
              </w:rPr>
            </w:pPr>
            <w:r w:rsidRPr="00AC05FD">
              <w:rPr>
                <w:bCs/>
                <w:sz w:val="26"/>
                <w:szCs w:val="26"/>
                <w:lang w:val="nl-NL"/>
              </w:rPr>
              <w:t>Hệ thống kết nối tín hiệu đường sắt, đường bộ (Đối với đường ngang có kết nối TTTH)</w:t>
            </w:r>
          </w:p>
        </w:tc>
        <w:tc>
          <w:tcPr>
            <w:tcW w:w="5528" w:type="dxa"/>
            <w:vAlign w:val="center"/>
          </w:tcPr>
          <w:p w:rsidR="00683891" w:rsidRPr="00AC05FD" w:rsidRDefault="00683891" w:rsidP="007F0BED">
            <w:pPr>
              <w:tabs>
                <w:tab w:val="center" w:pos="4823"/>
                <w:tab w:val="left" w:pos="5953"/>
              </w:tabs>
              <w:ind w:firstLine="317"/>
              <w:jc w:val="both"/>
              <w:outlineLvl w:val="1"/>
              <w:rPr>
                <w:bCs/>
                <w:sz w:val="26"/>
                <w:szCs w:val="26"/>
                <w:lang w:val="nl-NL"/>
              </w:rPr>
            </w:pPr>
            <w:r w:rsidRPr="00AC05FD">
              <w:rPr>
                <w:bCs/>
                <w:sz w:val="26"/>
                <w:szCs w:val="26"/>
                <w:lang w:val="nl-NL"/>
              </w:rPr>
              <w:t>Đường cáp kết nối tín hiệu được cấp từ tủ điều khiển đèn báo hiệu trên đường bộ tại đường ngang trên đường sắt đến hộp kết nối hoặc đến tủ điều khiển tín hiệu đèn giao thông đường bộ phải phải bảo đảm cho toàn bộ hệ thống kết nối tín hiệu hoạt động ổn định, chính xác.</w:t>
            </w:r>
          </w:p>
        </w:tc>
        <w:tc>
          <w:tcPr>
            <w:tcW w:w="1701" w:type="dxa"/>
          </w:tcPr>
          <w:p w:rsidR="00683891" w:rsidRPr="00AC05FD" w:rsidRDefault="00683891" w:rsidP="00C81515">
            <w:pPr>
              <w:tabs>
                <w:tab w:val="center" w:pos="4823"/>
                <w:tab w:val="left" w:pos="5953"/>
              </w:tabs>
              <w:jc w:val="both"/>
              <w:outlineLvl w:val="1"/>
              <w:rPr>
                <w:bCs/>
                <w:sz w:val="26"/>
                <w:szCs w:val="26"/>
                <w:lang w:val="nl-NL"/>
              </w:rPr>
            </w:pPr>
          </w:p>
        </w:tc>
      </w:tr>
    </w:tbl>
    <w:p w:rsidR="00504132" w:rsidRPr="00AC05FD" w:rsidRDefault="00504132" w:rsidP="00504132">
      <w:pPr>
        <w:spacing w:before="120" w:after="0" w:line="240" w:lineRule="auto"/>
        <w:jc w:val="both"/>
        <w:rPr>
          <w:rFonts w:ascii="Times New Roman" w:hAnsi="Times New Roman"/>
          <w:sz w:val="26"/>
          <w:szCs w:val="26"/>
        </w:rPr>
      </w:pPr>
    </w:p>
    <w:p w:rsidR="00504132" w:rsidRPr="00AC05FD" w:rsidRDefault="00504132" w:rsidP="00AF486A">
      <w:pPr>
        <w:spacing w:before="120" w:after="0" w:line="240" w:lineRule="auto"/>
        <w:ind w:firstLine="567"/>
        <w:jc w:val="both"/>
        <w:rPr>
          <w:rFonts w:ascii="Times New Roman" w:hAnsi="Times New Roman"/>
          <w:sz w:val="26"/>
          <w:szCs w:val="26"/>
          <w:lang w:val="nl-NL"/>
        </w:rPr>
      </w:pPr>
      <w:r w:rsidRPr="00AC05FD">
        <w:rPr>
          <w:rFonts w:ascii="Times New Roman" w:hAnsi="Times New Roman"/>
          <w:sz w:val="26"/>
          <w:szCs w:val="26"/>
          <w:lang w:val="nl-NL"/>
        </w:rPr>
        <w:br/>
      </w:r>
    </w:p>
    <w:p w:rsidR="00504132" w:rsidRPr="00AC05FD" w:rsidRDefault="00504132">
      <w:pPr>
        <w:rPr>
          <w:rFonts w:ascii="Times New Roman" w:hAnsi="Times New Roman"/>
          <w:sz w:val="26"/>
          <w:szCs w:val="26"/>
          <w:lang w:val="nl-NL"/>
        </w:rPr>
      </w:pPr>
      <w:r w:rsidRPr="00AC05FD">
        <w:rPr>
          <w:rFonts w:ascii="Times New Roman" w:hAnsi="Times New Roman"/>
          <w:sz w:val="26"/>
          <w:szCs w:val="26"/>
          <w:lang w:val="nl-NL"/>
        </w:rPr>
        <w:br w:type="page"/>
      </w:r>
    </w:p>
    <w:p w:rsidR="00504132" w:rsidRPr="00AC05FD" w:rsidRDefault="00504132" w:rsidP="00504132">
      <w:pPr>
        <w:spacing w:before="120" w:after="0" w:line="240" w:lineRule="auto"/>
        <w:ind w:firstLine="567"/>
        <w:jc w:val="center"/>
        <w:rPr>
          <w:rFonts w:ascii="Times New Roman" w:hAnsi="Times New Roman"/>
          <w:b/>
          <w:sz w:val="26"/>
          <w:szCs w:val="26"/>
        </w:rPr>
      </w:pPr>
      <w:r w:rsidRPr="00AC05FD">
        <w:rPr>
          <w:rFonts w:ascii="Times New Roman" w:hAnsi="Times New Roman"/>
          <w:b/>
          <w:sz w:val="26"/>
          <w:szCs w:val="26"/>
        </w:rPr>
        <w:lastRenderedPageBreak/>
        <w:t>Phụ lục 5</w:t>
      </w:r>
    </w:p>
    <w:p w:rsidR="00504132" w:rsidRPr="00AC05FD" w:rsidRDefault="00945563" w:rsidP="00504132">
      <w:pPr>
        <w:spacing w:before="120" w:after="0" w:line="240" w:lineRule="auto"/>
        <w:ind w:firstLine="567"/>
        <w:jc w:val="center"/>
        <w:rPr>
          <w:rFonts w:ascii="Times New Roman" w:hAnsi="Times New Roman"/>
          <w:b/>
          <w:sz w:val="26"/>
          <w:szCs w:val="26"/>
        </w:rPr>
      </w:pPr>
      <w:r w:rsidRPr="00AC05FD">
        <w:rPr>
          <w:rFonts w:ascii="Times New Roman" w:hAnsi="Times New Roman" w:cs="Times New Roman"/>
          <w:b/>
          <w:sz w:val="26"/>
          <w:szCs w:val="26"/>
        </w:rPr>
        <w:t>QUY ĐỊNH KIỂM TRA CHI TIẾT CHẤT LƯỢNG</w:t>
      </w:r>
      <w:r w:rsidRPr="00AC05FD">
        <w:rPr>
          <w:rFonts w:ascii="Times New Roman" w:hAnsi="Times New Roman" w:cs="Times New Roman"/>
          <w:b/>
          <w:sz w:val="26"/>
          <w:szCs w:val="26"/>
          <w:lang w:val="nl-NL"/>
        </w:rPr>
        <w:t xml:space="preserve"> BẢO DƯỠNG</w:t>
      </w:r>
      <w:r w:rsidR="00504132" w:rsidRPr="00AC05FD">
        <w:rPr>
          <w:rFonts w:ascii="Times New Roman" w:hAnsi="Times New Roman"/>
          <w:b/>
          <w:sz w:val="26"/>
          <w:szCs w:val="26"/>
        </w:rPr>
        <w:t xml:space="preserve"> CÔNG TRÌNH KIẾN TRÚC</w:t>
      </w:r>
    </w:p>
    <w:p w:rsidR="00504132" w:rsidRPr="00AC05FD" w:rsidRDefault="00504132" w:rsidP="00504132">
      <w:pPr>
        <w:spacing w:before="120" w:after="0" w:line="240" w:lineRule="auto"/>
        <w:ind w:firstLine="567"/>
        <w:jc w:val="both"/>
        <w:rPr>
          <w:rFonts w:ascii="Times New Roman" w:hAnsi="Times New Roman"/>
          <w:sz w:val="26"/>
          <w:szCs w:val="26"/>
        </w:rPr>
      </w:pPr>
      <w:r w:rsidRPr="00AC05FD">
        <w:rPr>
          <w:rFonts w:ascii="Times New Roman" w:hAnsi="Times New Roman"/>
          <w:sz w:val="26"/>
          <w:szCs w:val="26"/>
        </w:rPr>
        <w:t>1. Mỗi công trình kiến trúc sau khi thực hiện các hoạt động bảo dưỡng đều phải tổ chức kiểm tra nghiệm thu chất lượng sản phẩm bảo dưỡng công trình theo đúng các nội dung quy định của tiêu chuẩn kỹ thuật nghiệm thu và theo đúng phương pháp nghiệm thu cụ thể sau đây;</w:t>
      </w:r>
    </w:p>
    <w:p w:rsidR="00504132" w:rsidRPr="00AC05FD" w:rsidRDefault="00504132" w:rsidP="00504132">
      <w:pPr>
        <w:spacing w:before="120" w:after="0" w:line="240" w:lineRule="auto"/>
        <w:ind w:firstLine="567"/>
        <w:jc w:val="both"/>
        <w:rPr>
          <w:rFonts w:ascii="Times New Roman" w:hAnsi="Times New Roman"/>
          <w:sz w:val="26"/>
          <w:szCs w:val="26"/>
        </w:rPr>
      </w:pPr>
      <w:r w:rsidRPr="00AC05FD">
        <w:rPr>
          <w:rFonts w:ascii="Times New Roman" w:hAnsi="Times New Roman"/>
          <w:sz w:val="26"/>
          <w:szCs w:val="26"/>
        </w:rPr>
        <w:t>2. Đối với công trình: kiểm tra tổng thể, đánh giá chất lượng, nghiệm thu sản phẩm qua các nội dung công việc đã thực hiện như phần nền, mặt nền, tường, sàn, trần, cột, vì kèo và hệ giằng, phần mái, phần cửa, phần sơn, phòng chống lụt bão…;</w:t>
      </w:r>
    </w:p>
    <w:p w:rsidR="00504132" w:rsidRPr="00AC05FD" w:rsidRDefault="00504132" w:rsidP="00504132">
      <w:pPr>
        <w:spacing w:before="120" w:after="0" w:line="240" w:lineRule="auto"/>
        <w:ind w:firstLine="567"/>
        <w:jc w:val="both"/>
        <w:rPr>
          <w:rFonts w:ascii="Times New Roman" w:hAnsi="Times New Roman"/>
          <w:sz w:val="26"/>
          <w:szCs w:val="26"/>
        </w:rPr>
      </w:pPr>
      <w:r w:rsidRPr="00AC05FD">
        <w:rPr>
          <w:rFonts w:ascii="Times New Roman" w:hAnsi="Times New Roman"/>
          <w:sz w:val="26"/>
          <w:szCs w:val="26"/>
        </w:rPr>
        <w:t>3. Đối với phần cấp thoát nước: phần thoát nước mái nhà gồm máng xối, máng hứng thì phải kiểm tra, nghiệm thu toàn bộ; phần cống rãnh thì lấy 30m đường cống tiêu biểu để kiểm tra, đánh giá nghiệm thu, nhưng phải có tối thiểu hai gố ga được kiểm tra, đánh giá; phần cấp thoát nước trong nhà phải kiểm tra cấp thoát nước của một khu vệ sinh, kiểm tra một gian đường ống cấp nước, kiểm tra hai chậu rửa mặt và ít nhất năm vòi cấp nước;</w:t>
      </w:r>
    </w:p>
    <w:p w:rsidR="00504132" w:rsidRPr="00AC05FD" w:rsidRDefault="00504132" w:rsidP="00504132">
      <w:pPr>
        <w:spacing w:before="120" w:after="0" w:line="240" w:lineRule="auto"/>
        <w:ind w:firstLine="567"/>
        <w:jc w:val="both"/>
        <w:rPr>
          <w:rFonts w:ascii="Times New Roman" w:hAnsi="Times New Roman"/>
          <w:sz w:val="26"/>
          <w:szCs w:val="26"/>
        </w:rPr>
      </w:pPr>
      <w:r w:rsidRPr="00AC05FD">
        <w:rPr>
          <w:rFonts w:ascii="Times New Roman" w:hAnsi="Times New Roman"/>
          <w:sz w:val="26"/>
          <w:szCs w:val="26"/>
        </w:rPr>
        <w:t>4. Phần điện: kiểm tra một gian đường dây cung cấp điện cho các thiết bị, bao gồm dây dẫn, công tắc, cầu dao, cầu chì, các mối nối…; kiểm tra hệ thống điện trong một nhà tắm, vệ sinh;</w:t>
      </w:r>
    </w:p>
    <w:p w:rsidR="00504132" w:rsidRPr="00AC05FD" w:rsidRDefault="00504132" w:rsidP="00504132">
      <w:pPr>
        <w:spacing w:before="120" w:after="0" w:line="240" w:lineRule="auto"/>
        <w:ind w:firstLine="567"/>
        <w:jc w:val="both"/>
        <w:rPr>
          <w:rFonts w:ascii="Times New Roman" w:hAnsi="Times New Roman"/>
          <w:sz w:val="26"/>
          <w:szCs w:val="26"/>
        </w:rPr>
      </w:pPr>
      <w:r w:rsidRPr="00AC05FD">
        <w:rPr>
          <w:rFonts w:ascii="Times New Roman" w:hAnsi="Times New Roman"/>
          <w:sz w:val="26"/>
          <w:szCs w:val="26"/>
        </w:rPr>
        <w:t>5. Công trình, bộ phận chống sét: kiểm tra toàn bộ công trình chống sét, đặc biệt lưu ý tại các vị trí tiếp đất, các mối hàn, mối nối; kiểm tra hồ sơ ghi chép, theo dõi;</w:t>
      </w:r>
    </w:p>
    <w:p w:rsidR="00504132" w:rsidRPr="00AC05FD" w:rsidRDefault="00504132" w:rsidP="00504132">
      <w:pPr>
        <w:spacing w:before="120" w:after="0" w:line="240" w:lineRule="auto"/>
        <w:ind w:firstLine="567"/>
        <w:jc w:val="both"/>
        <w:rPr>
          <w:rFonts w:ascii="Times New Roman" w:hAnsi="Times New Roman"/>
          <w:sz w:val="26"/>
          <w:szCs w:val="26"/>
        </w:rPr>
      </w:pPr>
      <w:r w:rsidRPr="00AC05FD">
        <w:rPr>
          <w:rFonts w:ascii="Times New Roman" w:hAnsi="Times New Roman"/>
          <w:sz w:val="26"/>
          <w:szCs w:val="26"/>
        </w:rPr>
        <w:t>Công trình thông gió: kiểm tra hai gian đường ống thông gió, kiểm tra ít nhất hai máy thông gió đặt trên tường,</w:t>
      </w:r>
    </w:p>
    <w:p w:rsidR="00504132" w:rsidRPr="00AC05FD" w:rsidRDefault="00C40B1C" w:rsidP="00504132">
      <w:pPr>
        <w:spacing w:before="120" w:after="0" w:line="240" w:lineRule="auto"/>
        <w:ind w:firstLine="567"/>
        <w:jc w:val="both"/>
        <w:rPr>
          <w:rFonts w:ascii="Times New Roman" w:hAnsi="Times New Roman"/>
          <w:sz w:val="26"/>
          <w:szCs w:val="26"/>
          <w:lang w:val="nl-NL"/>
        </w:rPr>
      </w:pPr>
      <w:r w:rsidRPr="00AC05FD">
        <w:rPr>
          <w:rFonts w:ascii="Times New Roman" w:hAnsi="Times New Roman"/>
          <w:sz w:val="26"/>
          <w:szCs w:val="26"/>
          <w:lang w:val="nl-NL"/>
        </w:rPr>
        <w:t>6.</w:t>
      </w:r>
      <w:r w:rsidR="00504132" w:rsidRPr="00AC05FD">
        <w:rPr>
          <w:rFonts w:ascii="Times New Roman" w:hAnsi="Times New Roman"/>
          <w:sz w:val="26"/>
          <w:szCs w:val="26"/>
          <w:lang w:val="nl-NL"/>
        </w:rPr>
        <w:t xml:space="preserve"> Bảng quy định nghiệm thu chất lượng bảo dưỡngcông trình kiến trúc</w:t>
      </w:r>
    </w:p>
    <w:p w:rsidR="00AC05FD" w:rsidRPr="00AC05FD" w:rsidRDefault="00AC05FD" w:rsidP="00504132">
      <w:pPr>
        <w:spacing w:before="120" w:after="0" w:line="240" w:lineRule="auto"/>
        <w:ind w:firstLine="567"/>
        <w:jc w:val="both"/>
        <w:rPr>
          <w:rFonts w:ascii="Times New Roman" w:hAnsi="Times New Roman"/>
          <w:sz w:val="26"/>
          <w:szCs w:val="26"/>
          <w:lang w:val="nl-NL"/>
        </w:rPr>
      </w:pPr>
    </w:p>
    <w:tbl>
      <w:tblPr>
        <w:tblStyle w:val="TableGrid"/>
        <w:tblW w:w="9356" w:type="dxa"/>
        <w:tblInd w:w="-34" w:type="dxa"/>
        <w:tblLayout w:type="fixed"/>
        <w:tblLook w:val="04A0" w:firstRow="1" w:lastRow="0" w:firstColumn="1" w:lastColumn="0" w:noHBand="0" w:noVBand="1"/>
      </w:tblPr>
      <w:tblGrid>
        <w:gridCol w:w="1560"/>
        <w:gridCol w:w="6379"/>
        <w:gridCol w:w="1417"/>
      </w:tblGrid>
      <w:tr w:rsidR="00AC05FD" w:rsidRPr="00AC05FD" w:rsidTr="00C21BAC">
        <w:tc>
          <w:tcPr>
            <w:tcW w:w="1560" w:type="dxa"/>
            <w:vAlign w:val="center"/>
          </w:tcPr>
          <w:p w:rsidR="00504132" w:rsidRPr="00AC05FD" w:rsidRDefault="00504132" w:rsidP="00C21BAC">
            <w:pPr>
              <w:tabs>
                <w:tab w:val="center" w:pos="4823"/>
                <w:tab w:val="left" w:pos="5953"/>
              </w:tabs>
              <w:jc w:val="center"/>
              <w:outlineLvl w:val="1"/>
              <w:rPr>
                <w:b/>
                <w:bCs/>
                <w:sz w:val="26"/>
                <w:szCs w:val="26"/>
                <w:lang w:val="nl-NL"/>
              </w:rPr>
            </w:pPr>
            <w:r w:rsidRPr="00AC05FD">
              <w:rPr>
                <w:b/>
                <w:bCs/>
                <w:sz w:val="26"/>
                <w:szCs w:val="26"/>
                <w:lang w:val="nl-NL"/>
              </w:rPr>
              <w:t>Công tác kiểm tra</w:t>
            </w:r>
          </w:p>
        </w:tc>
        <w:tc>
          <w:tcPr>
            <w:tcW w:w="6379" w:type="dxa"/>
            <w:vAlign w:val="center"/>
          </w:tcPr>
          <w:p w:rsidR="00504132" w:rsidRPr="00AC05FD" w:rsidRDefault="00504132" w:rsidP="00C21BAC">
            <w:pPr>
              <w:tabs>
                <w:tab w:val="center" w:pos="4823"/>
                <w:tab w:val="left" w:pos="5953"/>
              </w:tabs>
              <w:jc w:val="center"/>
              <w:outlineLvl w:val="1"/>
              <w:rPr>
                <w:b/>
                <w:bCs/>
                <w:sz w:val="26"/>
                <w:szCs w:val="26"/>
                <w:lang w:val="nl-NL"/>
              </w:rPr>
            </w:pPr>
            <w:r w:rsidRPr="00AC05FD">
              <w:rPr>
                <w:b/>
                <w:bCs/>
                <w:sz w:val="26"/>
                <w:szCs w:val="26"/>
                <w:lang w:val="nl-NL"/>
              </w:rPr>
              <w:t xml:space="preserve">Mức </w:t>
            </w:r>
            <w:r w:rsidRPr="00AC05FD">
              <w:rPr>
                <w:rFonts w:hint="eastAsia"/>
                <w:b/>
                <w:bCs/>
                <w:sz w:val="26"/>
                <w:szCs w:val="26"/>
                <w:lang w:val="nl-NL"/>
              </w:rPr>
              <w:t>đ</w:t>
            </w:r>
            <w:r w:rsidRPr="00AC05FD">
              <w:rPr>
                <w:b/>
                <w:bCs/>
                <w:sz w:val="26"/>
                <w:szCs w:val="26"/>
                <w:lang w:val="nl-NL"/>
              </w:rPr>
              <w:t xml:space="preserve">ộ </w:t>
            </w:r>
            <w:r w:rsidRPr="00AC05FD">
              <w:rPr>
                <w:rFonts w:hint="eastAsia"/>
                <w:b/>
                <w:bCs/>
                <w:sz w:val="26"/>
                <w:szCs w:val="26"/>
                <w:lang w:val="nl-NL"/>
              </w:rPr>
              <w:t>đ</w:t>
            </w:r>
            <w:r w:rsidRPr="00AC05FD">
              <w:rPr>
                <w:b/>
                <w:bCs/>
                <w:sz w:val="26"/>
                <w:szCs w:val="26"/>
                <w:lang w:val="nl-NL"/>
              </w:rPr>
              <w:t>áp ứng</w:t>
            </w:r>
          </w:p>
        </w:tc>
        <w:tc>
          <w:tcPr>
            <w:tcW w:w="1417" w:type="dxa"/>
            <w:vAlign w:val="center"/>
          </w:tcPr>
          <w:p w:rsidR="00504132" w:rsidRPr="00AC05FD" w:rsidRDefault="00504132" w:rsidP="00C21BAC">
            <w:pPr>
              <w:tabs>
                <w:tab w:val="center" w:pos="4823"/>
                <w:tab w:val="left" w:pos="5953"/>
              </w:tabs>
              <w:jc w:val="center"/>
              <w:outlineLvl w:val="1"/>
              <w:rPr>
                <w:b/>
                <w:bCs/>
                <w:sz w:val="26"/>
                <w:szCs w:val="26"/>
                <w:lang w:val="nl-NL"/>
              </w:rPr>
            </w:pPr>
            <w:r w:rsidRPr="00AC05FD">
              <w:rPr>
                <w:rFonts w:hint="eastAsia"/>
                <w:b/>
                <w:bCs/>
                <w:sz w:val="26"/>
                <w:szCs w:val="26"/>
                <w:lang w:val="nl-NL"/>
              </w:rPr>
              <w:t>Đ</w:t>
            </w:r>
            <w:r w:rsidRPr="00AC05FD">
              <w:rPr>
                <w:b/>
                <w:bCs/>
                <w:sz w:val="26"/>
                <w:szCs w:val="26"/>
                <w:lang w:val="nl-NL"/>
              </w:rPr>
              <w:t xml:space="preserve">ánh giá </w:t>
            </w:r>
            <w:r w:rsidRPr="00AC05FD">
              <w:rPr>
                <w:bCs/>
                <w:sz w:val="22"/>
                <w:szCs w:val="26"/>
                <w:lang w:val="nl-NL"/>
              </w:rPr>
              <w:t>(</w:t>
            </w:r>
            <w:r w:rsidRPr="00AC05FD">
              <w:rPr>
                <w:rFonts w:hint="eastAsia"/>
                <w:bCs/>
                <w:sz w:val="22"/>
                <w:szCs w:val="26"/>
                <w:lang w:val="nl-NL"/>
              </w:rPr>
              <w:t>Đ</w:t>
            </w:r>
            <w:r w:rsidRPr="00AC05FD">
              <w:rPr>
                <w:bCs/>
                <w:sz w:val="22"/>
                <w:szCs w:val="26"/>
                <w:lang w:val="nl-NL"/>
              </w:rPr>
              <w:t xml:space="preserve">ạt/không </w:t>
            </w:r>
            <w:r w:rsidRPr="00AC05FD">
              <w:rPr>
                <w:rFonts w:hint="eastAsia"/>
                <w:bCs/>
                <w:sz w:val="22"/>
                <w:szCs w:val="26"/>
                <w:lang w:val="nl-NL"/>
              </w:rPr>
              <w:t>đ</w:t>
            </w:r>
            <w:r w:rsidRPr="00AC05FD">
              <w:rPr>
                <w:bCs/>
                <w:sz w:val="22"/>
                <w:szCs w:val="26"/>
                <w:lang w:val="nl-NL"/>
              </w:rPr>
              <w:t>ạt)</w:t>
            </w:r>
          </w:p>
        </w:tc>
      </w:tr>
      <w:tr w:rsidR="00AC05FD" w:rsidRPr="00AC05FD" w:rsidTr="00C21BAC">
        <w:tc>
          <w:tcPr>
            <w:tcW w:w="1560" w:type="dxa"/>
          </w:tcPr>
          <w:p w:rsidR="008E558B" w:rsidRPr="00AC05FD" w:rsidRDefault="008E558B" w:rsidP="00C81515">
            <w:pPr>
              <w:tabs>
                <w:tab w:val="center" w:pos="4823"/>
                <w:tab w:val="left" w:pos="5953"/>
              </w:tabs>
              <w:outlineLvl w:val="1"/>
              <w:rPr>
                <w:bCs/>
                <w:sz w:val="26"/>
                <w:szCs w:val="26"/>
                <w:lang w:val="nl-NL"/>
              </w:rPr>
            </w:pPr>
            <w:r w:rsidRPr="00AC05FD">
              <w:rPr>
                <w:bCs/>
                <w:sz w:val="26"/>
                <w:szCs w:val="26"/>
                <w:lang w:val="nl-NL"/>
              </w:rPr>
              <w:t>Vì kèo, kết cấu thép</w:t>
            </w:r>
          </w:p>
        </w:tc>
        <w:tc>
          <w:tcPr>
            <w:tcW w:w="6379" w:type="dxa"/>
            <w:vAlign w:val="center"/>
          </w:tcPr>
          <w:p w:rsidR="008E558B" w:rsidRPr="00AC05FD" w:rsidRDefault="008E558B" w:rsidP="007F0BED">
            <w:pPr>
              <w:ind w:firstLine="317"/>
              <w:jc w:val="both"/>
              <w:rPr>
                <w:bCs/>
                <w:sz w:val="26"/>
                <w:szCs w:val="26"/>
                <w:lang w:val="nl-NL"/>
              </w:rPr>
            </w:pPr>
            <w:r w:rsidRPr="00AC05FD">
              <w:rPr>
                <w:bCs/>
                <w:sz w:val="26"/>
                <w:szCs w:val="26"/>
                <w:lang w:val="nl-NL"/>
              </w:rPr>
              <w:t>Các vì kèo, dầm, công xon không bị nứt hay cong võng, được cạo rỉ và sơn bảo vệ;</w:t>
            </w:r>
          </w:p>
          <w:p w:rsidR="008E558B" w:rsidRPr="00AC05FD" w:rsidRDefault="008E558B" w:rsidP="007F0BED">
            <w:pPr>
              <w:ind w:firstLine="317"/>
              <w:jc w:val="both"/>
              <w:rPr>
                <w:bCs/>
                <w:sz w:val="26"/>
                <w:szCs w:val="26"/>
                <w:lang w:val="nl-NL"/>
              </w:rPr>
            </w:pPr>
            <w:r w:rsidRPr="00AC05FD">
              <w:rPr>
                <w:bCs/>
                <w:sz w:val="26"/>
                <w:szCs w:val="26"/>
                <w:lang w:val="nl-NL"/>
              </w:rPr>
              <w:t>Các mối hàn không bị bong, nứt;</w:t>
            </w:r>
          </w:p>
          <w:p w:rsidR="008E558B" w:rsidRPr="00AC05FD" w:rsidRDefault="008E558B" w:rsidP="007F0BED">
            <w:pPr>
              <w:ind w:firstLine="317"/>
              <w:jc w:val="both"/>
              <w:rPr>
                <w:bCs/>
                <w:sz w:val="26"/>
                <w:szCs w:val="26"/>
                <w:lang w:val="nl-NL"/>
              </w:rPr>
            </w:pPr>
            <w:r w:rsidRPr="00AC05FD">
              <w:rPr>
                <w:bCs/>
                <w:sz w:val="26"/>
                <w:szCs w:val="26"/>
                <w:lang w:val="nl-NL"/>
              </w:rPr>
              <w:t>Các bu lông liên kết đúng quy cách, xiết chặt, châm dầu mỡ đầy đủ;</w:t>
            </w:r>
          </w:p>
        </w:tc>
        <w:tc>
          <w:tcPr>
            <w:tcW w:w="1417" w:type="dxa"/>
          </w:tcPr>
          <w:p w:rsidR="008E558B" w:rsidRPr="00AC05FD" w:rsidRDefault="008E558B"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8E558B" w:rsidRPr="00AC05FD" w:rsidRDefault="008E558B" w:rsidP="00C81515">
            <w:pPr>
              <w:tabs>
                <w:tab w:val="center" w:pos="4823"/>
                <w:tab w:val="left" w:pos="5953"/>
              </w:tabs>
              <w:jc w:val="both"/>
              <w:outlineLvl w:val="1"/>
              <w:rPr>
                <w:bCs/>
                <w:sz w:val="26"/>
                <w:szCs w:val="26"/>
                <w:lang w:val="nl-NL"/>
              </w:rPr>
            </w:pPr>
            <w:r w:rsidRPr="00AC05FD">
              <w:rPr>
                <w:bCs/>
                <w:sz w:val="26"/>
                <w:szCs w:val="26"/>
                <w:lang w:val="nl-NL"/>
              </w:rPr>
              <w:t>Dầm, cột, kết cấu bê tông cốt thép</w:t>
            </w:r>
          </w:p>
        </w:tc>
        <w:tc>
          <w:tcPr>
            <w:tcW w:w="6379" w:type="dxa"/>
            <w:vAlign w:val="center"/>
          </w:tcPr>
          <w:p w:rsidR="008E558B" w:rsidRPr="00AC05FD" w:rsidRDefault="008E558B" w:rsidP="007F0BED">
            <w:pPr>
              <w:ind w:firstLine="317"/>
              <w:jc w:val="both"/>
              <w:rPr>
                <w:bCs/>
                <w:sz w:val="26"/>
                <w:szCs w:val="26"/>
                <w:lang w:val="nl-NL"/>
              </w:rPr>
            </w:pPr>
            <w:r w:rsidRPr="00AC05FD">
              <w:rPr>
                <w:bCs/>
                <w:sz w:val="26"/>
                <w:szCs w:val="26"/>
                <w:lang w:val="nl-NL"/>
              </w:rPr>
              <w:t>Dầm, cột không bị nứt, bong lớp vữa trát hoặc hở cốt thép;</w:t>
            </w:r>
          </w:p>
          <w:p w:rsidR="008E558B" w:rsidRPr="00AC05FD" w:rsidRDefault="008E558B" w:rsidP="007F0BED">
            <w:pPr>
              <w:ind w:firstLine="317"/>
              <w:jc w:val="both"/>
              <w:rPr>
                <w:bCs/>
                <w:sz w:val="26"/>
                <w:szCs w:val="26"/>
                <w:lang w:val="nl-NL"/>
              </w:rPr>
            </w:pPr>
            <w:r w:rsidRPr="00AC05FD">
              <w:rPr>
                <w:bCs/>
                <w:sz w:val="26"/>
                <w:szCs w:val="26"/>
                <w:lang w:val="nl-NL"/>
              </w:rPr>
              <w:t>Cột đảm bảo độ thẳng, đứng;</w:t>
            </w:r>
          </w:p>
          <w:p w:rsidR="008E558B" w:rsidRPr="00AC05FD" w:rsidRDefault="008E558B" w:rsidP="007F0BED">
            <w:pPr>
              <w:ind w:firstLine="317"/>
              <w:jc w:val="both"/>
              <w:rPr>
                <w:bCs/>
                <w:sz w:val="26"/>
                <w:szCs w:val="26"/>
                <w:lang w:val="nl-NL"/>
              </w:rPr>
            </w:pPr>
            <w:r w:rsidRPr="00AC05FD">
              <w:rPr>
                <w:bCs/>
                <w:sz w:val="26"/>
                <w:szCs w:val="26"/>
                <w:lang w:val="nl-NL"/>
              </w:rPr>
              <w:t>Lớp trát đảm bảo theo quy định của công tác trát, vá.</w:t>
            </w:r>
          </w:p>
        </w:tc>
        <w:tc>
          <w:tcPr>
            <w:tcW w:w="1417" w:type="dxa"/>
          </w:tcPr>
          <w:p w:rsidR="008E558B" w:rsidRPr="00AC05FD" w:rsidRDefault="008E558B"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8E558B" w:rsidRPr="00AC05FD" w:rsidRDefault="008E558B" w:rsidP="00C81515">
            <w:pPr>
              <w:jc w:val="both"/>
              <w:rPr>
                <w:bCs/>
                <w:sz w:val="26"/>
                <w:szCs w:val="26"/>
                <w:lang w:val="nl-NL"/>
              </w:rPr>
            </w:pPr>
            <w:r w:rsidRPr="00AC05FD">
              <w:rPr>
                <w:bCs/>
                <w:sz w:val="26"/>
                <w:szCs w:val="26"/>
                <w:lang w:val="nl-NL"/>
              </w:rPr>
              <w:t>Vì kèo, kết cấu gỗ</w:t>
            </w:r>
          </w:p>
        </w:tc>
        <w:tc>
          <w:tcPr>
            <w:tcW w:w="6379" w:type="dxa"/>
            <w:vAlign w:val="center"/>
          </w:tcPr>
          <w:p w:rsidR="008E558B" w:rsidRPr="00AC05FD" w:rsidRDefault="008E558B" w:rsidP="007F0BED">
            <w:pPr>
              <w:ind w:firstLine="317"/>
              <w:jc w:val="both"/>
              <w:rPr>
                <w:bCs/>
                <w:sz w:val="26"/>
                <w:szCs w:val="26"/>
                <w:lang w:val="nl-NL"/>
              </w:rPr>
            </w:pPr>
            <w:r w:rsidRPr="00AC05FD">
              <w:rPr>
                <w:bCs/>
                <w:sz w:val="26"/>
                <w:szCs w:val="26"/>
                <w:lang w:val="nl-NL"/>
              </w:rPr>
              <w:t xml:space="preserve">Các vì kèo không hỏng hay mối mọt nguy hiểm; chất lượng gỗ </w:t>
            </w:r>
            <w:r w:rsidRPr="00AC05FD">
              <w:rPr>
                <w:rFonts w:hint="eastAsia"/>
                <w:bCs/>
                <w:sz w:val="26"/>
                <w:szCs w:val="26"/>
                <w:lang w:val="nl-NL"/>
              </w:rPr>
              <w:t>đ</w:t>
            </w:r>
            <w:r w:rsidRPr="00AC05FD">
              <w:rPr>
                <w:bCs/>
                <w:sz w:val="26"/>
                <w:szCs w:val="26"/>
                <w:lang w:val="nl-NL"/>
              </w:rPr>
              <w:t>ảm bảo; khi thay thanh kèo không để cao thấp quá 15mm;</w:t>
            </w:r>
          </w:p>
          <w:p w:rsidR="008E558B" w:rsidRPr="00AC05FD" w:rsidRDefault="008E558B" w:rsidP="007F0BED">
            <w:pPr>
              <w:ind w:firstLine="317"/>
              <w:jc w:val="both"/>
              <w:rPr>
                <w:bCs/>
                <w:sz w:val="26"/>
                <w:szCs w:val="26"/>
                <w:lang w:val="nl-NL"/>
              </w:rPr>
            </w:pPr>
            <w:r w:rsidRPr="00AC05FD">
              <w:rPr>
                <w:bCs/>
                <w:sz w:val="26"/>
                <w:szCs w:val="26"/>
                <w:lang w:val="nl-NL"/>
              </w:rPr>
              <w:t>Lỗ hở các mộng và chỗ ghép nối không rộng hơn 2mm;</w:t>
            </w:r>
          </w:p>
          <w:p w:rsidR="008E558B" w:rsidRPr="00AC05FD" w:rsidRDefault="008E558B" w:rsidP="007F0BED">
            <w:pPr>
              <w:ind w:firstLine="317"/>
              <w:jc w:val="both"/>
              <w:rPr>
                <w:bCs/>
                <w:sz w:val="26"/>
                <w:szCs w:val="26"/>
                <w:lang w:val="nl-NL"/>
              </w:rPr>
            </w:pPr>
            <w:r w:rsidRPr="00AC05FD">
              <w:rPr>
                <w:bCs/>
                <w:sz w:val="26"/>
                <w:szCs w:val="26"/>
                <w:lang w:val="nl-NL"/>
              </w:rPr>
              <w:t>Các bu lông liên kết đúng quy cách, xiết chặt, châm dầu mỡ đầy đủ, không hư hỏng mất tác dụng; đường kính lỗ không bị to hơn đường kính bu lông quá 1,5mm;</w:t>
            </w:r>
          </w:p>
          <w:p w:rsidR="008E558B" w:rsidRPr="00AC05FD" w:rsidRDefault="008E558B" w:rsidP="007F0BED">
            <w:pPr>
              <w:ind w:firstLine="317"/>
              <w:jc w:val="both"/>
              <w:rPr>
                <w:bCs/>
                <w:sz w:val="26"/>
                <w:szCs w:val="26"/>
                <w:lang w:val="nl-NL"/>
              </w:rPr>
            </w:pPr>
            <w:r w:rsidRPr="00AC05FD">
              <w:rPr>
                <w:bCs/>
                <w:sz w:val="26"/>
                <w:szCs w:val="26"/>
                <w:lang w:val="nl-NL"/>
              </w:rPr>
              <w:lastRenderedPageBreak/>
              <w:t>Các cột trụ, chống đảm bảo độ thẳng, kê, đỡ chắc chắn;</w:t>
            </w:r>
          </w:p>
          <w:p w:rsidR="008E558B" w:rsidRPr="00AC05FD" w:rsidRDefault="008E558B" w:rsidP="007F0BED">
            <w:pPr>
              <w:ind w:firstLine="317"/>
              <w:jc w:val="both"/>
              <w:rPr>
                <w:bCs/>
                <w:sz w:val="26"/>
                <w:szCs w:val="26"/>
                <w:lang w:val="nl-NL"/>
              </w:rPr>
            </w:pPr>
            <w:r w:rsidRPr="00AC05FD">
              <w:rPr>
                <w:bCs/>
                <w:sz w:val="26"/>
                <w:szCs w:val="26"/>
                <w:lang w:val="nl-NL"/>
              </w:rPr>
              <w:t xml:space="preserve">Công tác quét sơn phòng mục các vị trí yêu cầu </w:t>
            </w:r>
            <w:r w:rsidRPr="00AC05FD">
              <w:rPr>
                <w:rFonts w:hint="eastAsia"/>
                <w:bCs/>
                <w:sz w:val="26"/>
                <w:szCs w:val="26"/>
                <w:lang w:val="nl-NL"/>
              </w:rPr>
              <w:t>đư</w:t>
            </w:r>
            <w:r w:rsidRPr="00AC05FD">
              <w:rPr>
                <w:bCs/>
                <w:sz w:val="26"/>
                <w:szCs w:val="26"/>
                <w:lang w:val="nl-NL"/>
              </w:rPr>
              <w:t xml:space="preserve">ợc thực hiện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w:t>
            </w:r>
          </w:p>
        </w:tc>
        <w:tc>
          <w:tcPr>
            <w:tcW w:w="1417" w:type="dxa"/>
          </w:tcPr>
          <w:p w:rsidR="008E558B" w:rsidRPr="00AC05FD" w:rsidRDefault="008E558B"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8E558B" w:rsidRPr="00AC05FD" w:rsidRDefault="008E558B" w:rsidP="00C81515">
            <w:pPr>
              <w:jc w:val="both"/>
              <w:rPr>
                <w:bCs/>
                <w:sz w:val="26"/>
                <w:szCs w:val="26"/>
                <w:lang w:val="nl-NL"/>
              </w:rPr>
            </w:pPr>
            <w:r w:rsidRPr="00AC05FD">
              <w:rPr>
                <w:bCs/>
                <w:sz w:val="26"/>
                <w:szCs w:val="26"/>
                <w:lang w:val="nl-NL"/>
              </w:rPr>
              <w:lastRenderedPageBreak/>
              <w:t>Xà gồ</w:t>
            </w:r>
          </w:p>
        </w:tc>
        <w:tc>
          <w:tcPr>
            <w:tcW w:w="6379" w:type="dxa"/>
            <w:vAlign w:val="center"/>
          </w:tcPr>
          <w:p w:rsidR="008E558B" w:rsidRPr="00AC05FD" w:rsidRDefault="008E558B" w:rsidP="007F0BED">
            <w:pPr>
              <w:ind w:firstLine="317"/>
              <w:jc w:val="both"/>
              <w:rPr>
                <w:bCs/>
                <w:sz w:val="26"/>
                <w:szCs w:val="26"/>
                <w:lang w:val="nl-NL"/>
              </w:rPr>
            </w:pPr>
            <w:r w:rsidRPr="00AC05FD">
              <w:rPr>
                <w:bCs/>
                <w:sz w:val="26"/>
                <w:szCs w:val="26"/>
                <w:lang w:val="nl-NL"/>
              </w:rPr>
              <w:t>Xà gồ gỗ không bị mục, xà gồ thép không bị rỉ; khoảng cách các xà gồ không sai lệch quá 10mm;</w:t>
            </w:r>
          </w:p>
          <w:p w:rsidR="008E558B" w:rsidRPr="00AC05FD" w:rsidRDefault="008E558B" w:rsidP="007F0BED">
            <w:pPr>
              <w:ind w:firstLine="317"/>
              <w:jc w:val="both"/>
              <w:rPr>
                <w:bCs/>
                <w:sz w:val="26"/>
                <w:szCs w:val="26"/>
                <w:lang w:val="nl-NL"/>
              </w:rPr>
            </w:pPr>
            <w:r w:rsidRPr="00AC05FD">
              <w:rPr>
                <w:bCs/>
                <w:sz w:val="26"/>
                <w:szCs w:val="26"/>
                <w:lang w:val="nl-NL"/>
              </w:rPr>
              <w:t>Mối nối xà gồ không đặt sai vị trí hay trái chiều lưng bụng;</w:t>
            </w:r>
          </w:p>
          <w:p w:rsidR="008E558B" w:rsidRPr="00AC05FD" w:rsidRDefault="008E558B" w:rsidP="007F0BED">
            <w:pPr>
              <w:ind w:firstLine="317"/>
              <w:jc w:val="both"/>
              <w:rPr>
                <w:bCs/>
                <w:sz w:val="26"/>
                <w:szCs w:val="26"/>
                <w:lang w:val="nl-NL"/>
              </w:rPr>
            </w:pPr>
            <w:r w:rsidRPr="00AC05FD">
              <w:rPr>
                <w:bCs/>
                <w:sz w:val="26"/>
                <w:szCs w:val="26"/>
                <w:lang w:val="nl-NL"/>
              </w:rPr>
              <w:t xml:space="preserve">Cầu phong </w:t>
            </w:r>
            <w:r w:rsidRPr="00AC05FD">
              <w:rPr>
                <w:rFonts w:hint="eastAsia"/>
                <w:bCs/>
                <w:sz w:val="26"/>
                <w:szCs w:val="26"/>
                <w:lang w:val="nl-NL"/>
              </w:rPr>
              <w:t>đư</w:t>
            </w:r>
            <w:r w:rsidRPr="00AC05FD">
              <w:rPr>
                <w:bCs/>
                <w:sz w:val="26"/>
                <w:szCs w:val="26"/>
                <w:lang w:val="nl-NL"/>
              </w:rPr>
              <w:t>ợc đệm chặt, không bị mục, cong gù hay để mấu, gồ ghề, không bị đinh đóng làm nứt, vỡ;</w:t>
            </w:r>
          </w:p>
          <w:p w:rsidR="008E558B" w:rsidRPr="00AC05FD" w:rsidRDefault="008E558B" w:rsidP="007F0BED">
            <w:pPr>
              <w:ind w:firstLine="317"/>
              <w:jc w:val="both"/>
              <w:rPr>
                <w:bCs/>
                <w:sz w:val="26"/>
                <w:szCs w:val="26"/>
                <w:lang w:val="nl-NL"/>
              </w:rPr>
            </w:pPr>
            <w:r w:rsidRPr="00AC05FD">
              <w:rPr>
                <w:bCs/>
                <w:sz w:val="26"/>
                <w:szCs w:val="26"/>
                <w:lang w:val="nl-NL"/>
              </w:rPr>
              <w:t>Cầu phong mới không dài hơn cầu phong cũ;</w:t>
            </w:r>
          </w:p>
          <w:p w:rsidR="008E558B" w:rsidRPr="00AC05FD" w:rsidRDefault="008E558B" w:rsidP="007F0BED">
            <w:pPr>
              <w:ind w:firstLine="317"/>
              <w:jc w:val="both"/>
              <w:rPr>
                <w:bCs/>
                <w:sz w:val="26"/>
                <w:szCs w:val="26"/>
                <w:lang w:val="nl-NL"/>
              </w:rPr>
            </w:pPr>
            <w:r w:rsidRPr="00AC05FD">
              <w:rPr>
                <w:bCs/>
                <w:sz w:val="26"/>
                <w:szCs w:val="26"/>
                <w:lang w:val="nl-NL"/>
              </w:rPr>
              <w:t xml:space="preserve">Cầu phong đóng thẳng hàng, </w:t>
            </w:r>
            <w:r w:rsidRPr="00AC05FD">
              <w:rPr>
                <w:rFonts w:hint="eastAsia"/>
                <w:bCs/>
                <w:sz w:val="26"/>
                <w:szCs w:val="26"/>
                <w:lang w:val="nl-NL"/>
              </w:rPr>
              <w:t>đ</w:t>
            </w:r>
            <w:r w:rsidRPr="00AC05FD">
              <w:rPr>
                <w:bCs/>
                <w:sz w:val="26"/>
                <w:szCs w:val="26"/>
                <w:lang w:val="nl-NL"/>
              </w:rPr>
              <w:t>ộ lệch không quá 2,5cm;</w:t>
            </w:r>
          </w:p>
          <w:p w:rsidR="008E558B" w:rsidRPr="00AC05FD" w:rsidRDefault="008E558B" w:rsidP="007F0BED">
            <w:pPr>
              <w:ind w:firstLine="317"/>
              <w:jc w:val="both"/>
              <w:rPr>
                <w:bCs/>
                <w:sz w:val="26"/>
                <w:szCs w:val="26"/>
                <w:lang w:val="nl-NL"/>
              </w:rPr>
            </w:pPr>
            <w:r w:rsidRPr="00AC05FD">
              <w:rPr>
                <w:bCs/>
                <w:sz w:val="26"/>
                <w:szCs w:val="26"/>
                <w:lang w:val="nl-NL"/>
              </w:rPr>
              <w:t>Mối nối cầu phong không bị trùng hai cái trên một vị trí;</w:t>
            </w:r>
          </w:p>
          <w:p w:rsidR="008E558B" w:rsidRPr="00AC05FD" w:rsidRDefault="008E558B" w:rsidP="007F0BED">
            <w:pPr>
              <w:ind w:firstLine="317"/>
              <w:jc w:val="both"/>
              <w:rPr>
                <w:bCs/>
                <w:sz w:val="26"/>
                <w:szCs w:val="26"/>
                <w:lang w:val="nl-NL"/>
              </w:rPr>
            </w:pPr>
            <w:r w:rsidRPr="00AC05FD">
              <w:rPr>
                <w:bCs/>
                <w:sz w:val="26"/>
                <w:szCs w:val="26"/>
                <w:lang w:val="nl-NL"/>
              </w:rPr>
              <w:t>Sai lệch mặt bằng của cầu phong phía mái ngói không quá 3mm;</w:t>
            </w:r>
          </w:p>
          <w:p w:rsidR="008E558B" w:rsidRPr="00AC05FD" w:rsidRDefault="008E558B" w:rsidP="007F0BED">
            <w:pPr>
              <w:ind w:firstLine="317"/>
              <w:jc w:val="both"/>
              <w:rPr>
                <w:bCs/>
                <w:sz w:val="26"/>
                <w:szCs w:val="26"/>
                <w:lang w:val="nl-NL"/>
              </w:rPr>
            </w:pPr>
            <w:r w:rsidRPr="00AC05FD">
              <w:rPr>
                <w:bCs/>
                <w:sz w:val="26"/>
                <w:szCs w:val="26"/>
                <w:lang w:val="nl-NL"/>
              </w:rPr>
              <w:t>Đóng li tô không bị quá căng hoặc chùng làm chân khay ngói không bám vào li tô; đóng đinh không làm vỡ đầu li tô;</w:t>
            </w:r>
          </w:p>
          <w:p w:rsidR="008E558B" w:rsidRPr="00AC05FD" w:rsidRDefault="008E558B" w:rsidP="007F0BED">
            <w:pPr>
              <w:ind w:firstLine="317"/>
              <w:jc w:val="both"/>
              <w:rPr>
                <w:bCs/>
                <w:sz w:val="26"/>
                <w:szCs w:val="26"/>
                <w:lang w:val="nl-NL"/>
              </w:rPr>
            </w:pPr>
            <w:r w:rsidRPr="00AC05FD">
              <w:rPr>
                <w:bCs/>
                <w:sz w:val="26"/>
                <w:szCs w:val="26"/>
                <w:lang w:val="nl-NL"/>
              </w:rPr>
              <w:t>Mối nối li tô không bị trùng quá ba hàng;</w:t>
            </w:r>
          </w:p>
        </w:tc>
        <w:tc>
          <w:tcPr>
            <w:tcW w:w="1417" w:type="dxa"/>
          </w:tcPr>
          <w:p w:rsidR="008E558B" w:rsidRPr="00AC05FD" w:rsidRDefault="008E558B"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8E558B" w:rsidRPr="00AC05FD" w:rsidRDefault="008E558B" w:rsidP="00C81515">
            <w:pPr>
              <w:jc w:val="both"/>
              <w:rPr>
                <w:bCs/>
                <w:sz w:val="26"/>
                <w:szCs w:val="26"/>
                <w:lang w:val="nl-NL"/>
              </w:rPr>
            </w:pPr>
            <w:r w:rsidRPr="00AC05FD">
              <w:rPr>
                <w:bCs/>
                <w:sz w:val="26"/>
                <w:szCs w:val="26"/>
                <w:lang w:val="nl-NL"/>
              </w:rPr>
              <w:t xml:space="preserve">Tường, kết cấu gạch xây </w:t>
            </w:r>
          </w:p>
        </w:tc>
        <w:tc>
          <w:tcPr>
            <w:tcW w:w="6379" w:type="dxa"/>
            <w:vAlign w:val="center"/>
          </w:tcPr>
          <w:p w:rsidR="008E558B" w:rsidRPr="00AC05FD" w:rsidRDefault="008E558B" w:rsidP="007F0BED">
            <w:pPr>
              <w:ind w:firstLine="317"/>
              <w:jc w:val="both"/>
              <w:rPr>
                <w:bCs/>
                <w:sz w:val="26"/>
                <w:szCs w:val="26"/>
                <w:lang w:val="nl-NL"/>
              </w:rPr>
            </w:pPr>
            <w:r w:rsidRPr="00AC05FD">
              <w:rPr>
                <w:bCs/>
                <w:sz w:val="26"/>
                <w:szCs w:val="26"/>
                <w:lang w:val="nl-NL"/>
              </w:rPr>
              <w:t>Tường không bị nứt, nghiêng, lún; tr</w:t>
            </w:r>
            <w:r w:rsidRPr="00AC05FD">
              <w:rPr>
                <w:rFonts w:hint="eastAsia"/>
                <w:bCs/>
                <w:sz w:val="26"/>
                <w:szCs w:val="26"/>
                <w:lang w:val="nl-NL"/>
              </w:rPr>
              <w:t>ư</w:t>
            </w:r>
            <w:r w:rsidRPr="00AC05FD">
              <w:rPr>
                <w:bCs/>
                <w:sz w:val="26"/>
                <w:szCs w:val="26"/>
                <w:lang w:val="nl-NL"/>
              </w:rPr>
              <w:t xml:space="preserve">ờng hợp bị nứt, nghiêng, lún </w:t>
            </w:r>
            <w:r w:rsidRPr="00AC05FD">
              <w:rPr>
                <w:rFonts w:hint="eastAsia"/>
                <w:bCs/>
                <w:sz w:val="26"/>
                <w:szCs w:val="26"/>
                <w:lang w:val="nl-NL"/>
              </w:rPr>
              <w:t>đư</w:t>
            </w:r>
            <w:r w:rsidRPr="00AC05FD">
              <w:rPr>
                <w:bCs/>
                <w:sz w:val="26"/>
                <w:szCs w:val="26"/>
                <w:lang w:val="nl-NL"/>
              </w:rPr>
              <w:t xml:space="preserve">ợc làm mốc theo dõi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w:t>
            </w:r>
          </w:p>
          <w:p w:rsidR="008E558B" w:rsidRPr="00AC05FD" w:rsidRDefault="008E558B" w:rsidP="007F0BED">
            <w:pPr>
              <w:ind w:firstLine="317"/>
              <w:jc w:val="both"/>
              <w:rPr>
                <w:bCs/>
                <w:sz w:val="26"/>
                <w:szCs w:val="26"/>
                <w:lang w:val="nl-NL"/>
              </w:rPr>
            </w:pPr>
            <w:r w:rsidRPr="00AC05FD">
              <w:rPr>
                <w:bCs/>
                <w:sz w:val="26"/>
                <w:szCs w:val="26"/>
                <w:lang w:val="nl-NL"/>
              </w:rPr>
              <w:t>Các mạch vữa không bị rỗng, đảm bảo độ dày đúng mạch cũ;</w:t>
            </w:r>
          </w:p>
          <w:p w:rsidR="008E558B" w:rsidRPr="00AC05FD" w:rsidRDefault="008E558B" w:rsidP="007F0BED">
            <w:pPr>
              <w:ind w:firstLine="317"/>
              <w:jc w:val="both"/>
              <w:rPr>
                <w:bCs/>
                <w:sz w:val="26"/>
                <w:szCs w:val="26"/>
                <w:lang w:val="nl-NL"/>
              </w:rPr>
            </w:pPr>
            <w:r w:rsidRPr="00AC05FD">
              <w:rPr>
                <w:bCs/>
                <w:sz w:val="26"/>
                <w:szCs w:val="26"/>
                <w:lang w:val="nl-NL"/>
              </w:rPr>
              <w:t>Giao điểm tim giữa khối xây mới và khối xây cũ lệch không quá 4mm;</w:t>
            </w:r>
          </w:p>
          <w:p w:rsidR="008E558B" w:rsidRPr="00AC05FD" w:rsidRDefault="008E558B" w:rsidP="007F0BED">
            <w:pPr>
              <w:ind w:firstLine="317"/>
              <w:jc w:val="both"/>
              <w:rPr>
                <w:bCs/>
                <w:sz w:val="26"/>
                <w:szCs w:val="26"/>
                <w:lang w:val="nl-NL"/>
              </w:rPr>
            </w:pPr>
            <w:r w:rsidRPr="00AC05FD">
              <w:rPr>
                <w:bCs/>
                <w:sz w:val="26"/>
                <w:szCs w:val="26"/>
                <w:lang w:val="nl-NL"/>
              </w:rPr>
              <w:t>Công tác xây cuốn, mặt dưới sai lệch không quá 5mm;</w:t>
            </w:r>
          </w:p>
          <w:p w:rsidR="008E558B" w:rsidRPr="00AC05FD" w:rsidRDefault="008E558B" w:rsidP="007F0BED">
            <w:pPr>
              <w:ind w:firstLine="317"/>
              <w:jc w:val="both"/>
              <w:rPr>
                <w:bCs/>
                <w:sz w:val="26"/>
                <w:szCs w:val="26"/>
                <w:lang w:val="nl-NL"/>
              </w:rPr>
            </w:pPr>
            <w:r w:rsidRPr="00AC05FD">
              <w:rPr>
                <w:bCs/>
                <w:sz w:val="26"/>
                <w:szCs w:val="26"/>
                <w:lang w:val="nl-NL"/>
              </w:rPr>
              <w:t>Các vỉa xây không bị lún, nứt; các vỉa xây cao 30 - 50cm không bị thu vào hay ngả ra quá 5mm;mạch xi măng ở hàng vỉa không bị nghiêng hay bong, sứt;</w:t>
            </w:r>
          </w:p>
          <w:p w:rsidR="008E558B" w:rsidRPr="00AC05FD" w:rsidRDefault="008E558B" w:rsidP="007F0BED">
            <w:pPr>
              <w:ind w:firstLine="317"/>
              <w:jc w:val="both"/>
              <w:rPr>
                <w:bCs/>
                <w:sz w:val="26"/>
                <w:szCs w:val="26"/>
                <w:lang w:val="nl-NL"/>
              </w:rPr>
            </w:pPr>
            <w:r w:rsidRPr="00AC05FD">
              <w:rPr>
                <w:rFonts w:hint="eastAsia"/>
                <w:bCs/>
                <w:sz w:val="26"/>
                <w:szCs w:val="26"/>
                <w:lang w:val="nl-NL"/>
              </w:rPr>
              <w:t>Đ</w:t>
            </w:r>
            <w:r w:rsidRPr="00AC05FD">
              <w:rPr>
                <w:bCs/>
                <w:sz w:val="26"/>
                <w:szCs w:val="26"/>
                <w:lang w:val="nl-NL"/>
              </w:rPr>
              <w:t>ộ cao thấp theo chiều dài đảm bảo yêu cầu;</w:t>
            </w:r>
          </w:p>
        </w:tc>
        <w:tc>
          <w:tcPr>
            <w:tcW w:w="1417" w:type="dxa"/>
          </w:tcPr>
          <w:p w:rsidR="008E558B" w:rsidRPr="00AC05FD" w:rsidRDefault="008E558B"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tabs>
                <w:tab w:val="center" w:pos="4823"/>
                <w:tab w:val="left" w:pos="5953"/>
              </w:tabs>
              <w:jc w:val="both"/>
              <w:outlineLvl w:val="1"/>
              <w:rPr>
                <w:bCs/>
                <w:sz w:val="26"/>
                <w:szCs w:val="26"/>
                <w:lang w:val="nl-NL"/>
              </w:rPr>
            </w:pPr>
            <w:r w:rsidRPr="00AC05FD">
              <w:rPr>
                <w:bCs/>
                <w:sz w:val="26"/>
                <w:szCs w:val="26"/>
                <w:lang w:val="nl-NL"/>
              </w:rPr>
              <w:t>Mái ngói máy, mái ngói xi măng</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Mái không bị dột; các mạch vữa trên mái không bị bong, thối; các bờ nóc và bờ chảy không bị cong vẹo, rạn nứt;</w:t>
            </w:r>
          </w:p>
          <w:p w:rsidR="00504132" w:rsidRPr="00AC05FD" w:rsidRDefault="00504132" w:rsidP="007F0BED">
            <w:pPr>
              <w:ind w:firstLine="317"/>
              <w:jc w:val="both"/>
              <w:rPr>
                <w:bCs/>
                <w:sz w:val="26"/>
                <w:szCs w:val="26"/>
                <w:lang w:val="nl-NL"/>
              </w:rPr>
            </w:pPr>
            <w:r w:rsidRPr="00AC05FD">
              <w:rPr>
                <w:bCs/>
                <w:sz w:val="26"/>
                <w:szCs w:val="26"/>
                <w:lang w:val="nl-NL"/>
              </w:rPr>
              <w:t>Ngói không bị vỡ, cong vênh, thối hay xiêu vẹo, sai lệch đầu dưới;</w:t>
            </w:r>
          </w:p>
          <w:p w:rsidR="00504132" w:rsidRPr="00AC05FD" w:rsidRDefault="00504132" w:rsidP="007F0BED">
            <w:pPr>
              <w:ind w:firstLine="317"/>
              <w:jc w:val="both"/>
              <w:rPr>
                <w:bCs/>
                <w:sz w:val="26"/>
                <w:szCs w:val="26"/>
                <w:lang w:val="nl-NL"/>
              </w:rPr>
            </w:pPr>
            <w:r w:rsidRPr="00AC05FD">
              <w:rPr>
                <w:bCs/>
                <w:sz w:val="26"/>
                <w:szCs w:val="26"/>
                <w:lang w:val="nl-NL"/>
              </w:rPr>
              <w:t>Ngói lợp thẳng hàng, xiêu vẹo 1m2 không quá 3 viên; các múi ngói ăn kín khít với nhau; ngói buộc phù hợp với yêu cầu kỹ thuật;</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jc w:val="both"/>
              <w:rPr>
                <w:bCs/>
                <w:sz w:val="26"/>
                <w:szCs w:val="26"/>
                <w:lang w:val="nl-NL"/>
              </w:rPr>
            </w:pPr>
            <w:r w:rsidRPr="00AC05FD">
              <w:rPr>
                <w:bCs/>
                <w:sz w:val="26"/>
                <w:szCs w:val="26"/>
                <w:lang w:val="nl-NL"/>
              </w:rPr>
              <w:t>Mái lợp tôn hoặc tấm lợp xi măng</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Mái không bị thủng, cong vênh gây dột;</w:t>
            </w:r>
          </w:p>
          <w:p w:rsidR="00504132" w:rsidRPr="00AC05FD" w:rsidRDefault="00504132" w:rsidP="007F0BED">
            <w:pPr>
              <w:ind w:firstLine="317"/>
              <w:jc w:val="both"/>
              <w:rPr>
                <w:bCs/>
                <w:sz w:val="26"/>
                <w:szCs w:val="26"/>
                <w:lang w:val="nl-NL"/>
              </w:rPr>
            </w:pPr>
            <w:r w:rsidRPr="00AC05FD">
              <w:rPr>
                <w:bCs/>
                <w:sz w:val="26"/>
                <w:szCs w:val="26"/>
                <w:lang w:val="nl-NL"/>
              </w:rPr>
              <w:t>Hàng lớp phủ lên nhau không dưới 15cm, mép tôn chồng lên nhau không dưới hai múi tôn;</w:t>
            </w:r>
          </w:p>
          <w:p w:rsidR="00504132" w:rsidRPr="00AC05FD" w:rsidRDefault="00504132" w:rsidP="007F0BED">
            <w:pPr>
              <w:ind w:firstLine="317"/>
              <w:jc w:val="both"/>
              <w:rPr>
                <w:bCs/>
                <w:sz w:val="26"/>
                <w:szCs w:val="26"/>
                <w:lang w:val="nl-NL"/>
              </w:rPr>
            </w:pPr>
            <w:r w:rsidRPr="00AC05FD">
              <w:rPr>
                <w:bCs/>
                <w:sz w:val="26"/>
                <w:szCs w:val="26"/>
                <w:lang w:val="nl-NL"/>
              </w:rPr>
              <w:t>Các đinh móc đúng quy cách, bắt chặt; các lỗ đục không bị rộng hơn đường kính đinh quá 0.5mm;</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pStyle w:val="Heading2"/>
              <w:keepLines/>
              <w:numPr>
                <w:ilvl w:val="0"/>
                <w:numId w:val="0"/>
              </w:numPr>
              <w:tabs>
                <w:tab w:val="left" w:pos="993"/>
              </w:tabs>
              <w:jc w:val="left"/>
              <w:outlineLvl w:val="1"/>
              <w:rPr>
                <w:rFonts w:ascii="Times New Roman" w:hAnsi="Times New Roman"/>
                <w:b w:val="0"/>
                <w:bCs/>
                <w:sz w:val="26"/>
                <w:szCs w:val="26"/>
                <w:lang w:val="nl-NL"/>
              </w:rPr>
            </w:pPr>
            <w:r w:rsidRPr="00AC05FD">
              <w:rPr>
                <w:rFonts w:ascii="Times New Roman" w:hAnsi="Times New Roman"/>
                <w:b w:val="0"/>
                <w:bCs/>
                <w:sz w:val="26"/>
                <w:szCs w:val="26"/>
                <w:lang w:val="nl-NL"/>
              </w:rPr>
              <w:lastRenderedPageBreak/>
              <w:t>Mái tấm bê tông đúc sẵn, bê tông liền khối</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Mái bê tông không bị bụi bẩn, vữa bong rộp hay gạch chống nóng long hỏng;</w:t>
            </w:r>
          </w:p>
          <w:p w:rsidR="00504132" w:rsidRPr="00AC05FD" w:rsidRDefault="00504132" w:rsidP="007F0BED">
            <w:pPr>
              <w:ind w:firstLine="317"/>
              <w:jc w:val="both"/>
              <w:rPr>
                <w:bCs/>
                <w:sz w:val="26"/>
                <w:szCs w:val="26"/>
                <w:lang w:val="nl-NL"/>
              </w:rPr>
            </w:pPr>
            <w:r w:rsidRPr="00AC05FD">
              <w:rPr>
                <w:bCs/>
                <w:sz w:val="26"/>
                <w:szCs w:val="26"/>
                <w:lang w:val="nl-NL"/>
              </w:rPr>
              <w:t>Các tấm lợp không nứt, hỏng hay cong vênh, cập kênh; lợp ngay thẳng với hàng cũ;</w:t>
            </w:r>
          </w:p>
          <w:p w:rsidR="00504132" w:rsidRPr="00AC05FD" w:rsidRDefault="00504132" w:rsidP="007F0BED">
            <w:pPr>
              <w:ind w:firstLine="317"/>
              <w:jc w:val="both"/>
              <w:rPr>
                <w:bCs/>
                <w:sz w:val="26"/>
                <w:szCs w:val="26"/>
                <w:lang w:val="nl-NL"/>
              </w:rPr>
            </w:pPr>
            <w:r w:rsidRPr="00AC05FD">
              <w:rPr>
                <w:bCs/>
                <w:sz w:val="26"/>
                <w:szCs w:val="26"/>
                <w:lang w:val="nl-NL"/>
              </w:rPr>
              <w:t>Các đường mạch không bị bong, thối;</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jc w:val="both"/>
              <w:rPr>
                <w:bCs/>
                <w:sz w:val="26"/>
                <w:szCs w:val="26"/>
                <w:lang w:val="nl-NL"/>
              </w:rPr>
            </w:pPr>
            <w:r w:rsidRPr="00AC05FD">
              <w:rPr>
                <w:bCs/>
                <w:sz w:val="26"/>
                <w:szCs w:val="26"/>
                <w:lang w:val="nl-NL"/>
              </w:rPr>
              <w:t>Thoát nước mái</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 xml:space="preserve">Máng được hàn kỹ, không bị rò rỉ, đặt đúng độ dốc cũ, ngay thẳng; mép máng đủ độ cao, không để nước bắn vào nhà; </w:t>
            </w:r>
          </w:p>
          <w:p w:rsidR="00504132" w:rsidRPr="00AC05FD" w:rsidRDefault="00504132" w:rsidP="007F0BED">
            <w:pPr>
              <w:ind w:firstLine="317"/>
              <w:jc w:val="both"/>
              <w:rPr>
                <w:bCs/>
                <w:sz w:val="26"/>
                <w:szCs w:val="26"/>
                <w:lang w:val="nl-NL"/>
              </w:rPr>
            </w:pPr>
            <w:r w:rsidRPr="00AC05FD">
              <w:rPr>
                <w:bCs/>
                <w:sz w:val="26"/>
                <w:szCs w:val="26"/>
                <w:lang w:val="nl-NL"/>
              </w:rPr>
              <w:t>Ống đứng thẳng; ống và hệ thống thoát nước không bị tắc;</w:t>
            </w:r>
          </w:p>
          <w:p w:rsidR="00504132" w:rsidRPr="00AC05FD" w:rsidRDefault="00504132" w:rsidP="007F0BED">
            <w:pPr>
              <w:ind w:firstLine="317"/>
              <w:jc w:val="both"/>
              <w:rPr>
                <w:bCs/>
                <w:sz w:val="26"/>
                <w:szCs w:val="26"/>
                <w:lang w:val="nl-NL"/>
              </w:rPr>
            </w:pPr>
            <w:r w:rsidRPr="00AC05FD">
              <w:rPr>
                <w:bCs/>
                <w:sz w:val="26"/>
                <w:szCs w:val="26"/>
                <w:lang w:val="nl-NL"/>
              </w:rPr>
              <w:t>Mối hàn nối không bị hỏng;</w:t>
            </w:r>
          </w:p>
          <w:p w:rsidR="00504132" w:rsidRPr="00AC05FD" w:rsidRDefault="00504132" w:rsidP="007F0BED">
            <w:pPr>
              <w:ind w:firstLine="317"/>
              <w:jc w:val="both"/>
              <w:rPr>
                <w:bCs/>
                <w:sz w:val="26"/>
                <w:szCs w:val="26"/>
                <w:lang w:val="nl-NL"/>
              </w:rPr>
            </w:pPr>
            <w:r w:rsidRPr="00AC05FD">
              <w:rPr>
                <w:bCs/>
                <w:sz w:val="26"/>
                <w:szCs w:val="26"/>
                <w:lang w:val="nl-NL"/>
              </w:rPr>
              <w:t>Đai sắt không bị lung lay;</w:t>
            </w:r>
          </w:p>
          <w:p w:rsidR="00504132" w:rsidRPr="00AC05FD" w:rsidRDefault="00504132" w:rsidP="007F0BED">
            <w:pPr>
              <w:ind w:firstLine="317"/>
              <w:jc w:val="both"/>
              <w:rPr>
                <w:bCs/>
                <w:sz w:val="26"/>
                <w:szCs w:val="26"/>
                <w:lang w:val="nl-NL"/>
              </w:rPr>
            </w:pPr>
            <w:r w:rsidRPr="00AC05FD">
              <w:rPr>
                <w:bCs/>
                <w:sz w:val="26"/>
                <w:szCs w:val="26"/>
                <w:lang w:val="nl-NL"/>
              </w:rPr>
              <w:t>Các lưới chắn rác thông thoát;</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jc w:val="both"/>
              <w:rPr>
                <w:bCs/>
                <w:sz w:val="26"/>
                <w:szCs w:val="26"/>
                <w:lang w:val="nl-NL"/>
              </w:rPr>
            </w:pPr>
            <w:r w:rsidRPr="00AC05FD">
              <w:rPr>
                <w:bCs/>
                <w:sz w:val="26"/>
                <w:szCs w:val="26"/>
                <w:lang w:val="nl-NL"/>
              </w:rPr>
              <w:t>Cửa</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Các mộng được đóng chốt chặt chẽ, không để khe hở lớn hơn 0,5mm;</w:t>
            </w:r>
          </w:p>
          <w:p w:rsidR="00504132" w:rsidRPr="00AC05FD" w:rsidRDefault="00504132" w:rsidP="007F0BED">
            <w:pPr>
              <w:ind w:firstLine="317"/>
              <w:jc w:val="both"/>
              <w:rPr>
                <w:bCs/>
                <w:sz w:val="26"/>
                <w:szCs w:val="26"/>
                <w:lang w:val="nl-NL"/>
              </w:rPr>
            </w:pPr>
            <w:r w:rsidRPr="00AC05FD">
              <w:rPr>
                <w:bCs/>
                <w:sz w:val="26"/>
                <w:szCs w:val="26"/>
                <w:lang w:val="nl-NL"/>
              </w:rPr>
              <w:t>Mặt ván bào nhẵn, phẳng, các mạch ghép kín khít và không gờ âm dương;</w:t>
            </w:r>
          </w:p>
          <w:p w:rsidR="00504132" w:rsidRPr="00AC05FD" w:rsidRDefault="00504132" w:rsidP="007F0BED">
            <w:pPr>
              <w:ind w:firstLine="317"/>
              <w:jc w:val="both"/>
              <w:rPr>
                <w:bCs/>
                <w:sz w:val="26"/>
                <w:szCs w:val="26"/>
                <w:lang w:val="nl-NL"/>
              </w:rPr>
            </w:pPr>
            <w:r w:rsidRPr="00AC05FD">
              <w:rPr>
                <w:bCs/>
                <w:sz w:val="26"/>
                <w:szCs w:val="26"/>
                <w:lang w:val="nl-NL"/>
              </w:rPr>
              <w:t xml:space="preserve">Cửa đóng mở dễ dàng, không bị thiếu móc sắt và gỗ đệm; các bậu cửa ngang bằng; các bản lề bắt được im, khít; ke bắt góc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 vuông góc;</w:t>
            </w:r>
          </w:p>
          <w:p w:rsidR="00504132" w:rsidRPr="00AC05FD" w:rsidRDefault="00504132" w:rsidP="007F0BED">
            <w:pPr>
              <w:ind w:firstLine="317"/>
              <w:jc w:val="both"/>
              <w:rPr>
                <w:bCs/>
                <w:sz w:val="26"/>
                <w:szCs w:val="26"/>
                <w:lang w:val="nl-NL"/>
              </w:rPr>
            </w:pPr>
            <w:r w:rsidRPr="00AC05FD">
              <w:rPr>
                <w:bCs/>
                <w:sz w:val="26"/>
                <w:szCs w:val="26"/>
                <w:lang w:val="nl-NL"/>
              </w:rPr>
              <w:t>Các thanh trong cửa không bị đặt trái chiều lưng bụng; các chân khuôn không bị thu thách (co hẹp hoặc mở rộng) so với toàn bộ chiều cao quá 10mm;</w:t>
            </w:r>
          </w:p>
          <w:p w:rsidR="00504132" w:rsidRPr="00AC05FD" w:rsidRDefault="00504132" w:rsidP="007F0BED">
            <w:pPr>
              <w:ind w:firstLine="317"/>
              <w:jc w:val="both"/>
              <w:rPr>
                <w:bCs/>
                <w:sz w:val="26"/>
                <w:szCs w:val="26"/>
                <w:lang w:val="nl-NL"/>
              </w:rPr>
            </w:pPr>
            <w:r w:rsidRPr="00AC05FD">
              <w:rPr>
                <w:bCs/>
                <w:sz w:val="26"/>
                <w:szCs w:val="26"/>
                <w:lang w:val="nl-NL"/>
              </w:rPr>
              <w:t xml:space="preserve">Khoảng cách song đều, </w:t>
            </w:r>
            <w:r w:rsidRPr="00AC05FD">
              <w:rPr>
                <w:rFonts w:hint="eastAsia"/>
                <w:bCs/>
                <w:sz w:val="26"/>
                <w:szCs w:val="26"/>
                <w:lang w:val="nl-NL"/>
              </w:rPr>
              <w:t>đ</w:t>
            </w:r>
            <w:r w:rsidRPr="00AC05FD">
              <w:rPr>
                <w:bCs/>
                <w:sz w:val="26"/>
                <w:szCs w:val="26"/>
                <w:lang w:val="nl-NL"/>
              </w:rPr>
              <w:t>ộ xiêu vẹo không quá 3mm, lập là không bị đầu cao đầu thấp; chấn song và lập là không bị lỏng quá 1mm;</w:t>
            </w:r>
          </w:p>
          <w:p w:rsidR="00504132" w:rsidRPr="00AC05FD" w:rsidRDefault="00504132" w:rsidP="007F0BED">
            <w:pPr>
              <w:ind w:firstLine="317"/>
              <w:jc w:val="both"/>
              <w:rPr>
                <w:bCs/>
                <w:sz w:val="26"/>
                <w:szCs w:val="26"/>
                <w:lang w:val="nl-NL"/>
              </w:rPr>
            </w:pPr>
            <w:r w:rsidRPr="00AC05FD">
              <w:rPr>
                <w:bCs/>
                <w:sz w:val="26"/>
                <w:szCs w:val="26"/>
                <w:lang w:val="nl-NL"/>
              </w:rPr>
              <w:t>Cửa pa nô gờ chỉ khớp nhau, nan chớp đúng độ nghiêng cũ, không bị xộc xệch; các ô kính vuông góc, gờ chỉ đều;</w:t>
            </w:r>
          </w:p>
          <w:p w:rsidR="00504132" w:rsidRPr="00AC05FD" w:rsidRDefault="00504132" w:rsidP="007F0BED">
            <w:pPr>
              <w:ind w:firstLine="317"/>
              <w:jc w:val="both"/>
              <w:rPr>
                <w:bCs/>
                <w:sz w:val="26"/>
                <w:szCs w:val="26"/>
                <w:lang w:val="nl-NL"/>
              </w:rPr>
            </w:pPr>
            <w:r w:rsidRPr="00AC05FD">
              <w:rPr>
                <w:bCs/>
                <w:sz w:val="26"/>
                <w:szCs w:val="26"/>
                <w:lang w:val="nl-NL"/>
              </w:rPr>
              <w:t>Các khung cửa thép không bị rỉ hỏng;</w:t>
            </w:r>
          </w:p>
          <w:p w:rsidR="00504132" w:rsidRPr="00AC05FD" w:rsidRDefault="00504132" w:rsidP="007F0BED">
            <w:pPr>
              <w:ind w:firstLine="317"/>
              <w:jc w:val="both"/>
              <w:rPr>
                <w:bCs/>
                <w:sz w:val="26"/>
                <w:szCs w:val="26"/>
                <w:lang w:val="nl-NL"/>
              </w:rPr>
            </w:pPr>
            <w:r w:rsidRPr="00AC05FD">
              <w:rPr>
                <w:bCs/>
                <w:sz w:val="26"/>
                <w:szCs w:val="26"/>
                <w:lang w:val="nl-NL"/>
              </w:rPr>
              <w:t xml:space="preserve">Công tác lau dầu, châm dầu các bản lề cửa, sơn phòng mục các vị trí yêu cầu được thực hiện </w:t>
            </w:r>
            <w:r w:rsidRPr="00AC05FD">
              <w:rPr>
                <w:rFonts w:hint="eastAsia"/>
                <w:bCs/>
                <w:sz w:val="26"/>
                <w:szCs w:val="26"/>
                <w:lang w:val="nl-NL"/>
              </w:rPr>
              <w:t>đ</w:t>
            </w:r>
            <w:r w:rsidRPr="00AC05FD">
              <w:rPr>
                <w:bCs/>
                <w:sz w:val="26"/>
                <w:szCs w:val="26"/>
                <w:lang w:val="nl-NL"/>
              </w:rPr>
              <w:t xml:space="preserve">ầy </w:t>
            </w:r>
            <w:r w:rsidRPr="00AC05FD">
              <w:rPr>
                <w:rFonts w:hint="eastAsia"/>
                <w:bCs/>
                <w:sz w:val="26"/>
                <w:szCs w:val="26"/>
                <w:lang w:val="nl-NL"/>
              </w:rPr>
              <w:t>đ</w:t>
            </w:r>
            <w:r w:rsidRPr="00AC05FD">
              <w:rPr>
                <w:bCs/>
                <w:sz w:val="26"/>
                <w:szCs w:val="26"/>
                <w:lang w:val="nl-NL"/>
              </w:rPr>
              <w:t>ủ;</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tabs>
                <w:tab w:val="center" w:pos="4823"/>
                <w:tab w:val="left" w:pos="5953"/>
              </w:tabs>
              <w:outlineLvl w:val="1"/>
              <w:rPr>
                <w:bCs/>
                <w:sz w:val="26"/>
                <w:szCs w:val="26"/>
                <w:lang w:val="nl-NL"/>
              </w:rPr>
            </w:pPr>
            <w:r w:rsidRPr="00AC05FD">
              <w:rPr>
                <w:bCs/>
                <w:sz w:val="26"/>
                <w:szCs w:val="26"/>
                <w:lang w:val="nl-NL"/>
              </w:rPr>
              <w:t>Kính</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 xml:space="preserve">Lớp ma tít cũ </w:t>
            </w:r>
            <w:r w:rsidRPr="00AC05FD">
              <w:rPr>
                <w:rFonts w:hint="eastAsia"/>
                <w:bCs/>
                <w:sz w:val="26"/>
                <w:szCs w:val="26"/>
                <w:lang w:val="nl-NL"/>
              </w:rPr>
              <w:t>đư</w:t>
            </w:r>
            <w:r w:rsidRPr="00AC05FD">
              <w:rPr>
                <w:bCs/>
                <w:sz w:val="26"/>
                <w:szCs w:val="26"/>
                <w:lang w:val="nl-NL"/>
              </w:rPr>
              <w:t>ợc cạo sạch, vệ sinh; ma tít mới không bị xốp, không có kẽ nứt, gắn đều;</w:t>
            </w:r>
          </w:p>
          <w:p w:rsidR="00504132" w:rsidRPr="00AC05FD" w:rsidRDefault="00504132" w:rsidP="007F0BED">
            <w:pPr>
              <w:ind w:firstLine="317"/>
              <w:jc w:val="both"/>
              <w:rPr>
                <w:bCs/>
                <w:sz w:val="26"/>
                <w:szCs w:val="26"/>
                <w:lang w:val="nl-NL"/>
              </w:rPr>
            </w:pPr>
            <w:r w:rsidRPr="00AC05FD">
              <w:rPr>
                <w:bCs/>
                <w:sz w:val="26"/>
                <w:szCs w:val="26"/>
                <w:lang w:val="nl-NL"/>
              </w:rPr>
              <w:t>Kính được cắt thẳng, vuông góc;</w:t>
            </w:r>
          </w:p>
          <w:p w:rsidR="00504132" w:rsidRPr="00AC05FD" w:rsidRDefault="00504132" w:rsidP="007F0BED">
            <w:pPr>
              <w:ind w:firstLine="317"/>
              <w:jc w:val="both"/>
              <w:rPr>
                <w:bCs/>
                <w:sz w:val="26"/>
                <w:szCs w:val="26"/>
                <w:lang w:val="nl-NL"/>
              </w:rPr>
            </w:pPr>
            <w:r w:rsidRPr="00AC05FD">
              <w:rPr>
                <w:bCs/>
                <w:sz w:val="26"/>
                <w:szCs w:val="26"/>
                <w:lang w:val="nl-NL"/>
              </w:rPr>
              <w:t>Công tác gắn kính vào khuôn cửa không bị để lệch, cong vênh, đảm bảo yêu cầu kỹ thuật;</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jc w:val="both"/>
              <w:rPr>
                <w:bCs/>
                <w:sz w:val="26"/>
                <w:szCs w:val="26"/>
                <w:lang w:val="nl-NL"/>
              </w:rPr>
            </w:pPr>
            <w:r w:rsidRPr="00AC05FD">
              <w:rPr>
                <w:bCs/>
                <w:sz w:val="26"/>
                <w:szCs w:val="26"/>
                <w:lang w:val="nl-NL"/>
              </w:rPr>
              <w:t>Cửa cổng và hàng rào sắt</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Các thanh sắt đảm bảo yêu cầu kỹ thuật, phù hợp kết cấu cũ, không cong vênh; tôn không bị rỉ hỏng;</w:t>
            </w:r>
          </w:p>
          <w:p w:rsidR="00504132" w:rsidRPr="00AC05FD" w:rsidRDefault="00504132" w:rsidP="007F0BED">
            <w:pPr>
              <w:ind w:firstLine="317"/>
              <w:jc w:val="both"/>
              <w:rPr>
                <w:bCs/>
                <w:sz w:val="26"/>
                <w:szCs w:val="26"/>
                <w:lang w:val="nl-NL"/>
              </w:rPr>
            </w:pPr>
            <w:r w:rsidRPr="00AC05FD">
              <w:rPr>
                <w:bCs/>
                <w:sz w:val="26"/>
                <w:szCs w:val="26"/>
                <w:lang w:val="nl-NL"/>
              </w:rPr>
              <w:t>Các bánh xe không bị hư hỏng, mất tác dụng hay khô dầu mỡ;</w:t>
            </w:r>
          </w:p>
          <w:p w:rsidR="00504132" w:rsidRPr="00AC05FD" w:rsidRDefault="00504132" w:rsidP="007F0BED">
            <w:pPr>
              <w:ind w:firstLine="317"/>
              <w:jc w:val="both"/>
              <w:rPr>
                <w:bCs/>
                <w:sz w:val="26"/>
                <w:szCs w:val="26"/>
                <w:lang w:val="nl-NL"/>
              </w:rPr>
            </w:pPr>
            <w:r w:rsidRPr="00AC05FD">
              <w:rPr>
                <w:bCs/>
                <w:sz w:val="26"/>
                <w:szCs w:val="26"/>
                <w:lang w:val="nl-NL"/>
              </w:rPr>
              <w:t>Bu lông đúng quy cách, xiết chặt, châm dầu mỡ đầy đủ;</w:t>
            </w:r>
          </w:p>
          <w:p w:rsidR="00504132" w:rsidRPr="00AC05FD" w:rsidRDefault="00504132" w:rsidP="007F0BED">
            <w:pPr>
              <w:ind w:firstLine="317"/>
              <w:jc w:val="both"/>
              <w:rPr>
                <w:bCs/>
                <w:sz w:val="26"/>
                <w:szCs w:val="26"/>
                <w:lang w:val="nl-NL"/>
              </w:rPr>
            </w:pPr>
            <w:r w:rsidRPr="00AC05FD">
              <w:rPr>
                <w:bCs/>
                <w:sz w:val="26"/>
                <w:szCs w:val="26"/>
                <w:lang w:val="nl-NL"/>
              </w:rPr>
              <w:t>Mối hàn không bị bong nứt;</w:t>
            </w:r>
          </w:p>
          <w:p w:rsidR="00504132" w:rsidRPr="00AC05FD" w:rsidRDefault="00504132" w:rsidP="007F0BED">
            <w:pPr>
              <w:ind w:firstLine="317"/>
              <w:jc w:val="both"/>
              <w:rPr>
                <w:bCs/>
                <w:sz w:val="26"/>
                <w:szCs w:val="26"/>
                <w:lang w:val="nl-NL"/>
              </w:rPr>
            </w:pPr>
            <w:r w:rsidRPr="00AC05FD">
              <w:rPr>
                <w:bCs/>
                <w:sz w:val="26"/>
                <w:szCs w:val="26"/>
                <w:lang w:val="nl-NL"/>
              </w:rPr>
              <w:t>Rãnh cửa cổng không bị bụi bặm, tạp vật, vệ sinh sạch sẽ;</w:t>
            </w:r>
          </w:p>
          <w:p w:rsidR="00504132" w:rsidRPr="00AC05FD" w:rsidRDefault="00504132" w:rsidP="007F0BED">
            <w:pPr>
              <w:ind w:firstLine="317"/>
              <w:jc w:val="both"/>
              <w:rPr>
                <w:bCs/>
                <w:sz w:val="26"/>
                <w:szCs w:val="26"/>
                <w:lang w:val="nl-NL"/>
              </w:rPr>
            </w:pPr>
            <w:r w:rsidRPr="00AC05FD">
              <w:rPr>
                <w:bCs/>
                <w:sz w:val="26"/>
                <w:szCs w:val="26"/>
                <w:lang w:val="nl-NL"/>
              </w:rPr>
              <w:t>Các bản lề bắt khít chặt;</w:t>
            </w:r>
          </w:p>
          <w:p w:rsidR="00504132" w:rsidRPr="00AC05FD" w:rsidRDefault="00504132" w:rsidP="007F0BED">
            <w:pPr>
              <w:ind w:firstLine="317"/>
              <w:jc w:val="both"/>
              <w:rPr>
                <w:bCs/>
                <w:sz w:val="26"/>
                <w:szCs w:val="26"/>
                <w:lang w:val="nl-NL"/>
              </w:rPr>
            </w:pPr>
            <w:r w:rsidRPr="00AC05FD">
              <w:rPr>
                <w:bCs/>
                <w:sz w:val="26"/>
                <w:szCs w:val="26"/>
                <w:lang w:val="nl-NL"/>
              </w:rPr>
              <w:t>Các ổ khóa đóng, mở dễ dàng;</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tabs>
                <w:tab w:val="center" w:pos="4823"/>
                <w:tab w:val="left" w:pos="5953"/>
              </w:tabs>
              <w:outlineLvl w:val="1"/>
              <w:rPr>
                <w:bCs/>
                <w:sz w:val="26"/>
                <w:szCs w:val="26"/>
                <w:lang w:val="nl-NL"/>
              </w:rPr>
            </w:pPr>
            <w:r w:rsidRPr="00AC05FD">
              <w:rPr>
                <w:bCs/>
                <w:sz w:val="26"/>
                <w:szCs w:val="26"/>
                <w:lang w:val="nl-NL"/>
              </w:rPr>
              <w:t>Bê tông nền</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 xml:space="preserve">Các công trình ngầm cũ </w:t>
            </w:r>
            <w:r w:rsidRPr="00AC05FD">
              <w:rPr>
                <w:rFonts w:hint="eastAsia"/>
                <w:bCs/>
                <w:sz w:val="26"/>
                <w:szCs w:val="26"/>
                <w:lang w:val="nl-NL"/>
              </w:rPr>
              <w:t>đư</w:t>
            </w:r>
            <w:r w:rsidRPr="00AC05FD">
              <w:rPr>
                <w:bCs/>
                <w:sz w:val="26"/>
                <w:szCs w:val="26"/>
                <w:lang w:val="nl-NL"/>
              </w:rPr>
              <w:t>ợc lắp đặt xong trước khi thi công bê tông;</w:t>
            </w:r>
          </w:p>
          <w:p w:rsidR="00504132" w:rsidRPr="00AC05FD" w:rsidRDefault="00504132" w:rsidP="007F0BED">
            <w:pPr>
              <w:ind w:firstLine="317"/>
              <w:jc w:val="both"/>
              <w:rPr>
                <w:bCs/>
                <w:sz w:val="26"/>
                <w:szCs w:val="26"/>
                <w:lang w:val="nl-NL"/>
              </w:rPr>
            </w:pPr>
            <w:r w:rsidRPr="00AC05FD">
              <w:rPr>
                <w:bCs/>
                <w:sz w:val="26"/>
                <w:szCs w:val="26"/>
                <w:lang w:val="nl-NL"/>
              </w:rPr>
              <w:lastRenderedPageBreak/>
              <w:t>Bê tông không bị nứt; tr</w:t>
            </w:r>
            <w:r w:rsidRPr="00AC05FD">
              <w:rPr>
                <w:rFonts w:hint="eastAsia"/>
                <w:bCs/>
                <w:sz w:val="26"/>
                <w:szCs w:val="26"/>
                <w:lang w:val="nl-NL"/>
              </w:rPr>
              <w:t>ư</w:t>
            </w:r>
            <w:r w:rsidRPr="00AC05FD">
              <w:rPr>
                <w:bCs/>
                <w:sz w:val="26"/>
                <w:szCs w:val="26"/>
                <w:lang w:val="nl-NL"/>
              </w:rPr>
              <w:t>ờng hợp bị nứt có mốc, dấu, lý lịch theo dõi đầy đủ;</w:t>
            </w:r>
          </w:p>
          <w:p w:rsidR="00504132" w:rsidRPr="00AC05FD" w:rsidRDefault="00504132" w:rsidP="007F0BED">
            <w:pPr>
              <w:ind w:firstLine="317"/>
              <w:jc w:val="both"/>
              <w:rPr>
                <w:bCs/>
                <w:sz w:val="26"/>
                <w:szCs w:val="26"/>
                <w:lang w:val="nl-NL"/>
              </w:rPr>
            </w:pPr>
            <w:r w:rsidRPr="00AC05FD">
              <w:rPr>
                <w:bCs/>
                <w:sz w:val="26"/>
                <w:szCs w:val="26"/>
                <w:lang w:val="nl-NL"/>
              </w:rPr>
              <w:t>Tiếp giáp giữa phần bê tông cũ và mới không bị nứt nẻ</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tabs>
                <w:tab w:val="center" w:pos="4823"/>
                <w:tab w:val="left" w:pos="5953"/>
              </w:tabs>
              <w:jc w:val="both"/>
              <w:outlineLvl w:val="1"/>
              <w:rPr>
                <w:bCs/>
                <w:sz w:val="26"/>
                <w:szCs w:val="26"/>
                <w:lang w:val="nl-NL"/>
              </w:rPr>
            </w:pPr>
            <w:r w:rsidRPr="00AC05FD">
              <w:rPr>
                <w:bCs/>
                <w:sz w:val="26"/>
                <w:szCs w:val="26"/>
                <w:lang w:val="nl-NL"/>
              </w:rPr>
              <w:lastRenderedPageBreak/>
              <w:t>Mặt nền láng (trát) vữa xi măng</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Bề mặt láng không bị nổi cát hay nứt nẻ rộng từ 3mm trở lên, không bị đọng nước, không có hiện tượng bị phân lớp, không có tiếng kêu rỗng; khe hở với th</w:t>
            </w:r>
            <w:r w:rsidRPr="00AC05FD">
              <w:rPr>
                <w:rFonts w:hint="eastAsia"/>
                <w:bCs/>
                <w:sz w:val="26"/>
                <w:szCs w:val="26"/>
                <w:lang w:val="nl-NL"/>
              </w:rPr>
              <w:t>ư</w:t>
            </w:r>
            <w:r w:rsidRPr="00AC05FD">
              <w:rPr>
                <w:bCs/>
                <w:sz w:val="26"/>
                <w:szCs w:val="26"/>
                <w:lang w:val="nl-NL"/>
              </w:rPr>
              <w:t xml:space="preserve">ớc 3m không quá 3mm; dung sai độ dốc không quá 0,3%; </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tabs>
                <w:tab w:val="center" w:pos="4823"/>
                <w:tab w:val="left" w:pos="5953"/>
              </w:tabs>
              <w:outlineLvl w:val="1"/>
              <w:rPr>
                <w:bCs/>
                <w:sz w:val="26"/>
                <w:szCs w:val="26"/>
                <w:lang w:val="nl-NL"/>
              </w:rPr>
            </w:pPr>
            <w:r w:rsidRPr="00AC05FD">
              <w:rPr>
                <w:bCs/>
                <w:sz w:val="26"/>
                <w:szCs w:val="26"/>
                <w:lang w:val="nl-NL"/>
              </w:rPr>
              <w:t>Mặt nền bê tông xi măng</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Các khe nối không bị hư hỏngi;</w:t>
            </w:r>
          </w:p>
          <w:p w:rsidR="00504132" w:rsidRPr="00AC05FD" w:rsidRDefault="00504132" w:rsidP="007F0BED">
            <w:pPr>
              <w:ind w:firstLine="317"/>
              <w:jc w:val="both"/>
              <w:rPr>
                <w:bCs/>
                <w:sz w:val="26"/>
                <w:szCs w:val="26"/>
                <w:lang w:val="nl-NL"/>
              </w:rPr>
            </w:pPr>
            <w:r w:rsidRPr="00AC05FD">
              <w:rPr>
                <w:bCs/>
                <w:sz w:val="26"/>
                <w:szCs w:val="26"/>
                <w:lang w:val="nl-NL"/>
              </w:rPr>
              <w:t>Các tấm bê tông nứt, sứt mẻ góc cạnh được trám bằng ma tít;</w:t>
            </w:r>
          </w:p>
          <w:p w:rsidR="00504132" w:rsidRPr="00AC05FD" w:rsidRDefault="00504132" w:rsidP="007F0BED">
            <w:pPr>
              <w:ind w:firstLine="317"/>
              <w:jc w:val="both"/>
              <w:rPr>
                <w:bCs/>
                <w:sz w:val="26"/>
                <w:szCs w:val="26"/>
                <w:lang w:val="nl-NL"/>
              </w:rPr>
            </w:pPr>
            <w:r w:rsidRPr="00AC05FD">
              <w:rPr>
                <w:bCs/>
                <w:sz w:val="26"/>
                <w:szCs w:val="26"/>
                <w:lang w:val="nl-NL"/>
              </w:rPr>
              <w:t>Không còn các tấm bê tông nứt vỡ diện tích lớn không được sửa chữa hoặc sửa chữa không đảm bảo;</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tabs>
                <w:tab w:val="center" w:pos="4823"/>
                <w:tab w:val="left" w:pos="5953"/>
              </w:tabs>
              <w:jc w:val="both"/>
              <w:outlineLvl w:val="1"/>
              <w:rPr>
                <w:bCs/>
                <w:sz w:val="26"/>
                <w:szCs w:val="26"/>
                <w:lang w:val="nl-NL"/>
              </w:rPr>
            </w:pPr>
            <w:r w:rsidRPr="00AC05FD">
              <w:rPr>
                <w:bCs/>
                <w:sz w:val="26"/>
                <w:szCs w:val="26"/>
                <w:lang w:val="nl-NL"/>
              </w:rPr>
              <w:t>Mặt nền bê tông át phan</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Mặt nền không có vị trí bị chảy nhựa hay hư hỏng, lún, lõm cục bộ; không xuất hiện nhiều vết nứt chân chim rộng 5mm trở lên (diện tích từ 5m2 trở lên);</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tabs>
                <w:tab w:val="center" w:pos="4823"/>
                <w:tab w:val="left" w:pos="5953"/>
              </w:tabs>
              <w:jc w:val="both"/>
              <w:outlineLvl w:val="1"/>
              <w:rPr>
                <w:bCs/>
                <w:sz w:val="26"/>
                <w:szCs w:val="26"/>
                <w:lang w:val="nl-NL"/>
              </w:rPr>
            </w:pPr>
            <w:r w:rsidRPr="00AC05FD">
              <w:rPr>
                <w:bCs/>
                <w:sz w:val="26"/>
                <w:szCs w:val="26"/>
                <w:lang w:val="nl-NL"/>
              </w:rPr>
              <w:t>Mặt nền cấp phối hoặc nền đất</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Mặt nền không có hiện tượng ổ gà, lún cục bộ, sình lún bề mặt;</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tabs>
                <w:tab w:val="center" w:pos="4823"/>
                <w:tab w:val="left" w:pos="5953"/>
              </w:tabs>
              <w:outlineLvl w:val="1"/>
              <w:rPr>
                <w:bCs/>
                <w:sz w:val="26"/>
                <w:szCs w:val="26"/>
                <w:lang w:val="nl-NL"/>
              </w:rPr>
            </w:pPr>
            <w:r w:rsidRPr="00AC05FD">
              <w:rPr>
                <w:bCs/>
                <w:sz w:val="26"/>
                <w:szCs w:val="26"/>
                <w:lang w:val="nl-NL"/>
              </w:rPr>
              <w:t>Mặt nền lát gạch</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Các mạch vữa không bị nứt, hỏng do vữa không dính với gạch; độ dày của mạch vữa đảm bảo như cũ;</w:t>
            </w:r>
          </w:p>
          <w:p w:rsidR="00504132" w:rsidRPr="00AC05FD" w:rsidRDefault="00504132" w:rsidP="007F0BED">
            <w:pPr>
              <w:ind w:firstLine="317"/>
              <w:jc w:val="both"/>
              <w:rPr>
                <w:bCs/>
                <w:sz w:val="26"/>
                <w:szCs w:val="26"/>
                <w:lang w:val="nl-NL"/>
              </w:rPr>
            </w:pPr>
            <w:r w:rsidRPr="00AC05FD">
              <w:rPr>
                <w:bCs/>
                <w:sz w:val="26"/>
                <w:szCs w:val="26"/>
                <w:lang w:val="nl-NL"/>
              </w:rPr>
              <w:t>Mặt lát phẳng, khe hở với th</w:t>
            </w:r>
            <w:r w:rsidRPr="00AC05FD">
              <w:rPr>
                <w:rFonts w:hint="eastAsia"/>
                <w:bCs/>
                <w:sz w:val="26"/>
                <w:szCs w:val="26"/>
                <w:lang w:val="nl-NL"/>
              </w:rPr>
              <w:t>ư</w:t>
            </w:r>
            <w:r w:rsidRPr="00AC05FD">
              <w:rPr>
                <w:bCs/>
                <w:sz w:val="26"/>
                <w:szCs w:val="26"/>
                <w:lang w:val="nl-NL"/>
              </w:rPr>
              <w:t xml:space="preserve">ớc 3m không quá 3mm, dung sai cao </w:t>
            </w:r>
            <w:r w:rsidRPr="00AC05FD">
              <w:rPr>
                <w:rFonts w:hint="eastAsia"/>
                <w:bCs/>
                <w:sz w:val="26"/>
                <w:szCs w:val="26"/>
                <w:lang w:val="nl-NL"/>
              </w:rPr>
              <w:t>đ</w:t>
            </w:r>
            <w:r w:rsidRPr="00AC05FD">
              <w:rPr>
                <w:bCs/>
                <w:sz w:val="26"/>
                <w:szCs w:val="26"/>
                <w:lang w:val="nl-NL"/>
              </w:rPr>
              <w:t>ộ không quá 10mm, dung sai độ dốc không quá 0,3%;</w:t>
            </w:r>
          </w:p>
          <w:p w:rsidR="00504132" w:rsidRPr="00AC05FD" w:rsidRDefault="00504132" w:rsidP="007F0BED">
            <w:pPr>
              <w:ind w:firstLine="317"/>
              <w:jc w:val="both"/>
              <w:rPr>
                <w:bCs/>
                <w:sz w:val="26"/>
                <w:szCs w:val="26"/>
                <w:lang w:val="nl-NL"/>
              </w:rPr>
            </w:pPr>
            <w:r w:rsidRPr="00AC05FD">
              <w:rPr>
                <w:bCs/>
                <w:sz w:val="26"/>
                <w:szCs w:val="26"/>
                <w:lang w:val="nl-NL"/>
              </w:rPr>
              <w:t>Gạch lát không bị bong chân vữa;</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tabs>
                <w:tab w:val="center" w:pos="4823"/>
                <w:tab w:val="left" w:pos="5953"/>
              </w:tabs>
              <w:jc w:val="both"/>
              <w:outlineLvl w:val="1"/>
              <w:rPr>
                <w:bCs/>
                <w:sz w:val="26"/>
                <w:szCs w:val="26"/>
                <w:lang w:val="nl-NL"/>
              </w:rPr>
            </w:pPr>
            <w:r w:rsidRPr="00AC05FD">
              <w:rPr>
                <w:bCs/>
                <w:sz w:val="26"/>
                <w:szCs w:val="26"/>
                <w:lang w:val="nl-NL"/>
              </w:rPr>
              <w:t>Mặt nền lát đá ga ni tô mài láng</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 xml:space="preserve">Bề mặt lát không còn những lỗ có bán kính 10mm, sâu 10mm trở lên, không còn các góc, các gờ, các cạnh cũ bị sứt, không bị lồi lõm vượt quá 3mm; </w:t>
            </w:r>
          </w:p>
          <w:p w:rsidR="00504132" w:rsidRPr="00AC05FD" w:rsidRDefault="00504132" w:rsidP="007F0BED">
            <w:pPr>
              <w:ind w:firstLine="317"/>
              <w:jc w:val="both"/>
              <w:rPr>
                <w:bCs/>
                <w:sz w:val="26"/>
                <w:szCs w:val="26"/>
                <w:lang w:val="nl-NL"/>
              </w:rPr>
            </w:pPr>
            <w:r w:rsidRPr="00AC05FD">
              <w:rPr>
                <w:bCs/>
                <w:sz w:val="26"/>
                <w:szCs w:val="26"/>
                <w:lang w:val="nl-NL"/>
              </w:rPr>
              <w:t>Công tác lát và màu sắc phù hợp kết cấu cũ; các vị trí tiếp giáp giữa phần cũ và phần mới không bị phân lớp, nứt nẻ;</w:t>
            </w:r>
          </w:p>
          <w:p w:rsidR="00504132" w:rsidRPr="00AC05FD" w:rsidRDefault="00504132" w:rsidP="007F0BED">
            <w:pPr>
              <w:ind w:firstLine="317"/>
              <w:jc w:val="both"/>
              <w:rPr>
                <w:bCs/>
                <w:sz w:val="26"/>
                <w:szCs w:val="26"/>
                <w:lang w:val="nl-NL"/>
              </w:rPr>
            </w:pPr>
            <w:r w:rsidRPr="00AC05FD">
              <w:rPr>
                <w:bCs/>
                <w:sz w:val="26"/>
                <w:szCs w:val="26"/>
                <w:lang w:val="nl-NL"/>
              </w:rPr>
              <w:t>Công tác rải đá ga ni tô được phân phối đều;</w:t>
            </w:r>
          </w:p>
          <w:p w:rsidR="00504132" w:rsidRPr="00AC05FD" w:rsidRDefault="00504132" w:rsidP="007F0BED">
            <w:pPr>
              <w:ind w:firstLine="317"/>
              <w:jc w:val="both"/>
              <w:rPr>
                <w:bCs/>
                <w:sz w:val="26"/>
                <w:szCs w:val="26"/>
                <w:lang w:val="nl-NL"/>
              </w:rPr>
            </w:pPr>
            <w:r w:rsidRPr="00AC05FD">
              <w:rPr>
                <w:bCs/>
                <w:sz w:val="26"/>
                <w:szCs w:val="26"/>
                <w:lang w:val="nl-NL"/>
              </w:rPr>
              <w:t>Công tác mài không bị để lại vết, đảm bảo yêu cầu kỹ thuật;</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tabs>
                <w:tab w:val="center" w:pos="4823"/>
                <w:tab w:val="left" w:pos="5953"/>
              </w:tabs>
              <w:jc w:val="both"/>
              <w:outlineLvl w:val="1"/>
              <w:rPr>
                <w:bCs/>
                <w:sz w:val="26"/>
                <w:szCs w:val="26"/>
                <w:lang w:val="nl-NL"/>
              </w:rPr>
            </w:pPr>
            <w:r w:rsidRPr="00AC05FD">
              <w:rPr>
                <w:bCs/>
                <w:sz w:val="26"/>
                <w:szCs w:val="26"/>
                <w:lang w:val="nl-NL"/>
              </w:rPr>
              <w:t>Công tác trát vá</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Bề mặt tường không còn những vị trí hư hỏng hay long lở, đường kính từ 10mm trở lên;</w:t>
            </w:r>
          </w:p>
          <w:p w:rsidR="00504132" w:rsidRPr="00AC05FD" w:rsidRDefault="00504132" w:rsidP="007F0BED">
            <w:pPr>
              <w:ind w:firstLine="317"/>
              <w:jc w:val="both"/>
              <w:rPr>
                <w:bCs/>
                <w:sz w:val="26"/>
                <w:szCs w:val="26"/>
                <w:lang w:val="nl-NL"/>
              </w:rPr>
            </w:pPr>
            <w:r w:rsidRPr="00AC05FD">
              <w:rPr>
                <w:bCs/>
                <w:sz w:val="26"/>
                <w:szCs w:val="26"/>
                <w:lang w:val="nl-NL"/>
              </w:rPr>
              <w:t>Mặt trát không bị phân lớp, bị bộp, khe hở với th</w:t>
            </w:r>
            <w:r w:rsidRPr="00AC05FD">
              <w:rPr>
                <w:rFonts w:hint="eastAsia"/>
                <w:bCs/>
                <w:sz w:val="26"/>
                <w:szCs w:val="26"/>
                <w:lang w:val="nl-NL"/>
              </w:rPr>
              <w:t>ư</w:t>
            </w:r>
            <w:r w:rsidRPr="00AC05FD">
              <w:rPr>
                <w:bCs/>
                <w:sz w:val="26"/>
                <w:szCs w:val="26"/>
                <w:lang w:val="nl-NL"/>
              </w:rPr>
              <w:t>ớc 3m không quá 3mm;</w:t>
            </w:r>
          </w:p>
          <w:p w:rsidR="00504132" w:rsidRPr="00AC05FD" w:rsidRDefault="00504132" w:rsidP="007F0BED">
            <w:pPr>
              <w:ind w:firstLine="317"/>
              <w:jc w:val="both"/>
              <w:rPr>
                <w:bCs/>
                <w:sz w:val="26"/>
                <w:szCs w:val="26"/>
                <w:lang w:val="nl-NL"/>
              </w:rPr>
            </w:pPr>
            <w:r w:rsidRPr="00AC05FD">
              <w:rPr>
                <w:bCs/>
                <w:sz w:val="26"/>
                <w:szCs w:val="26"/>
                <w:lang w:val="nl-NL"/>
              </w:rPr>
              <w:t>Các gờ, góc cạnh của cửa không bị bong lở, nứt;</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tabs>
                <w:tab w:val="center" w:pos="4823"/>
                <w:tab w:val="left" w:pos="5953"/>
              </w:tabs>
              <w:outlineLvl w:val="1"/>
              <w:rPr>
                <w:bCs/>
                <w:sz w:val="26"/>
                <w:szCs w:val="26"/>
                <w:lang w:val="nl-NL"/>
              </w:rPr>
            </w:pPr>
            <w:r w:rsidRPr="00AC05FD">
              <w:rPr>
                <w:bCs/>
                <w:sz w:val="26"/>
                <w:szCs w:val="26"/>
                <w:lang w:val="nl-NL"/>
              </w:rPr>
              <w:t>Quét sơn</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Cạo sơn cũ và rỉ sạch sẽ trước khi sơn mới, không bị bỏ sót không sơn; chất lượng sơn đảm bảo nhẵn, không chảy chờm lên sơn cũ; mép sơn thẳng, sai không quá 5mm; sơn máng nước đảm bảo đúng điều kiện khi s</w:t>
            </w:r>
            <w:r w:rsidRPr="00AC05FD">
              <w:rPr>
                <w:rFonts w:hint="eastAsia"/>
                <w:bCs/>
                <w:sz w:val="26"/>
                <w:szCs w:val="26"/>
                <w:lang w:val="nl-NL"/>
              </w:rPr>
              <w:t>ơ</w:t>
            </w:r>
            <w:r w:rsidRPr="00AC05FD">
              <w:rPr>
                <w:bCs/>
                <w:sz w:val="26"/>
                <w:szCs w:val="26"/>
                <w:lang w:val="nl-NL"/>
              </w:rPr>
              <w:t>n; sơn tường thực hiện đúng quy trình;</w:t>
            </w:r>
          </w:p>
          <w:p w:rsidR="00504132" w:rsidRPr="00AC05FD" w:rsidRDefault="00504132" w:rsidP="007F0BED">
            <w:pPr>
              <w:ind w:firstLine="317"/>
              <w:jc w:val="both"/>
              <w:rPr>
                <w:bCs/>
                <w:sz w:val="26"/>
                <w:szCs w:val="26"/>
                <w:lang w:val="nl-NL"/>
              </w:rPr>
            </w:pPr>
            <w:r w:rsidRPr="00AC05FD">
              <w:rPr>
                <w:bCs/>
                <w:sz w:val="26"/>
                <w:szCs w:val="26"/>
                <w:lang w:val="nl-NL"/>
              </w:rPr>
              <w:t>Bề mặt khi cạo rỉ, vệ sinh không bị tổn thương; các kẽ hở được chét kín tr</w:t>
            </w:r>
            <w:r w:rsidRPr="00AC05FD">
              <w:rPr>
                <w:rFonts w:hint="eastAsia"/>
                <w:bCs/>
                <w:sz w:val="26"/>
                <w:szCs w:val="26"/>
                <w:lang w:val="nl-NL"/>
              </w:rPr>
              <w:t>ư</w:t>
            </w:r>
            <w:r w:rsidRPr="00AC05FD">
              <w:rPr>
                <w:bCs/>
                <w:sz w:val="26"/>
                <w:szCs w:val="26"/>
                <w:lang w:val="nl-NL"/>
              </w:rPr>
              <w:t>ớc khi s</w:t>
            </w:r>
            <w:r w:rsidRPr="00AC05FD">
              <w:rPr>
                <w:rFonts w:hint="eastAsia"/>
                <w:bCs/>
                <w:sz w:val="26"/>
                <w:szCs w:val="26"/>
                <w:lang w:val="nl-NL"/>
              </w:rPr>
              <w:t>ơ</w:t>
            </w:r>
            <w:r w:rsidRPr="00AC05FD">
              <w:rPr>
                <w:bCs/>
                <w:sz w:val="26"/>
                <w:szCs w:val="26"/>
                <w:lang w:val="nl-NL"/>
              </w:rPr>
              <w:t>n;</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tabs>
                <w:tab w:val="center" w:pos="4823"/>
                <w:tab w:val="left" w:pos="5953"/>
              </w:tabs>
              <w:outlineLvl w:val="1"/>
              <w:rPr>
                <w:bCs/>
                <w:sz w:val="26"/>
                <w:szCs w:val="26"/>
                <w:lang w:val="nl-NL"/>
              </w:rPr>
            </w:pPr>
            <w:r w:rsidRPr="00AC05FD">
              <w:rPr>
                <w:bCs/>
                <w:sz w:val="26"/>
                <w:szCs w:val="26"/>
                <w:lang w:val="nl-NL"/>
              </w:rPr>
              <w:t>Quét vôi</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 xml:space="preserve">Cạo sạch lớp vôi cũ trước khi quét vôi mới; lớp trước khô mới quét lớp sau; khi quét không để lại vết chổi; khi </w:t>
            </w:r>
            <w:r w:rsidRPr="00AC05FD">
              <w:rPr>
                <w:bCs/>
                <w:sz w:val="26"/>
                <w:szCs w:val="26"/>
                <w:lang w:val="nl-NL"/>
              </w:rPr>
              <w:lastRenderedPageBreak/>
              <w:t>quét xong đều màu, mịn, không vón;</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tabs>
                <w:tab w:val="center" w:pos="4823"/>
                <w:tab w:val="left" w:pos="5953"/>
              </w:tabs>
              <w:outlineLvl w:val="1"/>
              <w:rPr>
                <w:bCs/>
                <w:sz w:val="26"/>
                <w:szCs w:val="26"/>
                <w:lang w:val="nl-NL"/>
              </w:rPr>
            </w:pPr>
            <w:r w:rsidRPr="00AC05FD">
              <w:rPr>
                <w:bCs/>
                <w:sz w:val="26"/>
                <w:szCs w:val="26"/>
                <w:lang w:val="nl-NL"/>
              </w:rPr>
              <w:lastRenderedPageBreak/>
              <w:t>Điện chiếu sáng</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Những bộ phận đỡ dây như sứ, xà đỡ không bị hỏng; dùng dây đảm bảo đúng loại khi qua môi trường ẩm; dây dẫn đặt trong phòng tắm không để người với được; sử dụng vật cách điện và dây dẫn trong các phòng có chất nổ, chất dễ cháy phù hợp; các mối nối dây không bị hở;</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jc w:val="both"/>
              <w:rPr>
                <w:bCs/>
                <w:sz w:val="26"/>
                <w:szCs w:val="26"/>
                <w:lang w:val="nl-NL"/>
              </w:rPr>
            </w:pPr>
            <w:r w:rsidRPr="00AC05FD">
              <w:rPr>
                <w:bCs/>
                <w:sz w:val="26"/>
                <w:szCs w:val="26"/>
                <w:lang w:val="nl-NL"/>
              </w:rPr>
              <w:t>Cấp thoát nước trong nhà</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Đường ống không nứt vỡ, rỉ, hở; ống thay mới đặt ngay thẳng, đúng độ dốc; các đai không bị mòn, rỉ, hỏng;</w:t>
            </w:r>
          </w:p>
          <w:p w:rsidR="00504132" w:rsidRPr="00AC05FD" w:rsidRDefault="00504132" w:rsidP="007F0BED">
            <w:pPr>
              <w:ind w:firstLine="317"/>
              <w:jc w:val="both"/>
              <w:rPr>
                <w:bCs/>
                <w:sz w:val="26"/>
                <w:szCs w:val="26"/>
                <w:lang w:val="nl-NL"/>
              </w:rPr>
            </w:pPr>
            <w:r w:rsidRPr="00AC05FD">
              <w:rPr>
                <w:bCs/>
                <w:sz w:val="26"/>
                <w:szCs w:val="26"/>
                <w:lang w:val="nl-NL"/>
              </w:rPr>
              <w:t>Ống thoát nước không bị tắc, rò rỉ, hỏng; khung đỡ chậu không bị xộc xệch; màng lưới chắn thu nước bẩn thông thoát, không bị hỏng;</w:t>
            </w:r>
          </w:p>
          <w:p w:rsidR="00504132" w:rsidRPr="00AC05FD" w:rsidRDefault="00504132" w:rsidP="007F0BED">
            <w:pPr>
              <w:ind w:firstLine="317"/>
              <w:jc w:val="both"/>
              <w:rPr>
                <w:bCs/>
                <w:sz w:val="26"/>
                <w:szCs w:val="26"/>
                <w:lang w:val="nl-NL"/>
              </w:rPr>
            </w:pPr>
            <w:r w:rsidRPr="00AC05FD">
              <w:rPr>
                <w:bCs/>
                <w:sz w:val="26"/>
                <w:szCs w:val="26"/>
                <w:lang w:val="nl-NL"/>
              </w:rPr>
              <w:t>Các phao tự động không bị hỏng, mất tác dụng;</w:t>
            </w:r>
          </w:p>
          <w:p w:rsidR="00504132" w:rsidRPr="00AC05FD" w:rsidRDefault="00504132" w:rsidP="007F0BED">
            <w:pPr>
              <w:ind w:firstLine="317"/>
              <w:jc w:val="both"/>
              <w:rPr>
                <w:bCs/>
                <w:sz w:val="26"/>
                <w:szCs w:val="26"/>
                <w:lang w:val="nl-NL"/>
              </w:rPr>
            </w:pPr>
            <w:r w:rsidRPr="00AC05FD">
              <w:rPr>
                <w:bCs/>
                <w:sz w:val="26"/>
                <w:szCs w:val="26"/>
                <w:lang w:val="nl-NL"/>
              </w:rPr>
              <w:t>Các hộp chữa cháy, thùng rửa, ống rửa của máng tiểu, các van, gương sen không bị hỏng;</w:t>
            </w:r>
          </w:p>
          <w:p w:rsidR="00504132" w:rsidRPr="00AC05FD" w:rsidRDefault="00504132" w:rsidP="007F0BED">
            <w:pPr>
              <w:ind w:firstLine="317"/>
              <w:jc w:val="both"/>
              <w:rPr>
                <w:bCs/>
                <w:sz w:val="26"/>
                <w:szCs w:val="26"/>
                <w:lang w:val="nl-NL"/>
              </w:rPr>
            </w:pPr>
            <w:r w:rsidRPr="00AC05FD">
              <w:rPr>
                <w:bCs/>
                <w:sz w:val="26"/>
                <w:szCs w:val="26"/>
                <w:lang w:val="nl-NL"/>
              </w:rPr>
              <w:t>Khi uốn ống bị bẹp trong giới hạn cho phép; ống dẫn khí không bị hở;</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tabs>
                <w:tab w:val="center" w:pos="4823"/>
                <w:tab w:val="left" w:pos="5953"/>
              </w:tabs>
              <w:outlineLvl w:val="1"/>
              <w:rPr>
                <w:bCs/>
                <w:sz w:val="26"/>
                <w:szCs w:val="26"/>
                <w:lang w:val="nl-NL"/>
              </w:rPr>
            </w:pPr>
            <w:r w:rsidRPr="00AC05FD">
              <w:rPr>
                <w:bCs/>
                <w:sz w:val="26"/>
                <w:szCs w:val="26"/>
                <w:lang w:val="nl-NL"/>
              </w:rPr>
              <w:t>Thoát nước ngoài nhà</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Ga, cống, rãnh bị hỏng được sửa chữa kịp thời, đảm bảo độ dốc cũ; thành rãnh khi sửa chữa không bị sai lệch trên 10mm;</w:t>
            </w:r>
          </w:p>
          <w:p w:rsidR="00504132" w:rsidRPr="00AC05FD" w:rsidRDefault="00504132" w:rsidP="007F0BED">
            <w:pPr>
              <w:ind w:firstLine="317"/>
              <w:jc w:val="both"/>
              <w:rPr>
                <w:bCs/>
                <w:sz w:val="26"/>
                <w:szCs w:val="26"/>
                <w:lang w:val="nl-NL"/>
              </w:rPr>
            </w:pPr>
            <w:r w:rsidRPr="00AC05FD">
              <w:rPr>
                <w:bCs/>
                <w:sz w:val="26"/>
                <w:szCs w:val="26"/>
                <w:lang w:val="nl-NL"/>
              </w:rPr>
              <w:t>Lưới hoặc sắt chắn rác bị hỏng, nắp đan bị hỏng, mất được sửa chữa, thay thế kịp thời;</w:t>
            </w:r>
          </w:p>
          <w:p w:rsidR="00504132" w:rsidRPr="00AC05FD" w:rsidRDefault="00504132" w:rsidP="007F0BED">
            <w:pPr>
              <w:ind w:firstLine="317"/>
              <w:jc w:val="both"/>
              <w:rPr>
                <w:bCs/>
                <w:sz w:val="26"/>
                <w:szCs w:val="26"/>
                <w:lang w:val="nl-NL"/>
              </w:rPr>
            </w:pPr>
            <w:r w:rsidRPr="00AC05FD">
              <w:rPr>
                <w:bCs/>
                <w:sz w:val="26"/>
                <w:szCs w:val="26"/>
                <w:lang w:val="nl-NL"/>
              </w:rPr>
              <w:t>Giếng thăm không đọng rác bẩn, tạp vật; ống thoát nước không bị tắc;</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tabs>
                <w:tab w:val="center" w:pos="4823"/>
                <w:tab w:val="left" w:pos="5953"/>
              </w:tabs>
              <w:outlineLvl w:val="1"/>
              <w:rPr>
                <w:bCs/>
                <w:sz w:val="26"/>
                <w:szCs w:val="26"/>
                <w:lang w:val="nl-NL"/>
              </w:rPr>
            </w:pPr>
            <w:r w:rsidRPr="00AC05FD">
              <w:rPr>
                <w:bCs/>
                <w:sz w:val="26"/>
                <w:szCs w:val="26"/>
                <w:lang w:val="nl-NL"/>
              </w:rPr>
              <w:t>Công trình, bộ phận chống sét</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Các công trình chống sét khi đến chu kỳ được kiểm tra và có biên bản kiểm tra đầy đủ; các bộ phận mòn rỉ, những đoạn dây bị rỉ được thay thế kịp thời;</w:t>
            </w:r>
          </w:p>
          <w:p w:rsidR="00504132" w:rsidRPr="00AC05FD" w:rsidRDefault="00504132" w:rsidP="007F0BED">
            <w:pPr>
              <w:ind w:firstLine="317"/>
              <w:jc w:val="both"/>
              <w:rPr>
                <w:bCs/>
                <w:sz w:val="26"/>
                <w:szCs w:val="26"/>
                <w:lang w:val="nl-NL"/>
              </w:rPr>
            </w:pPr>
            <w:r w:rsidRPr="00AC05FD">
              <w:rPr>
                <w:bCs/>
                <w:sz w:val="26"/>
                <w:szCs w:val="26"/>
                <w:lang w:val="nl-NL"/>
              </w:rPr>
              <w:t>Các mối hàn không bị long, hỏng; lớp sơn, mạ cũ bị mòn rỉ được sửa chữa kịp thời;</w:t>
            </w:r>
          </w:p>
          <w:p w:rsidR="00504132" w:rsidRPr="00AC05FD" w:rsidRDefault="00504132" w:rsidP="007F0BED">
            <w:pPr>
              <w:ind w:firstLine="317"/>
              <w:jc w:val="both"/>
              <w:rPr>
                <w:bCs/>
                <w:sz w:val="26"/>
                <w:szCs w:val="26"/>
                <w:lang w:val="nl-NL"/>
              </w:rPr>
            </w:pPr>
            <w:r w:rsidRPr="00AC05FD">
              <w:rPr>
                <w:bCs/>
                <w:sz w:val="26"/>
                <w:szCs w:val="26"/>
                <w:lang w:val="nl-NL"/>
              </w:rPr>
              <w:t>Điện trở nối đất tăng không quá 20%; các vị trí đặt bộ phận nối đất  bị lún được đắp bổ sung kịp thời;</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r w:rsidR="00AC05FD" w:rsidRPr="00AC05FD" w:rsidTr="00C21BAC">
        <w:tc>
          <w:tcPr>
            <w:tcW w:w="1560" w:type="dxa"/>
          </w:tcPr>
          <w:p w:rsidR="00504132" w:rsidRPr="00AC05FD" w:rsidRDefault="00504132" w:rsidP="00C21BAC">
            <w:pPr>
              <w:tabs>
                <w:tab w:val="center" w:pos="4823"/>
                <w:tab w:val="left" w:pos="5953"/>
              </w:tabs>
              <w:outlineLvl w:val="1"/>
              <w:rPr>
                <w:bCs/>
                <w:sz w:val="26"/>
                <w:szCs w:val="26"/>
                <w:lang w:val="nl-NL"/>
              </w:rPr>
            </w:pPr>
            <w:r w:rsidRPr="00AC05FD">
              <w:rPr>
                <w:bCs/>
                <w:sz w:val="26"/>
                <w:szCs w:val="26"/>
                <w:lang w:val="nl-NL"/>
              </w:rPr>
              <w:t>Công trình, thiết bị thông gió</w:t>
            </w:r>
          </w:p>
        </w:tc>
        <w:tc>
          <w:tcPr>
            <w:tcW w:w="6379" w:type="dxa"/>
            <w:vAlign w:val="center"/>
          </w:tcPr>
          <w:p w:rsidR="00504132" w:rsidRPr="00AC05FD" w:rsidRDefault="00504132" w:rsidP="007F0BED">
            <w:pPr>
              <w:ind w:firstLine="317"/>
              <w:jc w:val="both"/>
              <w:rPr>
                <w:bCs/>
                <w:sz w:val="26"/>
                <w:szCs w:val="26"/>
                <w:lang w:val="nl-NL"/>
              </w:rPr>
            </w:pPr>
            <w:r w:rsidRPr="00AC05FD">
              <w:rPr>
                <w:bCs/>
                <w:sz w:val="26"/>
                <w:szCs w:val="26"/>
                <w:lang w:val="nl-NL"/>
              </w:rPr>
              <w:t>Khi sửa đường ống, sai lệch kích thước đường ống không v</w:t>
            </w:r>
            <w:r w:rsidRPr="00AC05FD">
              <w:rPr>
                <w:rFonts w:hint="eastAsia"/>
                <w:bCs/>
                <w:sz w:val="26"/>
                <w:szCs w:val="26"/>
                <w:lang w:val="nl-NL"/>
              </w:rPr>
              <w:t>ư</w:t>
            </w:r>
            <w:r w:rsidRPr="00AC05FD">
              <w:rPr>
                <w:bCs/>
                <w:sz w:val="26"/>
                <w:szCs w:val="26"/>
                <w:lang w:val="nl-NL"/>
              </w:rPr>
              <w:t xml:space="preserve">ợt quá giới hạn cho phép; đường kính bé hơn kích thước cho phép không vượt quá 3mm; đặt phương thẳng đứng sai lệch không quá 3mm; </w:t>
            </w:r>
          </w:p>
          <w:p w:rsidR="00504132" w:rsidRPr="00AC05FD" w:rsidRDefault="00504132" w:rsidP="007F0BED">
            <w:pPr>
              <w:ind w:firstLine="317"/>
              <w:jc w:val="both"/>
              <w:rPr>
                <w:bCs/>
                <w:sz w:val="26"/>
                <w:szCs w:val="26"/>
                <w:lang w:val="nl-NL"/>
              </w:rPr>
            </w:pPr>
            <w:r w:rsidRPr="00AC05FD">
              <w:rPr>
                <w:bCs/>
                <w:sz w:val="26"/>
                <w:szCs w:val="26"/>
                <w:lang w:val="nl-NL"/>
              </w:rPr>
              <w:t>Bề mặt hàn nối phẳng, nhẵn;</w:t>
            </w:r>
          </w:p>
          <w:p w:rsidR="00504132" w:rsidRPr="00AC05FD" w:rsidRDefault="00504132" w:rsidP="007F0BED">
            <w:pPr>
              <w:ind w:firstLine="317"/>
              <w:jc w:val="both"/>
              <w:rPr>
                <w:bCs/>
                <w:sz w:val="26"/>
                <w:szCs w:val="26"/>
                <w:lang w:val="nl-NL"/>
              </w:rPr>
            </w:pPr>
            <w:r w:rsidRPr="00AC05FD">
              <w:rPr>
                <w:bCs/>
                <w:sz w:val="26"/>
                <w:szCs w:val="26"/>
                <w:lang w:val="nl-NL"/>
              </w:rPr>
              <w:t>Đường ống, giá đỡ đường ống không bị han rỉ, hư hỏng;</w:t>
            </w:r>
          </w:p>
        </w:tc>
        <w:tc>
          <w:tcPr>
            <w:tcW w:w="1417" w:type="dxa"/>
          </w:tcPr>
          <w:p w:rsidR="00504132" w:rsidRPr="00AC05FD" w:rsidRDefault="00504132" w:rsidP="00C21BAC">
            <w:pPr>
              <w:tabs>
                <w:tab w:val="center" w:pos="4823"/>
                <w:tab w:val="left" w:pos="5953"/>
              </w:tabs>
              <w:jc w:val="both"/>
              <w:outlineLvl w:val="1"/>
              <w:rPr>
                <w:bCs/>
                <w:sz w:val="26"/>
                <w:szCs w:val="26"/>
                <w:lang w:val="nl-NL"/>
              </w:rPr>
            </w:pPr>
          </w:p>
        </w:tc>
      </w:tr>
    </w:tbl>
    <w:p w:rsidR="00504132" w:rsidRPr="00AC05FD" w:rsidRDefault="00504132" w:rsidP="00504132">
      <w:pPr>
        <w:spacing w:before="120" w:after="0" w:line="240" w:lineRule="auto"/>
        <w:jc w:val="both"/>
        <w:rPr>
          <w:rFonts w:ascii="Times New Roman" w:hAnsi="Times New Roman"/>
          <w:sz w:val="26"/>
          <w:szCs w:val="26"/>
        </w:rPr>
      </w:pPr>
    </w:p>
    <w:p w:rsidR="0042781F" w:rsidRPr="00AC05FD" w:rsidRDefault="0042781F">
      <w:pPr>
        <w:rPr>
          <w:rFonts w:ascii="Times New Roman" w:hAnsi="Times New Roman"/>
          <w:b/>
          <w:sz w:val="26"/>
          <w:szCs w:val="26"/>
        </w:rPr>
      </w:pPr>
      <w:r w:rsidRPr="00AC05FD">
        <w:rPr>
          <w:rFonts w:ascii="Times New Roman" w:hAnsi="Times New Roman"/>
          <w:b/>
          <w:sz w:val="26"/>
          <w:szCs w:val="26"/>
        </w:rPr>
        <w:br w:type="page"/>
      </w:r>
    </w:p>
    <w:p w:rsidR="00D974C7" w:rsidRPr="00AC05FD" w:rsidRDefault="00D974C7" w:rsidP="00D974C7">
      <w:pPr>
        <w:spacing w:before="120" w:after="0" w:line="240" w:lineRule="auto"/>
        <w:ind w:firstLine="567"/>
        <w:jc w:val="center"/>
        <w:rPr>
          <w:rFonts w:ascii="Times New Roman" w:hAnsi="Times New Roman"/>
          <w:b/>
          <w:sz w:val="26"/>
          <w:szCs w:val="26"/>
        </w:rPr>
      </w:pPr>
      <w:r w:rsidRPr="00AC05FD">
        <w:rPr>
          <w:rFonts w:ascii="Times New Roman" w:hAnsi="Times New Roman"/>
          <w:b/>
          <w:sz w:val="26"/>
          <w:szCs w:val="26"/>
        </w:rPr>
        <w:lastRenderedPageBreak/>
        <w:t>Phụ lụ</w:t>
      </w:r>
      <w:r w:rsidR="0042781F" w:rsidRPr="00AC05FD">
        <w:rPr>
          <w:rFonts w:ascii="Times New Roman" w:hAnsi="Times New Roman"/>
          <w:b/>
          <w:sz w:val="26"/>
          <w:szCs w:val="26"/>
        </w:rPr>
        <w:t>c 6</w:t>
      </w:r>
    </w:p>
    <w:p w:rsidR="005F4AD8" w:rsidRPr="00AC05FD" w:rsidRDefault="00945563" w:rsidP="00D974C7">
      <w:pPr>
        <w:spacing w:before="120" w:after="0" w:line="240" w:lineRule="auto"/>
        <w:ind w:firstLine="567"/>
        <w:jc w:val="center"/>
        <w:rPr>
          <w:rFonts w:ascii="Times New Roman" w:hAnsi="Times New Roman"/>
          <w:sz w:val="26"/>
          <w:szCs w:val="26"/>
        </w:rPr>
      </w:pPr>
      <w:r w:rsidRPr="00AC05FD">
        <w:rPr>
          <w:rFonts w:ascii="Times New Roman" w:hAnsi="Times New Roman" w:cs="Times New Roman"/>
          <w:b/>
          <w:sz w:val="26"/>
          <w:szCs w:val="26"/>
        </w:rPr>
        <w:t>QUY ĐỊNH KIỂM TRA CHI TIẾT CHẤT LƯỢNG</w:t>
      </w:r>
      <w:r w:rsidRPr="00AC05FD">
        <w:rPr>
          <w:rFonts w:ascii="Times New Roman" w:hAnsi="Times New Roman" w:cs="Times New Roman"/>
          <w:b/>
          <w:sz w:val="26"/>
          <w:szCs w:val="26"/>
          <w:lang w:val="nl-NL"/>
        </w:rPr>
        <w:t xml:space="preserve"> BẢO DƯỠNG </w:t>
      </w:r>
      <w:r w:rsidR="00D974C7" w:rsidRPr="00AC05FD">
        <w:rPr>
          <w:rFonts w:ascii="Times New Roman" w:hAnsi="Times New Roman"/>
          <w:b/>
          <w:sz w:val="26"/>
          <w:szCs w:val="26"/>
        </w:rPr>
        <w:t>CÔNG TRÌNH THÔNG TIN TÍN HIỆU</w:t>
      </w:r>
    </w:p>
    <w:p w:rsidR="00945563" w:rsidRPr="00AC05FD" w:rsidRDefault="00945563" w:rsidP="00945563">
      <w:pPr>
        <w:spacing w:before="120" w:after="0" w:line="240" w:lineRule="auto"/>
        <w:ind w:firstLine="56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1. Các tiêu chí chất lượng thực hiện của công tác bảo dưỡng thường xuyên công trình thông tin tín hiệu đường sắt được đánh giá bằng hình thức đạt/ không đạt;</w:t>
      </w:r>
    </w:p>
    <w:p w:rsidR="00945563" w:rsidRPr="00AC05FD" w:rsidRDefault="00945563" w:rsidP="00945563">
      <w:pPr>
        <w:spacing w:before="120" w:after="0" w:line="240" w:lineRule="auto"/>
        <w:ind w:firstLine="56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2. Kết quả đánh giá “đạt” trường hợp chất lượng bảo dưỡng thường xuyên không vi phạm theo tiêu chuẩn bảo trì và đáp ứng yêu cầu kỹ thuật đối với từng loại công trình, thiết bị.</w:t>
      </w:r>
    </w:p>
    <w:p w:rsidR="00945563" w:rsidRPr="00AC05FD" w:rsidRDefault="00945563" w:rsidP="00945563">
      <w:pPr>
        <w:spacing w:before="120" w:after="0" w:line="240" w:lineRule="auto"/>
        <w:ind w:firstLine="567"/>
        <w:jc w:val="both"/>
        <w:rPr>
          <w:rFonts w:ascii="Times New Roman" w:hAnsi="Times New Roman" w:cs="Times New Roman"/>
          <w:sz w:val="26"/>
          <w:szCs w:val="26"/>
          <w:lang w:val="nl-NL"/>
        </w:rPr>
      </w:pPr>
      <w:r w:rsidRPr="00AC05FD">
        <w:rPr>
          <w:rFonts w:ascii="Times New Roman" w:hAnsi="Times New Roman" w:cs="Times New Roman"/>
          <w:sz w:val="26"/>
          <w:szCs w:val="26"/>
          <w:lang w:val="nl-NL"/>
        </w:rPr>
        <w:t>3. Bảng quy định tiêu chí nghiệm thu chất lượng bảo dưỡng hệ thống thông tin tín hiệu đường sắt:</w:t>
      </w:r>
    </w:p>
    <w:p w:rsidR="00945563" w:rsidRPr="00AC05FD" w:rsidRDefault="00945563" w:rsidP="00945563">
      <w:pPr>
        <w:spacing w:before="120" w:after="0" w:line="240" w:lineRule="auto"/>
        <w:ind w:firstLine="567"/>
        <w:jc w:val="both"/>
        <w:rPr>
          <w:rFonts w:ascii="Times New Roman" w:hAnsi="Times New Roman" w:cs="Times New Roman"/>
          <w:sz w:val="26"/>
          <w:szCs w:val="26"/>
          <w:lang w:val="nl-NL"/>
        </w:rPr>
      </w:pPr>
    </w:p>
    <w:tbl>
      <w:tblPr>
        <w:tblStyle w:val="TableGrid"/>
        <w:tblW w:w="9356" w:type="dxa"/>
        <w:tblInd w:w="-34" w:type="dxa"/>
        <w:tblLayout w:type="fixed"/>
        <w:tblLook w:val="04A0" w:firstRow="1" w:lastRow="0" w:firstColumn="1" w:lastColumn="0" w:noHBand="0" w:noVBand="1"/>
      </w:tblPr>
      <w:tblGrid>
        <w:gridCol w:w="1418"/>
        <w:gridCol w:w="6237"/>
        <w:gridCol w:w="1701"/>
      </w:tblGrid>
      <w:tr w:rsidR="00AC05FD" w:rsidRPr="00AC05FD" w:rsidTr="00945563">
        <w:trPr>
          <w:tblHeader/>
        </w:trPr>
        <w:tc>
          <w:tcPr>
            <w:tcW w:w="1418" w:type="dxa"/>
            <w:vAlign w:val="center"/>
          </w:tcPr>
          <w:p w:rsidR="00945563" w:rsidRPr="00AC05FD" w:rsidRDefault="00945563" w:rsidP="00C81515">
            <w:pPr>
              <w:tabs>
                <w:tab w:val="center" w:pos="4823"/>
                <w:tab w:val="left" w:pos="5953"/>
              </w:tabs>
              <w:jc w:val="center"/>
              <w:outlineLvl w:val="1"/>
              <w:rPr>
                <w:b/>
                <w:bCs/>
                <w:sz w:val="26"/>
                <w:szCs w:val="26"/>
                <w:lang w:val="nl-NL"/>
              </w:rPr>
            </w:pPr>
            <w:r w:rsidRPr="00AC05FD">
              <w:rPr>
                <w:b/>
                <w:bCs/>
                <w:sz w:val="26"/>
                <w:szCs w:val="26"/>
                <w:lang w:val="nl-NL"/>
              </w:rPr>
              <w:t>Công tác kiểm tra</w:t>
            </w:r>
          </w:p>
        </w:tc>
        <w:tc>
          <w:tcPr>
            <w:tcW w:w="6237" w:type="dxa"/>
            <w:vAlign w:val="center"/>
          </w:tcPr>
          <w:p w:rsidR="00945563" w:rsidRPr="00AC05FD" w:rsidRDefault="00945563" w:rsidP="00C81515">
            <w:pPr>
              <w:tabs>
                <w:tab w:val="center" w:pos="4823"/>
                <w:tab w:val="left" w:pos="5953"/>
              </w:tabs>
              <w:jc w:val="center"/>
              <w:outlineLvl w:val="1"/>
              <w:rPr>
                <w:b/>
                <w:bCs/>
                <w:sz w:val="26"/>
                <w:szCs w:val="26"/>
                <w:lang w:val="nl-NL"/>
              </w:rPr>
            </w:pPr>
            <w:r w:rsidRPr="00AC05FD">
              <w:rPr>
                <w:b/>
                <w:bCs/>
                <w:sz w:val="26"/>
                <w:szCs w:val="26"/>
                <w:lang w:val="nl-NL"/>
              </w:rPr>
              <w:t>Mức độ</w:t>
            </w:r>
          </w:p>
          <w:p w:rsidR="00945563" w:rsidRPr="00AC05FD" w:rsidRDefault="00945563" w:rsidP="00C81515">
            <w:pPr>
              <w:tabs>
                <w:tab w:val="center" w:pos="4823"/>
                <w:tab w:val="left" w:pos="5953"/>
              </w:tabs>
              <w:jc w:val="center"/>
              <w:outlineLvl w:val="1"/>
              <w:rPr>
                <w:b/>
                <w:bCs/>
                <w:sz w:val="26"/>
                <w:szCs w:val="26"/>
                <w:lang w:val="nl-NL"/>
              </w:rPr>
            </w:pPr>
            <w:r w:rsidRPr="00AC05FD">
              <w:rPr>
                <w:b/>
                <w:bCs/>
                <w:sz w:val="26"/>
                <w:szCs w:val="26"/>
                <w:lang w:val="nl-NL"/>
              </w:rPr>
              <w:t>đáp ứng</w:t>
            </w:r>
          </w:p>
        </w:tc>
        <w:tc>
          <w:tcPr>
            <w:tcW w:w="1701" w:type="dxa"/>
            <w:vAlign w:val="center"/>
          </w:tcPr>
          <w:p w:rsidR="00945563" w:rsidRPr="00AC05FD" w:rsidRDefault="00945563" w:rsidP="00C81515">
            <w:pPr>
              <w:tabs>
                <w:tab w:val="center" w:pos="4823"/>
                <w:tab w:val="left" w:pos="5953"/>
              </w:tabs>
              <w:jc w:val="center"/>
              <w:outlineLvl w:val="1"/>
              <w:rPr>
                <w:b/>
                <w:bCs/>
                <w:sz w:val="26"/>
                <w:szCs w:val="26"/>
                <w:lang w:val="nl-NL"/>
              </w:rPr>
            </w:pPr>
            <w:r w:rsidRPr="00AC05FD">
              <w:rPr>
                <w:b/>
                <w:bCs/>
                <w:sz w:val="26"/>
                <w:szCs w:val="26"/>
                <w:lang w:val="nl-NL"/>
              </w:rPr>
              <w:t>Đánh giá</w:t>
            </w:r>
          </w:p>
          <w:p w:rsidR="00945563" w:rsidRPr="00AC05FD" w:rsidRDefault="00945563" w:rsidP="00C81515">
            <w:pPr>
              <w:tabs>
                <w:tab w:val="center" w:pos="4823"/>
                <w:tab w:val="left" w:pos="5953"/>
              </w:tabs>
              <w:jc w:val="center"/>
              <w:outlineLvl w:val="1"/>
              <w:rPr>
                <w:bCs/>
                <w:sz w:val="26"/>
                <w:szCs w:val="26"/>
                <w:lang w:val="nl-NL"/>
              </w:rPr>
            </w:pPr>
            <w:r w:rsidRPr="00AC05FD">
              <w:rPr>
                <w:bCs/>
                <w:sz w:val="26"/>
                <w:szCs w:val="26"/>
                <w:lang w:val="nl-NL"/>
              </w:rPr>
              <w:t>(đạt/không đạt)</w:t>
            </w:r>
          </w:p>
        </w:tc>
      </w:tr>
      <w:tr w:rsidR="00AC05FD" w:rsidRPr="00AC05FD" w:rsidTr="00945563">
        <w:tc>
          <w:tcPr>
            <w:tcW w:w="9356" w:type="dxa"/>
            <w:gridSpan w:val="3"/>
            <w:vAlign w:val="center"/>
          </w:tcPr>
          <w:p w:rsidR="00945563" w:rsidRPr="00AC05FD" w:rsidRDefault="00945563" w:rsidP="00C81515">
            <w:pPr>
              <w:tabs>
                <w:tab w:val="left" w:pos="567"/>
              </w:tabs>
              <w:jc w:val="center"/>
              <w:rPr>
                <w:b/>
                <w:sz w:val="26"/>
                <w:szCs w:val="26"/>
                <w:lang w:val="nl-NL"/>
              </w:rPr>
            </w:pPr>
            <w:r w:rsidRPr="00AC05FD">
              <w:rPr>
                <w:b/>
                <w:sz w:val="26"/>
                <w:szCs w:val="26"/>
                <w:lang w:val="nl-NL"/>
              </w:rPr>
              <w:t>Đường dây trần thông tin và cáp thông tin treo</w:t>
            </w:r>
          </w:p>
          <w:p w:rsidR="00945563" w:rsidRPr="00AC05FD" w:rsidRDefault="00945563" w:rsidP="00C81515">
            <w:pPr>
              <w:tabs>
                <w:tab w:val="center" w:pos="4823"/>
                <w:tab w:val="left" w:pos="5953"/>
              </w:tabs>
              <w:jc w:val="center"/>
              <w:outlineLvl w:val="1"/>
              <w:rPr>
                <w:b/>
                <w:bCs/>
                <w:sz w:val="26"/>
                <w:szCs w:val="26"/>
                <w:lang w:val="nl-NL"/>
              </w:rPr>
            </w:pPr>
            <w:r w:rsidRPr="00AC05FD">
              <w:rPr>
                <w:i/>
                <w:sz w:val="26"/>
                <w:szCs w:val="26"/>
                <w:lang w:val="nl-NL"/>
              </w:rPr>
              <w:t>(chiều dài 1000m, tương đương 20 cột thông tin và 20 khoảng cột)</w:t>
            </w:r>
          </w:p>
        </w:tc>
      </w:tr>
      <w:tr w:rsidR="00AC05FD" w:rsidRPr="00AC05FD" w:rsidTr="00945563">
        <w:tc>
          <w:tcPr>
            <w:tcW w:w="1418" w:type="dxa"/>
            <w:vAlign w:val="center"/>
          </w:tcPr>
          <w:p w:rsidR="00945563" w:rsidRPr="00AC05FD" w:rsidRDefault="00945563" w:rsidP="00C81515">
            <w:pPr>
              <w:tabs>
                <w:tab w:val="left" w:pos="567"/>
              </w:tabs>
              <w:rPr>
                <w:sz w:val="26"/>
                <w:szCs w:val="26"/>
                <w:lang w:val="nl-NL"/>
              </w:rPr>
            </w:pPr>
            <w:r w:rsidRPr="00AC05FD">
              <w:rPr>
                <w:sz w:val="26"/>
                <w:szCs w:val="26"/>
                <w:lang w:val="nl-NL"/>
              </w:rPr>
              <w:t>Cột thông tin</w:t>
            </w:r>
          </w:p>
        </w:tc>
        <w:tc>
          <w:tcPr>
            <w:tcW w:w="6237" w:type="dxa"/>
          </w:tcPr>
          <w:p w:rsidR="00945563" w:rsidRPr="00AC05FD" w:rsidRDefault="00945563" w:rsidP="007F0BED">
            <w:pPr>
              <w:tabs>
                <w:tab w:val="center" w:pos="4823"/>
                <w:tab w:val="left" w:pos="5953"/>
              </w:tabs>
              <w:ind w:firstLine="317"/>
              <w:jc w:val="both"/>
              <w:outlineLvl w:val="1"/>
              <w:rPr>
                <w:sz w:val="26"/>
                <w:szCs w:val="26"/>
                <w:lang w:val="nl-NL"/>
              </w:rPr>
            </w:pPr>
            <w:r w:rsidRPr="00AC05FD">
              <w:rPr>
                <w:sz w:val="26"/>
                <w:szCs w:val="26"/>
                <w:lang w:val="nl-NL"/>
              </w:rPr>
              <w:t>Cột không bị đổ, gãy, hoặc nghiêng quá 30</w:t>
            </w:r>
            <w:r w:rsidRPr="00AC05FD">
              <w:rPr>
                <w:sz w:val="26"/>
                <w:szCs w:val="26"/>
                <w:vertAlign w:val="superscript"/>
                <w:lang w:val="nl-NL"/>
              </w:rPr>
              <w:t>0</w:t>
            </w:r>
            <w:r w:rsidRPr="00AC05FD">
              <w:rPr>
                <w:sz w:val="26"/>
                <w:szCs w:val="26"/>
                <w:lang w:val="nl-NL"/>
              </w:rPr>
              <w:t xml:space="preserve">  so với phương thẳng đứng.</w:t>
            </w:r>
          </w:p>
          <w:p w:rsidR="00945563" w:rsidRPr="00AC05FD" w:rsidRDefault="00945563" w:rsidP="007F0BED">
            <w:pPr>
              <w:tabs>
                <w:tab w:val="center" w:pos="4823"/>
                <w:tab w:val="left" w:pos="5953"/>
              </w:tabs>
              <w:ind w:firstLine="317"/>
              <w:jc w:val="both"/>
              <w:outlineLvl w:val="1"/>
              <w:rPr>
                <w:sz w:val="26"/>
                <w:szCs w:val="26"/>
                <w:lang w:val="nl-NL"/>
              </w:rPr>
            </w:pPr>
            <w:r w:rsidRPr="00AC05FD">
              <w:rPr>
                <w:sz w:val="26"/>
                <w:szCs w:val="26"/>
                <w:lang w:val="nl-NL"/>
              </w:rPr>
              <w:t xml:space="preserve">Thân cột không bị nứt, vỡ. </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sz w:val="26"/>
                <w:szCs w:val="26"/>
                <w:lang w:val="nl-NL"/>
              </w:rPr>
              <w:t>Ụ quầy không bị xói lở.</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tabs>
                <w:tab w:val="left" w:pos="567"/>
              </w:tabs>
              <w:rPr>
                <w:sz w:val="26"/>
                <w:szCs w:val="26"/>
                <w:lang w:val="nl-NL"/>
              </w:rPr>
            </w:pPr>
            <w:r w:rsidRPr="00AC05FD">
              <w:rPr>
                <w:sz w:val="26"/>
                <w:szCs w:val="26"/>
                <w:lang w:val="nl-NL"/>
              </w:rPr>
              <w:t>Xà</w:t>
            </w:r>
          </w:p>
        </w:tc>
        <w:tc>
          <w:tcPr>
            <w:tcW w:w="6237" w:type="dxa"/>
          </w:tcPr>
          <w:p w:rsidR="00945563" w:rsidRPr="00AC05FD" w:rsidRDefault="00945563" w:rsidP="007F0BED">
            <w:pPr>
              <w:tabs>
                <w:tab w:val="center" w:pos="4823"/>
                <w:tab w:val="left" w:pos="5953"/>
              </w:tabs>
              <w:ind w:firstLine="317"/>
              <w:outlineLvl w:val="1"/>
              <w:rPr>
                <w:sz w:val="26"/>
                <w:szCs w:val="26"/>
                <w:lang w:val="nl-NL"/>
              </w:rPr>
            </w:pPr>
            <w:r w:rsidRPr="00AC05FD">
              <w:rPr>
                <w:sz w:val="26"/>
                <w:szCs w:val="26"/>
                <w:lang w:val="nl-NL"/>
              </w:rPr>
              <w:t>Không bị mục, gãy</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tabs>
                <w:tab w:val="left" w:pos="567"/>
              </w:tabs>
              <w:rPr>
                <w:sz w:val="26"/>
                <w:szCs w:val="26"/>
                <w:lang w:val="nl-NL"/>
              </w:rPr>
            </w:pPr>
            <w:r w:rsidRPr="00AC05FD">
              <w:rPr>
                <w:sz w:val="26"/>
                <w:szCs w:val="26"/>
                <w:lang w:val="nl-NL"/>
              </w:rPr>
              <w:t>Dây co</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sz w:val="26"/>
                <w:szCs w:val="26"/>
                <w:lang w:val="nl-NL"/>
              </w:rPr>
              <w:t>Dây co góc đầy đủ, không bị đứt hoặc bị chùng.</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tabs>
                <w:tab w:val="left" w:pos="567"/>
              </w:tabs>
              <w:rPr>
                <w:sz w:val="26"/>
                <w:szCs w:val="26"/>
                <w:lang w:val="nl-NL"/>
              </w:rPr>
            </w:pPr>
            <w:r w:rsidRPr="00AC05FD">
              <w:rPr>
                <w:sz w:val="26"/>
                <w:szCs w:val="26"/>
                <w:lang w:val="nl-NL"/>
              </w:rPr>
              <w:t>Phụ kiện</w:t>
            </w:r>
          </w:p>
        </w:tc>
        <w:tc>
          <w:tcPr>
            <w:tcW w:w="6237" w:type="dxa"/>
          </w:tcPr>
          <w:p w:rsidR="00945563" w:rsidRPr="00AC05FD" w:rsidRDefault="00945563" w:rsidP="007F0BED">
            <w:pPr>
              <w:tabs>
                <w:tab w:val="center" w:pos="4823"/>
                <w:tab w:val="left" w:pos="5953"/>
              </w:tabs>
              <w:ind w:firstLine="317"/>
              <w:jc w:val="both"/>
              <w:outlineLvl w:val="1"/>
              <w:rPr>
                <w:sz w:val="26"/>
                <w:szCs w:val="26"/>
                <w:lang w:val="nl-NL"/>
              </w:rPr>
            </w:pPr>
            <w:r w:rsidRPr="00AC05FD">
              <w:rPr>
                <w:sz w:val="26"/>
                <w:szCs w:val="26"/>
                <w:lang w:val="nl-NL"/>
              </w:rPr>
              <w:t>Phụ kiện kiện lắp đầy đủ, chắc chắn và không bị hư hỏng.</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sz w:val="26"/>
                <w:szCs w:val="26"/>
                <w:lang w:val="nl-NL"/>
              </w:rPr>
              <w:t>Cột thông tin phải được đánh số thứ tự cột rõ ràng.</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tabs>
                <w:tab w:val="left" w:pos="567"/>
              </w:tabs>
              <w:rPr>
                <w:sz w:val="26"/>
                <w:szCs w:val="26"/>
                <w:lang w:val="nl-NL"/>
              </w:rPr>
            </w:pPr>
            <w:r w:rsidRPr="00AC05FD">
              <w:rPr>
                <w:sz w:val="26"/>
                <w:szCs w:val="26"/>
                <w:lang w:val="nl-NL"/>
              </w:rPr>
              <w:t>Chiều cao dây vượt qua đường bộ</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sz w:val="26"/>
                <w:szCs w:val="26"/>
                <w:lang w:val="nl-NL"/>
              </w:rPr>
              <w:t xml:space="preserve">Dây vượt đường ôtô khoảng cách với mặt đất không nhỏ hơn quy định </w:t>
            </w:r>
            <w:r w:rsidRPr="00AC05FD">
              <w:rPr>
                <w:i/>
                <w:sz w:val="26"/>
                <w:szCs w:val="26"/>
                <w:lang w:val="nl-NL"/>
              </w:rPr>
              <w:t>(4,5m đường thường;  5,5m đường có xe cẩu qua lại)</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tabs>
                <w:tab w:val="left" w:pos="567"/>
              </w:tabs>
              <w:rPr>
                <w:sz w:val="26"/>
                <w:szCs w:val="26"/>
                <w:lang w:val="nl-NL"/>
              </w:rPr>
            </w:pPr>
            <w:r w:rsidRPr="00AC05FD">
              <w:rPr>
                <w:sz w:val="26"/>
                <w:szCs w:val="26"/>
                <w:lang w:val="nl-NL"/>
              </w:rPr>
              <w:t>Chiều cao dây vượt qua đường sắt</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sz w:val="26"/>
                <w:szCs w:val="26"/>
                <w:lang w:val="nl-NL"/>
              </w:rPr>
              <w:t xml:space="preserve">Dây vượt đường sắt khoảng cách với mặt ray nhỏ hơn quy định </w:t>
            </w:r>
            <w:r w:rsidRPr="00AC05FD">
              <w:rPr>
                <w:i/>
                <w:sz w:val="26"/>
                <w:szCs w:val="26"/>
                <w:lang w:val="nl-NL"/>
              </w:rPr>
              <w:t>(6,5m ngoài ga;  7,5m trong ga).</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tabs>
                <w:tab w:val="left" w:pos="567"/>
              </w:tabs>
              <w:rPr>
                <w:sz w:val="26"/>
                <w:szCs w:val="26"/>
                <w:lang w:val="nl-NL"/>
              </w:rPr>
            </w:pPr>
            <w:r w:rsidRPr="00AC05FD">
              <w:rPr>
                <w:sz w:val="26"/>
                <w:szCs w:val="26"/>
                <w:lang w:val="nl-NL"/>
              </w:rPr>
              <w:t>Điểm nối dây trần và cáp</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sz w:val="26"/>
                <w:szCs w:val="26"/>
                <w:lang w:val="nl-NL"/>
              </w:rPr>
              <w:t>Điểm nối dây trần và cáp phải có thiết bị bảo an và thiết bị bảo an đảm bảo tính năng quy định.</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Sứ trên cột</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sz w:val="26"/>
                <w:szCs w:val="26"/>
                <w:lang w:val="nl-NL"/>
              </w:rPr>
              <w:t xml:space="preserve">Không có sứ của dây điều độ, hoặc sứ của dây trung kế bị vỡ. </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 xml:space="preserve">Cách điện và truyền dẫn </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Các chỉ số điện trở cách điện và đặc tính truyền dẫn và suy hao của dây trần, cáp thông tin nằm trong giới hạn cho phép</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Phạm vi bảo vệ</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Không để cây cối, vật kiến trúc vi phạm phạm vi bảo vệ công trình.</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9356" w:type="dxa"/>
            <w:gridSpan w:val="3"/>
            <w:vAlign w:val="center"/>
          </w:tcPr>
          <w:p w:rsidR="00945563" w:rsidRPr="00AC05FD" w:rsidRDefault="00945563" w:rsidP="00C81515">
            <w:pPr>
              <w:tabs>
                <w:tab w:val="center" w:pos="4823"/>
                <w:tab w:val="left" w:pos="5953"/>
              </w:tabs>
              <w:jc w:val="center"/>
              <w:outlineLvl w:val="1"/>
              <w:rPr>
                <w:b/>
                <w:bCs/>
                <w:sz w:val="26"/>
                <w:szCs w:val="26"/>
                <w:lang w:val="nl-NL"/>
              </w:rPr>
            </w:pPr>
            <w:r w:rsidRPr="00AC05FD">
              <w:rPr>
                <w:b/>
                <w:bCs/>
                <w:sz w:val="26"/>
                <w:szCs w:val="26"/>
                <w:lang w:val="nl-NL"/>
              </w:rPr>
              <w:t xml:space="preserve">Đường cáp thông tin, tín hiệu ngầm </w:t>
            </w:r>
          </w:p>
          <w:p w:rsidR="00945563" w:rsidRPr="00AC05FD" w:rsidRDefault="00945563" w:rsidP="00C81515">
            <w:pPr>
              <w:tabs>
                <w:tab w:val="center" w:pos="4823"/>
                <w:tab w:val="left" w:pos="5953"/>
              </w:tabs>
              <w:jc w:val="center"/>
              <w:outlineLvl w:val="1"/>
              <w:rPr>
                <w:bCs/>
                <w:sz w:val="26"/>
                <w:szCs w:val="26"/>
                <w:lang w:val="nl-NL"/>
              </w:rPr>
            </w:pPr>
            <w:r w:rsidRPr="00AC05FD">
              <w:rPr>
                <w:bCs/>
                <w:i/>
                <w:sz w:val="26"/>
                <w:szCs w:val="26"/>
                <w:lang w:val="nl-NL"/>
              </w:rPr>
              <w:t>(chiều dài 1000m)</w:t>
            </w:r>
          </w:p>
        </w:tc>
      </w:tr>
      <w:tr w:rsidR="00AC05FD" w:rsidRPr="00AC05FD" w:rsidTr="00945563">
        <w:tc>
          <w:tcPr>
            <w:tcW w:w="1418" w:type="dxa"/>
            <w:vAlign w:val="center"/>
          </w:tcPr>
          <w:p w:rsidR="00945563" w:rsidRPr="00AC05FD" w:rsidRDefault="00945563" w:rsidP="00C81515">
            <w:pPr>
              <w:tabs>
                <w:tab w:val="left" w:pos="567"/>
              </w:tabs>
              <w:rPr>
                <w:sz w:val="26"/>
                <w:szCs w:val="26"/>
                <w:lang w:val="nl-NL"/>
              </w:rPr>
            </w:pPr>
            <w:r w:rsidRPr="00AC05FD">
              <w:rPr>
                <w:sz w:val="26"/>
                <w:szCs w:val="26"/>
                <w:lang w:val="nl-NL"/>
              </w:rPr>
              <w:lastRenderedPageBreak/>
              <w:t>Điểm nối dây trần và cáp</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sz w:val="26"/>
                <w:szCs w:val="26"/>
                <w:lang w:val="nl-NL"/>
              </w:rPr>
              <w:t>Điểm nối dây trần và cáp phải có thiết bị bảo an và thiết bị bảo an đảm bảo tính năng quy định.</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Tuyến cáp</w:t>
            </w:r>
          </w:p>
        </w:tc>
        <w:tc>
          <w:tcPr>
            <w:tcW w:w="6237" w:type="dxa"/>
          </w:tcPr>
          <w:p w:rsidR="00945563" w:rsidRPr="00AC05FD" w:rsidRDefault="00945563" w:rsidP="007F0BED">
            <w:pPr>
              <w:tabs>
                <w:tab w:val="center" w:pos="4823"/>
                <w:tab w:val="left" w:pos="5953"/>
              </w:tabs>
              <w:ind w:firstLine="317"/>
              <w:outlineLvl w:val="1"/>
              <w:rPr>
                <w:bCs/>
                <w:sz w:val="26"/>
                <w:szCs w:val="26"/>
                <w:lang w:val="nl-NL"/>
              </w:rPr>
            </w:pPr>
            <w:r w:rsidRPr="00AC05FD">
              <w:rPr>
                <w:bCs/>
                <w:sz w:val="26"/>
                <w:szCs w:val="26"/>
                <w:lang w:val="nl-NL"/>
              </w:rPr>
              <w:t>Cáp ngầm phải đảm bảo độ sâu, trang bị đầy đủ nắp máng cáp</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tabs>
                <w:tab w:val="left" w:pos="567"/>
              </w:tabs>
              <w:rPr>
                <w:sz w:val="26"/>
                <w:szCs w:val="26"/>
                <w:lang w:val="nl-NL"/>
              </w:rPr>
            </w:pPr>
            <w:r w:rsidRPr="00AC05FD">
              <w:rPr>
                <w:sz w:val="26"/>
                <w:szCs w:val="26"/>
                <w:lang w:val="nl-NL"/>
              </w:rPr>
              <w:t>Phụ kiện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sz w:val="26"/>
                <w:szCs w:val="26"/>
                <w:lang w:val="nl-NL"/>
              </w:rPr>
              <w:t>Phụ kiện lắp đầy đủ, chắc chắn và không bị hư hỏng, cọc mốc vị trí cáp phải đầy đủ, ký hiệu rõ ràng.</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 xml:space="preserve">Cách điện và truyền dẫn </w:t>
            </w:r>
          </w:p>
        </w:tc>
        <w:tc>
          <w:tcPr>
            <w:tcW w:w="6237" w:type="dxa"/>
          </w:tcPr>
          <w:p w:rsidR="00945563" w:rsidRPr="00AC05FD" w:rsidRDefault="00945563" w:rsidP="007F0BED">
            <w:pPr>
              <w:tabs>
                <w:tab w:val="center" w:pos="4823"/>
                <w:tab w:val="left" w:pos="5953"/>
              </w:tabs>
              <w:ind w:firstLine="317"/>
              <w:outlineLvl w:val="1"/>
              <w:rPr>
                <w:bCs/>
                <w:sz w:val="26"/>
                <w:szCs w:val="26"/>
                <w:lang w:val="nl-NL"/>
              </w:rPr>
            </w:pPr>
            <w:r w:rsidRPr="00AC05FD">
              <w:rPr>
                <w:bCs/>
                <w:sz w:val="26"/>
                <w:szCs w:val="26"/>
                <w:lang w:val="nl-NL"/>
              </w:rPr>
              <w:t>Các chỉ số điện trở cách điện và đặc tính truyền dẫn của cáp thông tin trong giới hạn cho phép</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9356" w:type="dxa"/>
            <w:gridSpan w:val="3"/>
            <w:vAlign w:val="center"/>
          </w:tcPr>
          <w:p w:rsidR="00945563" w:rsidRPr="00AC05FD" w:rsidRDefault="00945563" w:rsidP="00C81515">
            <w:pPr>
              <w:jc w:val="center"/>
              <w:rPr>
                <w:b/>
                <w:bCs/>
                <w:sz w:val="26"/>
                <w:szCs w:val="26"/>
                <w:lang w:val="nl-NL"/>
              </w:rPr>
            </w:pPr>
            <w:r w:rsidRPr="00AC05FD">
              <w:rPr>
                <w:b/>
                <w:bCs/>
                <w:sz w:val="26"/>
                <w:szCs w:val="26"/>
                <w:lang w:val="nl-NL"/>
              </w:rPr>
              <w:t xml:space="preserve">Hộp cáp, tủ cáp </w:t>
            </w:r>
          </w:p>
          <w:p w:rsidR="00945563" w:rsidRPr="00AC05FD" w:rsidRDefault="00945563" w:rsidP="00C81515">
            <w:pPr>
              <w:jc w:val="center"/>
              <w:rPr>
                <w:bCs/>
                <w:sz w:val="26"/>
                <w:szCs w:val="26"/>
                <w:lang w:val="nl-NL"/>
              </w:rPr>
            </w:pPr>
            <w:r w:rsidRPr="00AC05FD">
              <w:rPr>
                <w:bCs/>
                <w:i/>
                <w:sz w:val="26"/>
                <w:szCs w:val="26"/>
                <w:lang w:val="nl-NL"/>
              </w:rPr>
              <w:t>(01 cái)</w:t>
            </w:r>
          </w:p>
        </w:tc>
      </w:tr>
      <w:tr w:rsidR="00AC05FD"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Quy cách, an toàn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Hộp cáp, tủ cáp phải được khóa và trang bị thiết bị bảo an.</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Không được để vật dễ cháy, dễ nổ cách vị trí hộp cáp, tủ cáp trong bán kính 5m.</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Tủ cáp, hộp cáp phải được sơn phủ bề mặt đảm bảo không bị quá rỉ sét.</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Hộp cáp, tủ cáp phải được đánh số thứ tự rõ ràng.</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Hộp cáp, tủ cáp phải thường xuyên kiểm tra và vệ sinh sạch sẽ.</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Phụ kiện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Phụ kiện của hộp cáp, tủ cáp phải được lắp đặt đầy đủ, chắc chắn, không bị hư hỏng.</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Cách điện và truyền dẫn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Các chỉ số điển trở cách điện và đặc tính truyền dẫn của cáp trong tủ cáp, hộp cáp trong giới hạn cho phép</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Đấu nối dây</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Dây đấu nối phải đảm bảo gọn gàng, chắc chắn, có đầy đủ lý lịch đấu nối cáp.</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9356" w:type="dxa"/>
            <w:gridSpan w:val="3"/>
            <w:vAlign w:val="center"/>
          </w:tcPr>
          <w:p w:rsidR="00945563" w:rsidRPr="00AC05FD" w:rsidRDefault="00945563" w:rsidP="00C81515">
            <w:pPr>
              <w:tabs>
                <w:tab w:val="center" w:pos="4823"/>
                <w:tab w:val="left" w:pos="5953"/>
              </w:tabs>
              <w:jc w:val="center"/>
              <w:outlineLvl w:val="1"/>
              <w:rPr>
                <w:b/>
                <w:bCs/>
                <w:sz w:val="26"/>
                <w:szCs w:val="26"/>
                <w:lang w:val="nl-NL"/>
              </w:rPr>
            </w:pPr>
            <w:r w:rsidRPr="00AC05FD">
              <w:rPr>
                <w:b/>
                <w:bCs/>
                <w:sz w:val="26"/>
                <w:szCs w:val="26"/>
                <w:lang w:val="nl-NL"/>
              </w:rPr>
              <w:t xml:space="preserve">Thiết bị thông tin kỹ thuật số </w:t>
            </w:r>
          </w:p>
          <w:p w:rsidR="00945563" w:rsidRPr="00AC05FD" w:rsidRDefault="00945563" w:rsidP="00C81515">
            <w:pPr>
              <w:tabs>
                <w:tab w:val="center" w:pos="4823"/>
                <w:tab w:val="left" w:pos="5953"/>
              </w:tabs>
              <w:jc w:val="center"/>
              <w:outlineLvl w:val="1"/>
              <w:rPr>
                <w:bCs/>
                <w:sz w:val="26"/>
                <w:szCs w:val="26"/>
                <w:lang w:val="nl-NL"/>
              </w:rPr>
            </w:pPr>
            <w:r w:rsidRPr="00AC05FD">
              <w:rPr>
                <w:bCs/>
                <w:i/>
                <w:sz w:val="26"/>
                <w:szCs w:val="26"/>
                <w:lang w:val="nl-NL"/>
              </w:rPr>
              <w:t>(01 thiết bị - bao gồm cả thiết bị bảo an, thiết bị ngoại vi kèm theo)</w:t>
            </w:r>
          </w:p>
        </w:tc>
      </w:tr>
      <w:tr w:rsidR="00AC05FD"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Hoạt động của thiết bị</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Thiết bị phải đảm bảo hoạt động bình thường, không có cảnh báo hoặc trở ngại, các sai số nằm trong giới hạn cho phép.</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Quy cách, an toàn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Phải trang bị thiết bị bảo an đảm bảo tính năng quy định.</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Vỏ máy không có điện dò.</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Không được để vật dễ cháy, dễ nổ cách thiết bị trong bán kính 5m.</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Thiết bị, phụ kiện phải thường xuyên kiểm tra và vệ sinh sạch sẽ.</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Nguồn điện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Nguồn điện cấp cho thiết bị trong ngưỡng không vượt quá ±10% điện áp định mức</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Nhiệt độ, độ ẩm</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Nhiệt độ khô khu vực đặt thiết bị 20</w:t>
            </w:r>
            <w:r w:rsidRPr="00AC05FD">
              <w:rPr>
                <w:bCs/>
                <w:sz w:val="26"/>
                <w:szCs w:val="26"/>
                <w:vertAlign w:val="superscript"/>
                <w:lang w:val="nl-NL"/>
              </w:rPr>
              <w:t>0</w:t>
            </w:r>
            <w:r w:rsidRPr="00AC05FD">
              <w:rPr>
                <w:bCs/>
                <w:sz w:val="26"/>
                <w:szCs w:val="26"/>
                <w:lang w:val="nl-NL"/>
              </w:rPr>
              <w:t>C đến 25</w:t>
            </w:r>
            <w:r w:rsidRPr="00AC05FD">
              <w:rPr>
                <w:bCs/>
                <w:sz w:val="26"/>
                <w:szCs w:val="26"/>
                <w:vertAlign w:val="superscript"/>
                <w:lang w:val="nl-NL"/>
              </w:rPr>
              <w:t>0</w:t>
            </w:r>
            <w:r w:rsidRPr="00AC05FD">
              <w:rPr>
                <w:bCs/>
                <w:sz w:val="26"/>
                <w:szCs w:val="26"/>
                <w:lang w:val="nl-NL"/>
              </w:rPr>
              <w:t>C; độ ẩm tương đối 40% đến 55%</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AC05FD"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lastRenderedPageBreak/>
              <w:t xml:space="preserve">Phụ kiện </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Các phụ kiện thiết bị phải được lắp đặt chắc chắn, đúng quy cách, đúng chủng loại và đảm bảo hoạt động ổn định, tin cậy.</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9356" w:type="dxa"/>
            <w:gridSpan w:val="3"/>
            <w:vAlign w:val="center"/>
          </w:tcPr>
          <w:p w:rsidR="00945563" w:rsidRPr="00AC05FD" w:rsidRDefault="00945563" w:rsidP="00C81515">
            <w:pPr>
              <w:tabs>
                <w:tab w:val="center" w:pos="4823"/>
                <w:tab w:val="left" w:pos="5953"/>
              </w:tabs>
              <w:jc w:val="center"/>
              <w:outlineLvl w:val="1"/>
              <w:rPr>
                <w:b/>
                <w:bCs/>
                <w:sz w:val="26"/>
                <w:szCs w:val="26"/>
                <w:lang w:val="nl-NL"/>
              </w:rPr>
            </w:pPr>
            <w:r w:rsidRPr="00AC05FD">
              <w:rPr>
                <w:b/>
                <w:bCs/>
                <w:sz w:val="26"/>
                <w:szCs w:val="26"/>
                <w:lang w:val="nl-NL"/>
              </w:rPr>
              <w:t xml:space="preserve">Thiết bị thông tin tương tự </w:t>
            </w:r>
          </w:p>
          <w:p w:rsidR="00945563" w:rsidRPr="00AC05FD" w:rsidRDefault="00945563" w:rsidP="00C81515">
            <w:pPr>
              <w:tabs>
                <w:tab w:val="center" w:pos="4823"/>
                <w:tab w:val="left" w:pos="5953"/>
              </w:tabs>
              <w:jc w:val="center"/>
              <w:outlineLvl w:val="1"/>
              <w:rPr>
                <w:bCs/>
                <w:sz w:val="26"/>
                <w:szCs w:val="26"/>
                <w:lang w:val="nl-NL"/>
              </w:rPr>
            </w:pPr>
            <w:r w:rsidRPr="00AC05FD">
              <w:rPr>
                <w:bCs/>
                <w:i/>
                <w:sz w:val="26"/>
                <w:szCs w:val="26"/>
                <w:lang w:val="nl-NL"/>
              </w:rPr>
              <w:t>(01 thiết bị - bao gồm cả thiết bị bảo an, thiết bị ngoại vi kèm theo)</w:t>
            </w: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Hoạt động của thiết bị</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Thiết bị phải đảm bảo hoạt động bình thường, không có cảnh báo hoặc trở ngại, các sai số nằm trong giới hạn cho phép.</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Quy cách, an toàn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Phải trang bị thiết bị bảo an đảm bảo tính năng quy định.</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Vỏ máy không có điện dò;</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không được để vật dễ cháy, dễ nổ cách thiết bị trong bán kính 5m.</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Thiết bị, phụ kiện phải thường xuyên kiểm tra và vệ sinh sạch sẽ.</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Nguồn điện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Nguồn điện cấp cho thiết bị trong ngưỡng không vượt quá ±10% điện áp định mức</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Độ ẩm</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Nơi đặt thiết bị đảm bảo khô ráo, không bị ẩm ướt.</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 xml:space="preserve">Phụ kiện </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Các phụ kiện thiết bị phải được lắp đặt chắc chắn, đúng quy cách, đúng chủng loại và đảm bảo hoạt động ổn định, tin cậy.</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9356" w:type="dxa"/>
            <w:gridSpan w:val="3"/>
            <w:vAlign w:val="center"/>
          </w:tcPr>
          <w:p w:rsidR="00945563" w:rsidRPr="00AC05FD" w:rsidRDefault="00945563" w:rsidP="00C81515">
            <w:pPr>
              <w:tabs>
                <w:tab w:val="center" w:pos="4823"/>
                <w:tab w:val="left" w:pos="5953"/>
              </w:tabs>
              <w:jc w:val="center"/>
              <w:outlineLvl w:val="1"/>
              <w:rPr>
                <w:b/>
                <w:bCs/>
                <w:sz w:val="26"/>
                <w:szCs w:val="26"/>
                <w:lang w:val="nl-NL"/>
              </w:rPr>
            </w:pPr>
            <w:r w:rsidRPr="00AC05FD">
              <w:rPr>
                <w:b/>
                <w:bCs/>
                <w:sz w:val="26"/>
                <w:szCs w:val="26"/>
                <w:lang w:val="nl-NL"/>
              </w:rPr>
              <w:t xml:space="preserve">Cột tín hiệu </w:t>
            </w:r>
          </w:p>
          <w:p w:rsidR="00945563" w:rsidRPr="00AC05FD" w:rsidRDefault="00945563" w:rsidP="00C81515">
            <w:pPr>
              <w:tabs>
                <w:tab w:val="center" w:pos="4823"/>
                <w:tab w:val="left" w:pos="5953"/>
              </w:tabs>
              <w:jc w:val="center"/>
              <w:outlineLvl w:val="1"/>
              <w:rPr>
                <w:bCs/>
                <w:sz w:val="26"/>
                <w:szCs w:val="26"/>
                <w:lang w:val="nl-NL"/>
              </w:rPr>
            </w:pPr>
            <w:r w:rsidRPr="00AC05FD">
              <w:rPr>
                <w:bCs/>
                <w:i/>
                <w:sz w:val="26"/>
                <w:szCs w:val="26"/>
                <w:lang w:val="nl-NL"/>
              </w:rPr>
              <w:t>(01 hệ tín hiệu)</w:t>
            </w: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Tầm nhìn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Tầm nhìn tín hiệu phải liên tục và đảm bảo khoảng cách theo quy định.</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Kịp thời phát quang cây cối, di chuyển vật kiến trúc làm che khuất tầm nhìn tín hiệu.</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Quy cách, an toàn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 xml:space="preserve">Cơ cấu biểu thị (nắp tuyển biệt khí) phải được khóa. </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Cột bê tông không bị nứt, vỡ.</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 xml:space="preserve">Các chi tiết bằng kim loại phải được sơn phủ phòng rỉ sét. </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Cột tín hiệu phải được đánh số thứ tự rõ ràng.</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Cột tín hiệu, phụ kiện phải thường xuyên kiểm tra và vệ sinh sạch sẽ.</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Nguồn điện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Nguồn điện cấp cho tín hiệu trong ngưỡng trên không vượt quá +5% và  ngưỡng dưới không thấp hơn -10% điện áp định mức</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Phụ kiện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Các phụ kiện phải được lắp đặt chắc chắn, đúng quy cách, đúng chủng loại, đảm bảo chất lượng và đảm bảo hoạt động ổn định.</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Đấu nối dây</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Dây đấu nối phải đảm bảo gọn gàng, chắc chắn, đúng quy cách.</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9356" w:type="dxa"/>
            <w:gridSpan w:val="3"/>
            <w:vAlign w:val="center"/>
          </w:tcPr>
          <w:p w:rsidR="00945563" w:rsidRPr="00AC05FD" w:rsidRDefault="00945563" w:rsidP="00C81515">
            <w:pPr>
              <w:jc w:val="center"/>
              <w:rPr>
                <w:b/>
                <w:bCs/>
                <w:sz w:val="26"/>
                <w:szCs w:val="26"/>
                <w:lang w:val="nl-NL"/>
              </w:rPr>
            </w:pPr>
            <w:r w:rsidRPr="00AC05FD">
              <w:rPr>
                <w:b/>
                <w:bCs/>
                <w:sz w:val="26"/>
                <w:szCs w:val="26"/>
                <w:lang w:val="nl-NL"/>
              </w:rPr>
              <w:t>Thiết bị điều khiển</w:t>
            </w:r>
          </w:p>
          <w:p w:rsidR="00945563" w:rsidRPr="00AC05FD" w:rsidRDefault="00945563" w:rsidP="00C81515">
            <w:pPr>
              <w:tabs>
                <w:tab w:val="center" w:pos="4823"/>
                <w:tab w:val="left" w:pos="5953"/>
              </w:tabs>
              <w:jc w:val="center"/>
              <w:outlineLvl w:val="1"/>
              <w:rPr>
                <w:bCs/>
                <w:sz w:val="26"/>
                <w:szCs w:val="26"/>
                <w:lang w:val="nl-NL"/>
              </w:rPr>
            </w:pPr>
            <w:r w:rsidRPr="00AC05FD">
              <w:rPr>
                <w:bCs/>
                <w:i/>
                <w:sz w:val="26"/>
                <w:szCs w:val="26"/>
                <w:lang w:val="nl-NL"/>
              </w:rPr>
              <w:t>(01 thiết bị)</w:t>
            </w: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lastRenderedPageBreak/>
              <w:t>Hoạt động của thiết bị</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Thiết bị phải đảm bảo hoạt động bình thường, không có cảnh báo hoặc trở ngại.</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Các chỉ số hoạt động của thiết bị nằm trong giới hạn cho phép.</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Quy cách, an toàn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Thiết bị phải được trang bị hệ thống bảo vệ theo quy định, đối với hòm biến thế và các thiết bị có vỏ bảo vệ phải đảm bảo không có điện dò.</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Các chi tiết bằng kim loại phải được sơn phủ phòng rỉ sét.</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Thiết bị, phụ kiện phải thường xuyên kiểm tra và vệ sinh sạch sẽ.</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Phụ kiện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Các phụ kiện phải được lắp đặt chắc chắn, đúng quy cách, đúng chủng loại, đảm bảo chất lượng và đảm bảo hoạt động ổn định.</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Nguồn điện</w:t>
            </w:r>
          </w:p>
        </w:tc>
        <w:tc>
          <w:tcPr>
            <w:tcW w:w="6237" w:type="dxa"/>
          </w:tcPr>
          <w:p w:rsidR="00945563" w:rsidRPr="00AC05FD" w:rsidRDefault="00945563" w:rsidP="007F0BED">
            <w:pPr>
              <w:tabs>
                <w:tab w:val="center" w:pos="4823"/>
                <w:tab w:val="left" w:pos="5953"/>
              </w:tabs>
              <w:ind w:firstLine="317"/>
              <w:outlineLvl w:val="1"/>
              <w:rPr>
                <w:bCs/>
                <w:sz w:val="26"/>
                <w:szCs w:val="26"/>
                <w:lang w:val="nl-NL"/>
              </w:rPr>
            </w:pPr>
            <w:r w:rsidRPr="00AC05FD">
              <w:rPr>
                <w:bCs/>
                <w:sz w:val="26"/>
                <w:szCs w:val="26"/>
                <w:lang w:val="nl-NL"/>
              </w:rPr>
              <w:t>Nguồn điện cấp cho thiết bị trong ngưỡng không vượt quá ±10% điện áp định mức.</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Đấu nối dây</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Dây đấu nối phải đảm bảo gọn gàng, chắc chắn, đúng quy cách.</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rPr>
          <w:trHeight w:val="735"/>
        </w:trPr>
        <w:tc>
          <w:tcPr>
            <w:tcW w:w="9356" w:type="dxa"/>
            <w:gridSpan w:val="3"/>
            <w:vAlign w:val="center"/>
          </w:tcPr>
          <w:p w:rsidR="00945563" w:rsidRPr="00AC05FD" w:rsidRDefault="00945563" w:rsidP="00C81515">
            <w:pPr>
              <w:jc w:val="center"/>
              <w:rPr>
                <w:b/>
                <w:bCs/>
                <w:sz w:val="26"/>
                <w:szCs w:val="26"/>
                <w:lang w:val="nl-NL"/>
              </w:rPr>
            </w:pPr>
            <w:r w:rsidRPr="00AC05FD">
              <w:rPr>
                <w:b/>
                <w:bCs/>
                <w:sz w:val="26"/>
                <w:szCs w:val="26"/>
                <w:lang w:val="nl-NL"/>
              </w:rPr>
              <w:t>Thiết bị khống chế</w:t>
            </w:r>
          </w:p>
          <w:p w:rsidR="00945563" w:rsidRPr="00AC05FD" w:rsidRDefault="00945563" w:rsidP="00C81515">
            <w:pPr>
              <w:tabs>
                <w:tab w:val="center" w:pos="4823"/>
                <w:tab w:val="left" w:pos="5953"/>
              </w:tabs>
              <w:jc w:val="center"/>
              <w:outlineLvl w:val="1"/>
              <w:rPr>
                <w:bCs/>
                <w:sz w:val="26"/>
                <w:szCs w:val="26"/>
                <w:lang w:val="nl-NL"/>
              </w:rPr>
            </w:pPr>
            <w:r w:rsidRPr="00AC05FD">
              <w:rPr>
                <w:bCs/>
                <w:i/>
                <w:sz w:val="26"/>
                <w:szCs w:val="26"/>
                <w:lang w:val="nl-NL"/>
              </w:rPr>
              <w:t>(01 thiết bị)</w:t>
            </w: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Hoạt động của thiết bị</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Cơ cấu khóa, chốt hãm phải hoạt động chính xác, đúng trình tự và đảm bảo quy tắc an toàn.</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Biểu thị ghi phải rõ ràng và chính xác.</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Quy cách, an toàn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Các chi tiết bằng kim loại phải được sơn phủ phòng rỉ sét.</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Thiết bị khống chế phải được đánh số thứ tự rõ ràng theo bộ ghi.</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Thiết bị, phụ kiện phải thường xuyên kiểm tra và vệ sinh sạch sẽ.</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Phụ kiện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Các phụ kiện phải được lắp đặt chắc chắn, đúng quy cách, đúng chủng loại, đảm bảo chất lượng và đảm bảo hoạt động ổn định.</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Nguồn điện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Đối với thiết bị khống chế hoạt động điện, nguồn điện cấp cho thiết bị trong ngưỡng không vượt quá ±10% điện áp định mức.</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Đấu nối dây</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Dây đấu nối phải đảm bảo gọn gàng, chắc chắn, đúng quy cách.</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9356" w:type="dxa"/>
            <w:gridSpan w:val="3"/>
            <w:vAlign w:val="center"/>
          </w:tcPr>
          <w:p w:rsidR="00945563" w:rsidRPr="00AC05FD" w:rsidRDefault="00945563" w:rsidP="00C81515">
            <w:pPr>
              <w:jc w:val="center"/>
              <w:rPr>
                <w:b/>
                <w:bCs/>
                <w:sz w:val="26"/>
                <w:szCs w:val="26"/>
                <w:lang w:val="nl-NL"/>
              </w:rPr>
            </w:pPr>
            <w:r w:rsidRPr="00AC05FD">
              <w:rPr>
                <w:b/>
                <w:bCs/>
                <w:sz w:val="26"/>
                <w:szCs w:val="26"/>
                <w:lang w:val="nl-NL"/>
              </w:rPr>
              <w:t>Nguồn điện</w:t>
            </w:r>
          </w:p>
          <w:p w:rsidR="00945563" w:rsidRPr="00AC05FD" w:rsidRDefault="00945563" w:rsidP="00C81515">
            <w:pPr>
              <w:tabs>
                <w:tab w:val="center" w:pos="4823"/>
                <w:tab w:val="left" w:pos="5953"/>
              </w:tabs>
              <w:jc w:val="center"/>
              <w:outlineLvl w:val="1"/>
              <w:rPr>
                <w:bCs/>
                <w:sz w:val="26"/>
                <w:szCs w:val="26"/>
                <w:lang w:val="nl-NL"/>
              </w:rPr>
            </w:pPr>
            <w:r w:rsidRPr="00AC05FD">
              <w:rPr>
                <w:bCs/>
                <w:i/>
                <w:sz w:val="26"/>
                <w:szCs w:val="26"/>
                <w:lang w:val="nl-NL"/>
              </w:rPr>
              <w:t>(01 bộ)</w:t>
            </w: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Hoạt động của thiết bị</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 xml:space="preserve">Đối với nguồn ắc quy: </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 Các chỉ số về dòng và áp khi nạp ắc quy phải đảm bảo trong giới hạn cho phép.</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 Các chỉ số về điện áp ở trạng thái sử dụng / ngưng phải đảm bảo trong giới hạn cho phép.</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lastRenderedPageBreak/>
              <w:t>Đối với máy phát điện:</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 Đảm bảo điều kiện sẵn sàng hoạt động trong thời gian không quá 10 phút.</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 Dự trữ đủ nhiên liệu để hoạt động trong thời gian 02 giờ.</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 Các chỉ số về dòng, áp, tần số trong giới hạn cho phép.</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lastRenderedPageBreak/>
              <w:t>Quy cách, an toàn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Thiết bị nguồn điện phải đặt đúng nơi quy định, đảm bảo điều kiện khô ráo nơi đặt thiết bị nguồn.</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Thiết bị nguồn phải khi đấu nối vào hệ thống hoặc vào tổ hợp phải đảm bảo đúng chiều.</w:t>
            </w:r>
          </w:p>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Thiết bị, phụ kiện nguồn điện phải thường xuyên kiểm tra và vệ sinh sạch sẽ.</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Phụ kiện</w:t>
            </w:r>
          </w:p>
        </w:tc>
        <w:tc>
          <w:tcPr>
            <w:tcW w:w="6237" w:type="dxa"/>
          </w:tcPr>
          <w:p w:rsidR="00945563" w:rsidRPr="00AC05FD" w:rsidRDefault="00945563" w:rsidP="007F0BED">
            <w:pPr>
              <w:tabs>
                <w:tab w:val="center" w:pos="4823"/>
                <w:tab w:val="left" w:pos="5953"/>
              </w:tabs>
              <w:ind w:firstLine="317"/>
              <w:jc w:val="both"/>
              <w:outlineLvl w:val="1"/>
              <w:rPr>
                <w:bCs/>
                <w:sz w:val="26"/>
                <w:szCs w:val="26"/>
                <w:lang w:val="nl-NL"/>
              </w:rPr>
            </w:pPr>
            <w:r w:rsidRPr="00AC05FD">
              <w:rPr>
                <w:bCs/>
                <w:sz w:val="26"/>
                <w:szCs w:val="26"/>
                <w:lang w:val="nl-NL"/>
              </w:rPr>
              <w:t>Các phụ kiện bảo vệ thiết bị nguồn phải được lắp đầy đủ, đúng quy cách, đúng chủng loại, đảm bảo chất lượng và đảm bảo hoạt động ổn định.</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r w:rsidR="00945563" w:rsidRPr="00AC05FD" w:rsidTr="00945563">
        <w:tc>
          <w:tcPr>
            <w:tcW w:w="1418" w:type="dxa"/>
            <w:vAlign w:val="center"/>
          </w:tcPr>
          <w:p w:rsidR="00945563" w:rsidRPr="00AC05FD" w:rsidRDefault="00945563" w:rsidP="00C81515">
            <w:pPr>
              <w:rPr>
                <w:bCs/>
                <w:sz w:val="26"/>
                <w:szCs w:val="26"/>
                <w:lang w:val="nl-NL"/>
              </w:rPr>
            </w:pPr>
            <w:r w:rsidRPr="00AC05FD">
              <w:rPr>
                <w:bCs/>
                <w:sz w:val="26"/>
                <w:szCs w:val="26"/>
                <w:lang w:val="nl-NL"/>
              </w:rPr>
              <w:t>Đấu nối dây</w:t>
            </w:r>
          </w:p>
        </w:tc>
        <w:tc>
          <w:tcPr>
            <w:tcW w:w="6237" w:type="dxa"/>
          </w:tcPr>
          <w:p w:rsidR="00945563" w:rsidRPr="00AC05FD" w:rsidRDefault="00945563" w:rsidP="007F0BED">
            <w:pPr>
              <w:tabs>
                <w:tab w:val="center" w:pos="4823"/>
                <w:tab w:val="left" w:pos="5953"/>
              </w:tabs>
              <w:ind w:firstLine="317"/>
              <w:outlineLvl w:val="1"/>
              <w:rPr>
                <w:bCs/>
                <w:sz w:val="26"/>
                <w:szCs w:val="26"/>
                <w:lang w:val="nl-NL"/>
              </w:rPr>
            </w:pPr>
            <w:r w:rsidRPr="00AC05FD">
              <w:rPr>
                <w:bCs/>
                <w:sz w:val="26"/>
                <w:szCs w:val="26"/>
                <w:lang w:val="nl-NL"/>
              </w:rPr>
              <w:t>Dây đấu nối phải đảm bảo gọn gàng, chắc chắn, đúng quy cách.</w:t>
            </w:r>
          </w:p>
        </w:tc>
        <w:tc>
          <w:tcPr>
            <w:tcW w:w="1701" w:type="dxa"/>
            <w:vAlign w:val="center"/>
          </w:tcPr>
          <w:p w:rsidR="00945563" w:rsidRPr="00AC05FD" w:rsidRDefault="00945563" w:rsidP="00C81515">
            <w:pPr>
              <w:tabs>
                <w:tab w:val="center" w:pos="4823"/>
                <w:tab w:val="left" w:pos="5953"/>
              </w:tabs>
              <w:jc w:val="center"/>
              <w:outlineLvl w:val="1"/>
              <w:rPr>
                <w:bCs/>
                <w:sz w:val="26"/>
                <w:szCs w:val="26"/>
                <w:lang w:val="nl-NL"/>
              </w:rPr>
            </w:pPr>
          </w:p>
        </w:tc>
      </w:tr>
    </w:tbl>
    <w:p w:rsidR="005F4AD8" w:rsidRPr="00AC05FD" w:rsidRDefault="005F4AD8" w:rsidP="00AF486A">
      <w:pPr>
        <w:spacing w:before="120" w:after="0" w:line="240" w:lineRule="auto"/>
        <w:ind w:firstLine="567"/>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p w:rsidR="005F4AD8" w:rsidRPr="00AC05FD" w:rsidRDefault="005F4AD8" w:rsidP="00AF486A">
      <w:pPr>
        <w:spacing w:before="120" w:after="0" w:line="240" w:lineRule="auto"/>
        <w:ind w:firstLine="567"/>
        <w:jc w:val="both"/>
        <w:rPr>
          <w:rFonts w:ascii="Times New Roman" w:hAnsi="Times New Roman"/>
          <w:sz w:val="26"/>
          <w:szCs w:val="26"/>
        </w:rPr>
      </w:pPr>
    </w:p>
    <w:sectPr w:rsidR="005F4AD8" w:rsidRPr="00AC05FD" w:rsidSect="001A7547">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EA" w:rsidRDefault="00E27AEA" w:rsidP="0085605D">
      <w:pPr>
        <w:spacing w:after="0" w:line="240" w:lineRule="auto"/>
      </w:pPr>
      <w:r>
        <w:separator/>
      </w:r>
    </w:p>
  </w:endnote>
  <w:endnote w:type="continuationSeparator" w:id="0">
    <w:p w:rsidR="00E27AEA" w:rsidRDefault="00E27AEA" w:rsidP="0085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VNI-Book">
    <w:panose1 w:val="00000000000000000000"/>
    <w:charset w:val="00"/>
    <w:family w:val="auto"/>
    <w:pitch w:val="variable"/>
    <w:sig w:usb0="00000003" w:usb1="00000000" w:usb2="00000000" w:usb3="00000000" w:csb0="00000001" w:csb1="00000000"/>
  </w:font>
  <w:font w:name="HGSeikaishotaiPRO">
    <w:panose1 w:val="00000000000000000000"/>
    <w:charset w:val="80"/>
    <w:family w:val="roman"/>
    <w:notTrueType/>
    <w:pitch w:val="default"/>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VnArialH">
    <w:panose1 w:val="020B7200000000000000"/>
    <w:charset w:val="00"/>
    <w:family w:val="swiss"/>
    <w:pitch w:val="variable"/>
    <w:sig w:usb0="00000007" w:usb1="00000000" w:usb2="00000000" w:usb3="00000000" w:csb0="00000003"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003419"/>
      <w:docPartObj>
        <w:docPartGallery w:val="Page Numbers (Bottom of Page)"/>
        <w:docPartUnique/>
      </w:docPartObj>
    </w:sdtPr>
    <w:sdtEndPr>
      <w:rPr>
        <w:noProof/>
      </w:rPr>
    </w:sdtEndPr>
    <w:sdtContent>
      <w:p w:rsidR="00C81515" w:rsidRDefault="00C81515">
        <w:pPr>
          <w:pStyle w:val="Footer"/>
          <w:jc w:val="center"/>
        </w:pPr>
        <w:r>
          <w:fldChar w:fldCharType="begin"/>
        </w:r>
        <w:r>
          <w:instrText xml:space="preserve"> PAGE   \* MERGEFORMAT </w:instrText>
        </w:r>
        <w:r>
          <w:fldChar w:fldCharType="separate"/>
        </w:r>
        <w:r w:rsidR="00090DBD">
          <w:rPr>
            <w:noProof/>
          </w:rPr>
          <w:t>8</w:t>
        </w:r>
        <w:r>
          <w:rPr>
            <w:noProof/>
          </w:rPr>
          <w:fldChar w:fldCharType="end"/>
        </w:r>
      </w:p>
    </w:sdtContent>
  </w:sdt>
  <w:p w:rsidR="00C81515" w:rsidRDefault="00C81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EA" w:rsidRDefault="00E27AEA" w:rsidP="0085605D">
      <w:pPr>
        <w:spacing w:after="0" w:line="240" w:lineRule="auto"/>
      </w:pPr>
      <w:r>
        <w:separator/>
      </w:r>
    </w:p>
  </w:footnote>
  <w:footnote w:type="continuationSeparator" w:id="0">
    <w:p w:rsidR="00E27AEA" w:rsidRDefault="00E27AEA" w:rsidP="00856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632"/>
    <w:multiLevelType w:val="singleLevel"/>
    <w:tmpl w:val="9F78597C"/>
    <w:lvl w:ilvl="0">
      <w:start w:val="1"/>
      <w:numFmt w:val="decimal"/>
      <w:lvlText w:val="%1. "/>
      <w:legacy w:legacy="1" w:legacySpace="0" w:legacyIndent="283"/>
      <w:lvlJc w:val="left"/>
      <w:pPr>
        <w:ind w:left="709" w:hanging="283"/>
      </w:pPr>
      <w:rPr>
        <w:rFonts w:ascii="VNI-Times" w:hAnsi="VNI-Times" w:hint="default"/>
        <w:b w:val="0"/>
        <w:i w:val="0"/>
        <w:sz w:val="24"/>
        <w:u w:val="none"/>
      </w:rPr>
    </w:lvl>
  </w:abstractNum>
  <w:abstractNum w:abstractNumId="1">
    <w:nsid w:val="02831C8D"/>
    <w:multiLevelType w:val="hybridMultilevel"/>
    <w:tmpl w:val="AF40AFC6"/>
    <w:lvl w:ilvl="0" w:tplc="A704E5CA">
      <w:start w:val="1"/>
      <w:numFmt w:val="bullet"/>
      <w:lvlText w:val=""/>
      <w:lvlJc w:val="left"/>
      <w:pPr>
        <w:tabs>
          <w:tab w:val="num" w:pos="360"/>
        </w:tabs>
        <w:ind w:left="0" w:firstLine="0"/>
      </w:pPr>
      <w:rPr>
        <w:rFonts w:ascii="Wingdings" w:hAnsi="Wingdings" w:hint="default"/>
      </w:rPr>
    </w:lvl>
    <w:lvl w:ilvl="1" w:tplc="33A2207E">
      <w:start w:val="1"/>
      <w:numFmt w:val="bullet"/>
      <w:lvlText w:val=""/>
      <w:lvlJc w:val="left"/>
      <w:pPr>
        <w:tabs>
          <w:tab w:val="num" w:pos="1477"/>
        </w:tabs>
        <w:ind w:left="1703" w:hanging="623"/>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D919BF"/>
    <w:multiLevelType w:val="hybridMultilevel"/>
    <w:tmpl w:val="E2823896"/>
    <w:lvl w:ilvl="0" w:tplc="AF36241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EA7BEE"/>
    <w:multiLevelType w:val="hybridMultilevel"/>
    <w:tmpl w:val="D39C9702"/>
    <w:lvl w:ilvl="0" w:tplc="A704E5CA">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3A7E33"/>
    <w:multiLevelType w:val="multilevel"/>
    <w:tmpl w:val="AF40AFC6"/>
    <w:lvl w:ilvl="0">
      <w:start w:val="1"/>
      <w:numFmt w:val="bullet"/>
      <w:lvlText w:val=""/>
      <w:lvlJc w:val="left"/>
      <w:pPr>
        <w:tabs>
          <w:tab w:val="num" w:pos="360"/>
        </w:tabs>
        <w:ind w:left="0" w:firstLine="0"/>
      </w:pPr>
      <w:rPr>
        <w:rFonts w:ascii="Wingdings" w:hAnsi="Wingdings" w:hint="default"/>
      </w:rPr>
    </w:lvl>
    <w:lvl w:ilvl="1">
      <w:start w:val="1"/>
      <w:numFmt w:val="bullet"/>
      <w:lvlText w:val=""/>
      <w:lvlJc w:val="left"/>
      <w:pPr>
        <w:tabs>
          <w:tab w:val="num" w:pos="1477"/>
        </w:tabs>
        <w:ind w:left="1703" w:hanging="62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8628A8"/>
    <w:multiLevelType w:val="singleLevel"/>
    <w:tmpl w:val="EADCB500"/>
    <w:lvl w:ilvl="0">
      <w:start w:val="1"/>
      <w:numFmt w:val="decimal"/>
      <w:lvlText w:val="%1- "/>
      <w:legacy w:legacy="1" w:legacySpace="0" w:legacyIndent="283"/>
      <w:lvlJc w:val="left"/>
      <w:pPr>
        <w:ind w:left="283" w:hanging="283"/>
      </w:pPr>
      <w:rPr>
        <w:rFonts w:ascii="VNI-Times" w:hAnsi="VNI-Times" w:hint="default"/>
        <w:b w:val="0"/>
        <w:i w:val="0"/>
        <w:sz w:val="22"/>
        <w:u w:val="none"/>
      </w:rPr>
    </w:lvl>
  </w:abstractNum>
  <w:abstractNum w:abstractNumId="6">
    <w:nsid w:val="13BF291E"/>
    <w:multiLevelType w:val="hybridMultilevel"/>
    <w:tmpl w:val="53BCA62C"/>
    <w:lvl w:ilvl="0" w:tplc="4E1885E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716E83"/>
    <w:multiLevelType w:val="hybridMultilevel"/>
    <w:tmpl w:val="371C91B6"/>
    <w:lvl w:ilvl="0" w:tplc="D9DC459E">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7C2184"/>
    <w:multiLevelType w:val="singleLevel"/>
    <w:tmpl w:val="B4548410"/>
    <w:lvl w:ilvl="0">
      <w:start w:val="2"/>
      <w:numFmt w:val="lowerLetter"/>
      <w:lvlText w:val="%1) "/>
      <w:legacy w:legacy="1" w:legacySpace="0" w:legacyIndent="283"/>
      <w:lvlJc w:val="left"/>
      <w:pPr>
        <w:ind w:left="709" w:hanging="283"/>
      </w:pPr>
      <w:rPr>
        <w:rFonts w:ascii="VNI-Times" w:hAnsi="VNI-Times" w:hint="default"/>
        <w:b w:val="0"/>
        <w:i w:val="0"/>
        <w:sz w:val="24"/>
        <w:u w:val="none"/>
      </w:rPr>
    </w:lvl>
  </w:abstractNum>
  <w:abstractNum w:abstractNumId="9">
    <w:nsid w:val="1DE75C54"/>
    <w:multiLevelType w:val="hybridMultilevel"/>
    <w:tmpl w:val="3DEC1A18"/>
    <w:lvl w:ilvl="0" w:tplc="04090017">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33D0B5B"/>
    <w:multiLevelType w:val="hybridMultilevel"/>
    <w:tmpl w:val="A49C754E"/>
    <w:lvl w:ilvl="0" w:tplc="A704E5CA">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DA436C"/>
    <w:multiLevelType w:val="singleLevel"/>
    <w:tmpl w:val="B4548410"/>
    <w:lvl w:ilvl="0">
      <w:start w:val="1"/>
      <w:numFmt w:val="lowerLetter"/>
      <w:lvlText w:val="%1) "/>
      <w:legacy w:legacy="1" w:legacySpace="0" w:legacyIndent="283"/>
      <w:lvlJc w:val="left"/>
      <w:pPr>
        <w:ind w:left="709" w:hanging="283"/>
      </w:pPr>
      <w:rPr>
        <w:rFonts w:ascii="VNI-Times" w:hAnsi="VNI-Times" w:hint="default"/>
        <w:b w:val="0"/>
        <w:i w:val="0"/>
        <w:sz w:val="24"/>
        <w:u w:val="none"/>
      </w:rPr>
    </w:lvl>
  </w:abstractNum>
  <w:abstractNum w:abstractNumId="12">
    <w:nsid w:val="29432216"/>
    <w:multiLevelType w:val="hybridMultilevel"/>
    <w:tmpl w:val="371C91B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7782AE5"/>
    <w:multiLevelType w:val="hybridMultilevel"/>
    <w:tmpl w:val="8FFE8F52"/>
    <w:lvl w:ilvl="0" w:tplc="4E1885E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F4001D"/>
    <w:multiLevelType w:val="singleLevel"/>
    <w:tmpl w:val="36CE0C06"/>
    <w:lvl w:ilvl="0">
      <w:start w:val="5"/>
      <w:numFmt w:val="decimal"/>
      <w:lvlText w:val="%1- "/>
      <w:legacy w:legacy="1" w:legacySpace="0" w:legacyIndent="283"/>
      <w:lvlJc w:val="left"/>
      <w:pPr>
        <w:ind w:left="283" w:hanging="283"/>
      </w:pPr>
      <w:rPr>
        <w:rFonts w:ascii="VNI-Times" w:hAnsi="VNI-Times" w:hint="default"/>
        <w:b w:val="0"/>
        <w:i w:val="0"/>
        <w:sz w:val="22"/>
        <w:u w:val="none"/>
      </w:rPr>
    </w:lvl>
  </w:abstractNum>
  <w:abstractNum w:abstractNumId="15">
    <w:nsid w:val="3A173BFA"/>
    <w:multiLevelType w:val="multilevel"/>
    <w:tmpl w:val="260029E2"/>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3A7B38F9"/>
    <w:multiLevelType w:val="hybridMultilevel"/>
    <w:tmpl w:val="CBA894B8"/>
    <w:lvl w:ilvl="0" w:tplc="A704E5CA">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6E309D"/>
    <w:multiLevelType w:val="hybridMultilevel"/>
    <w:tmpl w:val="E4DC5F10"/>
    <w:lvl w:ilvl="0" w:tplc="A704E5CA">
      <w:start w:val="1"/>
      <w:numFmt w:val="bullet"/>
      <w:lvlText w:val=""/>
      <w:lvlJc w:val="left"/>
      <w:pPr>
        <w:tabs>
          <w:tab w:val="num" w:pos="360"/>
        </w:tabs>
        <w:ind w:left="0" w:firstLine="0"/>
      </w:pPr>
      <w:rPr>
        <w:rFonts w:ascii="Wingdings" w:hAnsi="Wingdings" w:hint="default"/>
      </w:rPr>
    </w:lvl>
    <w:lvl w:ilvl="1" w:tplc="6D8E4A34">
      <w:start w:val="1"/>
      <w:numFmt w:val="bullet"/>
      <w:lvlText w:val=""/>
      <w:lvlJc w:val="left"/>
      <w:pPr>
        <w:tabs>
          <w:tab w:val="num" w:pos="284"/>
        </w:tabs>
        <w:ind w:left="1134" w:hanging="113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9219BB"/>
    <w:multiLevelType w:val="singleLevel"/>
    <w:tmpl w:val="C7DCE806"/>
    <w:lvl w:ilvl="0">
      <w:start w:val="16"/>
      <w:numFmt w:val="decimal"/>
      <w:lvlText w:val="%1. "/>
      <w:legacy w:legacy="1" w:legacySpace="0" w:legacyIndent="283"/>
      <w:lvlJc w:val="left"/>
      <w:pPr>
        <w:ind w:left="567" w:hanging="283"/>
      </w:pPr>
      <w:rPr>
        <w:rFonts w:ascii="VNI-Times" w:hAnsi="VNI-Times" w:hint="default"/>
        <w:b/>
        <w:i w:val="0"/>
        <w:sz w:val="24"/>
        <w:u w:val="none"/>
      </w:rPr>
    </w:lvl>
  </w:abstractNum>
  <w:abstractNum w:abstractNumId="19">
    <w:nsid w:val="43CE6F19"/>
    <w:multiLevelType w:val="hybridMultilevel"/>
    <w:tmpl w:val="7B1660F6"/>
    <w:lvl w:ilvl="0" w:tplc="4CB8BA88">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D3539C7"/>
    <w:multiLevelType w:val="hybridMultilevel"/>
    <w:tmpl w:val="8C70285E"/>
    <w:lvl w:ilvl="0" w:tplc="15CE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7DB41B7"/>
    <w:multiLevelType w:val="singleLevel"/>
    <w:tmpl w:val="B30A16C2"/>
    <w:lvl w:ilvl="0">
      <w:start w:val="2"/>
      <w:numFmt w:val="upperRoman"/>
      <w:lvlText w:val="%1- "/>
      <w:legacy w:legacy="1" w:legacySpace="0" w:legacyIndent="283"/>
      <w:lvlJc w:val="left"/>
      <w:pPr>
        <w:ind w:left="373" w:hanging="283"/>
      </w:pPr>
      <w:rPr>
        <w:rFonts w:ascii="VNI-Book" w:hAnsi="VNI-Book" w:hint="default"/>
        <w:b/>
        <w:i w:val="0"/>
        <w:sz w:val="26"/>
        <w:u w:val="none"/>
      </w:rPr>
    </w:lvl>
  </w:abstractNum>
  <w:abstractNum w:abstractNumId="22">
    <w:nsid w:val="58451763"/>
    <w:multiLevelType w:val="hybridMultilevel"/>
    <w:tmpl w:val="371C91B6"/>
    <w:lvl w:ilvl="0" w:tplc="3A30A960">
      <w:start w:val="1"/>
      <w:numFmt w:val="bullet"/>
      <w:lvlText w:val="-"/>
      <w:lvlJc w:val="left"/>
      <w:pPr>
        <w:tabs>
          <w:tab w:val="num" w:pos="360"/>
        </w:tabs>
        <w:ind w:left="360" w:hanging="360"/>
      </w:pPr>
      <w:rPr>
        <w:rFonts w:ascii="Times New Roman" w:eastAsia="HGSeikaishotaiPRO"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0F514C"/>
    <w:multiLevelType w:val="hybridMultilevel"/>
    <w:tmpl w:val="2DA43D18"/>
    <w:lvl w:ilvl="0" w:tplc="4E1885E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301276"/>
    <w:multiLevelType w:val="hybridMultilevel"/>
    <w:tmpl w:val="2A566AEA"/>
    <w:lvl w:ilvl="0" w:tplc="3DF8B89E">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2184735"/>
    <w:multiLevelType w:val="singleLevel"/>
    <w:tmpl w:val="9F78597C"/>
    <w:lvl w:ilvl="0">
      <w:start w:val="1"/>
      <w:numFmt w:val="decimal"/>
      <w:lvlText w:val="%1. "/>
      <w:legacy w:legacy="1" w:legacySpace="0" w:legacyIndent="283"/>
      <w:lvlJc w:val="left"/>
      <w:pPr>
        <w:ind w:left="567" w:hanging="283"/>
      </w:pPr>
      <w:rPr>
        <w:rFonts w:ascii="VNI-Times" w:hAnsi="VNI-Times" w:hint="default"/>
        <w:b w:val="0"/>
        <w:i w:val="0"/>
        <w:sz w:val="24"/>
        <w:u w:val="none"/>
      </w:rPr>
    </w:lvl>
  </w:abstractNum>
  <w:abstractNum w:abstractNumId="26">
    <w:nsid w:val="725447FE"/>
    <w:multiLevelType w:val="multilevel"/>
    <w:tmpl w:val="1AEAC88C"/>
    <w:lvl w:ilvl="0">
      <w:start w:val="1"/>
      <w:numFmt w:val="decimal"/>
      <w:pStyle w:val="Heading1"/>
      <w:suff w:val="space"/>
      <w:lvlText w:val="§iÒu %1."/>
      <w:lvlJc w:val="left"/>
      <w:pPr>
        <w:ind w:left="0" w:firstLine="0"/>
      </w:pPr>
      <w:rPr>
        <w:rFonts w:ascii=".VnTime" w:hAnsi=".VnTime" w:hint="default"/>
        <w:b/>
        <w:i w:val="0"/>
        <w:sz w:val="28"/>
        <w:szCs w:val="28"/>
      </w:rPr>
    </w:lvl>
    <w:lvl w:ilvl="1">
      <w:start w:val="1"/>
      <w:numFmt w:val="decimal"/>
      <w:pStyle w:val="Heading2"/>
      <w:suff w:val="nothing"/>
      <w:lvlText w:val="%2."/>
      <w:lvlJc w:val="left"/>
      <w:pPr>
        <w:ind w:left="0" w:firstLine="0"/>
      </w:pPr>
      <w:rPr>
        <w:rFonts w:hint="default"/>
      </w:rPr>
    </w:lvl>
    <w:lvl w:ilvl="2">
      <w:start w:val="1"/>
      <w:numFmt w:val="lowerLetter"/>
      <w:pStyle w:val="Heading3"/>
      <w:suff w:val="nothing"/>
      <w:lvlText w:val="%3."/>
      <w:lvlJc w:val="left"/>
      <w:pPr>
        <w:ind w:left="0" w:firstLine="0"/>
      </w:pPr>
      <w:rPr>
        <w:rFonts w:hint="default"/>
      </w:rPr>
    </w:lvl>
    <w:lvl w:ilvl="3">
      <w:start w:val="1"/>
      <w:numFmt w:val="bullet"/>
      <w:pStyle w:val="Heading4"/>
      <w:suff w:val="nothing"/>
      <w:lvlText w:val=""/>
      <w:lvlJc w:val="left"/>
      <w:pPr>
        <w:ind w:left="0" w:firstLine="0"/>
      </w:pPr>
      <w:rPr>
        <w:rFonts w:ascii="Symbol" w:hAnsi="Symbol"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73B06C14"/>
    <w:multiLevelType w:val="singleLevel"/>
    <w:tmpl w:val="FABA4816"/>
    <w:lvl w:ilvl="0">
      <w:start w:val="4"/>
      <w:numFmt w:val="lowerLetter"/>
      <w:lvlText w:val="%1) "/>
      <w:legacy w:legacy="1" w:legacySpace="0" w:legacyIndent="283"/>
      <w:lvlJc w:val="left"/>
      <w:pPr>
        <w:ind w:left="709" w:hanging="283"/>
      </w:pPr>
      <w:rPr>
        <w:rFonts w:ascii="VNI-Times" w:hAnsi="VNI-Times" w:hint="default"/>
        <w:b w:val="0"/>
        <w:i w:val="0"/>
        <w:sz w:val="24"/>
        <w:u w:val="none"/>
      </w:rPr>
    </w:lvl>
  </w:abstractNum>
  <w:abstractNum w:abstractNumId="28">
    <w:nsid w:val="776074C7"/>
    <w:multiLevelType w:val="singleLevel"/>
    <w:tmpl w:val="8C087848"/>
    <w:lvl w:ilvl="0">
      <w:start w:val="1"/>
      <w:numFmt w:val="lowerLetter"/>
      <w:lvlText w:val="%1) "/>
      <w:legacy w:legacy="1" w:legacySpace="0" w:legacyIndent="283"/>
      <w:lvlJc w:val="left"/>
      <w:pPr>
        <w:ind w:left="709" w:hanging="283"/>
      </w:pPr>
      <w:rPr>
        <w:rFonts w:ascii="VNI-Times" w:hAnsi="VNI-Times" w:hint="default"/>
        <w:b w:val="0"/>
        <w:i w:val="0"/>
        <w:sz w:val="24"/>
        <w:u w:val="none"/>
      </w:rPr>
    </w:lvl>
  </w:abstractNum>
  <w:abstractNum w:abstractNumId="29">
    <w:nsid w:val="776E769D"/>
    <w:multiLevelType w:val="hybridMultilevel"/>
    <w:tmpl w:val="8494B2AC"/>
    <w:lvl w:ilvl="0" w:tplc="AF36241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CF1280"/>
    <w:multiLevelType w:val="singleLevel"/>
    <w:tmpl w:val="B4548410"/>
    <w:lvl w:ilvl="0">
      <w:start w:val="2"/>
      <w:numFmt w:val="lowerLetter"/>
      <w:lvlText w:val="%1) "/>
      <w:legacy w:legacy="1" w:legacySpace="0" w:legacyIndent="283"/>
      <w:lvlJc w:val="left"/>
      <w:pPr>
        <w:ind w:left="567" w:hanging="283"/>
      </w:pPr>
      <w:rPr>
        <w:rFonts w:ascii="VNI-Times" w:hAnsi="VNI-Times" w:hint="default"/>
        <w:b w:val="0"/>
        <w:i w:val="0"/>
        <w:sz w:val="24"/>
        <w:u w:val="none"/>
      </w:rPr>
    </w:lvl>
  </w:abstractNum>
  <w:abstractNum w:abstractNumId="31">
    <w:nsid w:val="7A276D74"/>
    <w:multiLevelType w:val="singleLevel"/>
    <w:tmpl w:val="9F78597C"/>
    <w:lvl w:ilvl="0">
      <w:start w:val="1"/>
      <w:numFmt w:val="decimal"/>
      <w:lvlText w:val="%1. "/>
      <w:legacy w:legacy="1" w:legacySpace="0" w:legacyIndent="283"/>
      <w:lvlJc w:val="left"/>
      <w:pPr>
        <w:ind w:left="1134" w:hanging="283"/>
      </w:pPr>
      <w:rPr>
        <w:rFonts w:ascii="VNI-Times" w:hAnsi="VNI-Times" w:hint="default"/>
        <w:b w:val="0"/>
        <w:i w:val="0"/>
        <w:sz w:val="24"/>
        <w:u w:val="none"/>
      </w:rPr>
    </w:lvl>
  </w:abstractNum>
  <w:abstractNum w:abstractNumId="32">
    <w:nsid w:val="7CB86A26"/>
    <w:multiLevelType w:val="singleLevel"/>
    <w:tmpl w:val="5D2AA31A"/>
    <w:lvl w:ilvl="0">
      <w:start w:val="6"/>
      <w:numFmt w:val="decimal"/>
      <w:lvlText w:val="%1- "/>
      <w:legacy w:legacy="1" w:legacySpace="0" w:legacyIndent="283"/>
      <w:lvlJc w:val="left"/>
      <w:pPr>
        <w:ind w:left="283" w:hanging="283"/>
      </w:pPr>
      <w:rPr>
        <w:rFonts w:ascii="VNI-Times" w:hAnsi="VNI-Times" w:hint="default"/>
        <w:b w:val="0"/>
        <w:i w:val="0"/>
        <w:sz w:val="20"/>
        <w:u w:val="none"/>
      </w:rPr>
    </w:lvl>
  </w:abstractNum>
  <w:num w:numId="1">
    <w:abstractNumId w:val="26"/>
  </w:num>
  <w:num w:numId="2">
    <w:abstractNumId w:val="21"/>
  </w:num>
  <w:num w:numId="3">
    <w:abstractNumId w:val="18"/>
  </w:num>
  <w:num w:numId="4">
    <w:abstractNumId w:val="27"/>
  </w:num>
  <w:num w:numId="5">
    <w:abstractNumId w:val="28"/>
  </w:num>
  <w:num w:numId="6">
    <w:abstractNumId w:val="30"/>
  </w:num>
  <w:num w:numId="7">
    <w:abstractNumId w:val="30"/>
    <w:lvlOverride w:ilvl="0">
      <w:lvl w:ilvl="0">
        <w:start w:val="1"/>
        <w:numFmt w:val="lowerLetter"/>
        <w:lvlText w:val="%1) "/>
        <w:legacy w:legacy="1" w:legacySpace="0" w:legacyIndent="283"/>
        <w:lvlJc w:val="left"/>
        <w:pPr>
          <w:ind w:left="567" w:hanging="283"/>
        </w:pPr>
        <w:rPr>
          <w:rFonts w:ascii="VNI-Times" w:hAnsi="VNI-Times" w:hint="default"/>
          <w:b w:val="0"/>
          <w:i w:val="0"/>
          <w:sz w:val="24"/>
          <w:u w:val="none"/>
        </w:rPr>
      </w:lvl>
    </w:lvlOverride>
  </w:num>
  <w:num w:numId="8">
    <w:abstractNumId w:val="32"/>
  </w:num>
  <w:num w:numId="9">
    <w:abstractNumId w:val="14"/>
  </w:num>
  <w:num w:numId="10">
    <w:abstractNumId w:val="5"/>
  </w:num>
  <w:num w:numId="11">
    <w:abstractNumId w:val="5"/>
    <w:lvlOverride w:ilvl="0">
      <w:lvl w:ilvl="0">
        <w:start w:val="2"/>
        <w:numFmt w:val="decimal"/>
        <w:lvlText w:val="%1- "/>
        <w:legacy w:legacy="1" w:legacySpace="0" w:legacyIndent="283"/>
        <w:lvlJc w:val="left"/>
        <w:pPr>
          <w:ind w:left="283" w:hanging="283"/>
        </w:pPr>
        <w:rPr>
          <w:rFonts w:ascii="VNI-Times" w:hAnsi="VNI-Times" w:hint="default"/>
          <w:b w:val="0"/>
          <w:i w:val="0"/>
          <w:sz w:val="22"/>
          <w:u w:val="none"/>
        </w:rPr>
      </w:lvl>
    </w:lvlOverride>
  </w:num>
  <w:num w:numId="12">
    <w:abstractNumId w:val="0"/>
  </w:num>
  <w:num w:numId="13">
    <w:abstractNumId w:val="11"/>
  </w:num>
  <w:num w:numId="14">
    <w:abstractNumId w:val="8"/>
  </w:num>
  <w:num w:numId="15">
    <w:abstractNumId w:val="25"/>
  </w:num>
  <w:num w:numId="16">
    <w:abstractNumId w:val="31"/>
  </w:num>
  <w:num w:numId="17">
    <w:abstractNumId w:val="20"/>
  </w:num>
  <w:num w:numId="18">
    <w:abstractNumId w:val="24"/>
  </w:num>
  <w:num w:numId="19">
    <w:abstractNumId w:val="19"/>
  </w:num>
  <w:num w:numId="20">
    <w:abstractNumId w:val="9"/>
  </w:num>
  <w:num w:numId="21">
    <w:abstractNumId w:val="7"/>
  </w:num>
  <w:num w:numId="22">
    <w:abstractNumId w:val="12"/>
  </w:num>
  <w:num w:numId="23">
    <w:abstractNumId w:val="22"/>
  </w:num>
  <w:num w:numId="24">
    <w:abstractNumId w:val="23"/>
  </w:num>
  <w:num w:numId="25">
    <w:abstractNumId w:val="6"/>
  </w:num>
  <w:num w:numId="26">
    <w:abstractNumId w:val="13"/>
  </w:num>
  <w:num w:numId="27">
    <w:abstractNumId w:val="3"/>
  </w:num>
  <w:num w:numId="28">
    <w:abstractNumId w:val="16"/>
  </w:num>
  <w:num w:numId="29">
    <w:abstractNumId w:val="1"/>
  </w:num>
  <w:num w:numId="30">
    <w:abstractNumId w:val="10"/>
  </w:num>
  <w:num w:numId="31">
    <w:abstractNumId w:val="2"/>
  </w:num>
  <w:num w:numId="32">
    <w:abstractNumId w:val="29"/>
  </w:num>
  <w:num w:numId="33">
    <w:abstractNumId w:val="4"/>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AA"/>
    <w:rsid w:val="000049FE"/>
    <w:rsid w:val="00006FDE"/>
    <w:rsid w:val="00007632"/>
    <w:rsid w:val="0001174A"/>
    <w:rsid w:val="00014857"/>
    <w:rsid w:val="00015CD7"/>
    <w:rsid w:val="00025B2D"/>
    <w:rsid w:val="000271F6"/>
    <w:rsid w:val="00031DB9"/>
    <w:rsid w:val="00033D63"/>
    <w:rsid w:val="00036A99"/>
    <w:rsid w:val="00045AF3"/>
    <w:rsid w:val="00046D30"/>
    <w:rsid w:val="00060C53"/>
    <w:rsid w:val="00061954"/>
    <w:rsid w:val="00070D2D"/>
    <w:rsid w:val="00086240"/>
    <w:rsid w:val="00090DBD"/>
    <w:rsid w:val="000C4698"/>
    <w:rsid w:val="000E1CF8"/>
    <w:rsid w:val="000E4156"/>
    <w:rsid w:val="000F1B11"/>
    <w:rsid w:val="000F55A1"/>
    <w:rsid w:val="00120D88"/>
    <w:rsid w:val="00120E81"/>
    <w:rsid w:val="001311BA"/>
    <w:rsid w:val="00131B92"/>
    <w:rsid w:val="00146638"/>
    <w:rsid w:val="0014722B"/>
    <w:rsid w:val="0015446C"/>
    <w:rsid w:val="00154D27"/>
    <w:rsid w:val="0016131A"/>
    <w:rsid w:val="00162681"/>
    <w:rsid w:val="001628EA"/>
    <w:rsid w:val="00164F64"/>
    <w:rsid w:val="00167329"/>
    <w:rsid w:val="00170837"/>
    <w:rsid w:val="001A7547"/>
    <w:rsid w:val="001B19AB"/>
    <w:rsid w:val="001B6043"/>
    <w:rsid w:val="001C5202"/>
    <w:rsid w:val="001F107F"/>
    <w:rsid w:val="00202F36"/>
    <w:rsid w:val="00203D16"/>
    <w:rsid w:val="00204850"/>
    <w:rsid w:val="00205EA7"/>
    <w:rsid w:val="00206607"/>
    <w:rsid w:val="00216CF2"/>
    <w:rsid w:val="00226A57"/>
    <w:rsid w:val="00227769"/>
    <w:rsid w:val="00231C20"/>
    <w:rsid w:val="002353FF"/>
    <w:rsid w:val="00237856"/>
    <w:rsid w:val="00252516"/>
    <w:rsid w:val="002545E9"/>
    <w:rsid w:val="00254B8D"/>
    <w:rsid w:val="00262FCD"/>
    <w:rsid w:val="00277BB0"/>
    <w:rsid w:val="002805D0"/>
    <w:rsid w:val="002965DD"/>
    <w:rsid w:val="002C1BB8"/>
    <w:rsid w:val="002C73AA"/>
    <w:rsid w:val="002D0C81"/>
    <w:rsid w:val="002D3B19"/>
    <w:rsid w:val="002D6F86"/>
    <w:rsid w:val="002F1475"/>
    <w:rsid w:val="002F26AF"/>
    <w:rsid w:val="002F6BD0"/>
    <w:rsid w:val="00303BDC"/>
    <w:rsid w:val="00306A7B"/>
    <w:rsid w:val="00321BC6"/>
    <w:rsid w:val="003467CC"/>
    <w:rsid w:val="00363C50"/>
    <w:rsid w:val="00377E7F"/>
    <w:rsid w:val="00383A9A"/>
    <w:rsid w:val="00384BA0"/>
    <w:rsid w:val="00396401"/>
    <w:rsid w:val="003B6DCC"/>
    <w:rsid w:val="003D628F"/>
    <w:rsid w:val="003E35C2"/>
    <w:rsid w:val="003E7291"/>
    <w:rsid w:val="003E72F4"/>
    <w:rsid w:val="003F57BD"/>
    <w:rsid w:val="003F5CA5"/>
    <w:rsid w:val="003F6CD4"/>
    <w:rsid w:val="00407F71"/>
    <w:rsid w:val="00411EA2"/>
    <w:rsid w:val="00414F70"/>
    <w:rsid w:val="00417A86"/>
    <w:rsid w:val="00425126"/>
    <w:rsid w:val="0042781F"/>
    <w:rsid w:val="004362C6"/>
    <w:rsid w:val="00444959"/>
    <w:rsid w:val="004522F6"/>
    <w:rsid w:val="00454099"/>
    <w:rsid w:val="00454862"/>
    <w:rsid w:val="004706A9"/>
    <w:rsid w:val="0047368B"/>
    <w:rsid w:val="004809BD"/>
    <w:rsid w:val="004841CE"/>
    <w:rsid w:val="00485864"/>
    <w:rsid w:val="004958A9"/>
    <w:rsid w:val="00495FAA"/>
    <w:rsid w:val="004A0157"/>
    <w:rsid w:val="004A14CC"/>
    <w:rsid w:val="004B0815"/>
    <w:rsid w:val="004B2977"/>
    <w:rsid w:val="004C1F64"/>
    <w:rsid w:val="004D2447"/>
    <w:rsid w:val="004D3E95"/>
    <w:rsid w:val="00504132"/>
    <w:rsid w:val="005076DC"/>
    <w:rsid w:val="0051224B"/>
    <w:rsid w:val="00524D04"/>
    <w:rsid w:val="005271AA"/>
    <w:rsid w:val="00533463"/>
    <w:rsid w:val="00553FA6"/>
    <w:rsid w:val="00555EF6"/>
    <w:rsid w:val="00563A93"/>
    <w:rsid w:val="00577373"/>
    <w:rsid w:val="005777C3"/>
    <w:rsid w:val="00596E77"/>
    <w:rsid w:val="005A1D8F"/>
    <w:rsid w:val="005A2CCB"/>
    <w:rsid w:val="005B01B9"/>
    <w:rsid w:val="005B5383"/>
    <w:rsid w:val="005C027C"/>
    <w:rsid w:val="005D5E3D"/>
    <w:rsid w:val="005E60A6"/>
    <w:rsid w:val="005F1A4D"/>
    <w:rsid w:val="005F4AD8"/>
    <w:rsid w:val="006025D2"/>
    <w:rsid w:val="00603A33"/>
    <w:rsid w:val="00613304"/>
    <w:rsid w:val="0062044A"/>
    <w:rsid w:val="0062699E"/>
    <w:rsid w:val="0063701B"/>
    <w:rsid w:val="00640C6F"/>
    <w:rsid w:val="00642EB0"/>
    <w:rsid w:val="00646ECB"/>
    <w:rsid w:val="006505FD"/>
    <w:rsid w:val="00655DB8"/>
    <w:rsid w:val="00663C5F"/>
    <w:rsid w:val="0066515D"/>
    <w:rsid w:val="00671F11"/>
    <w:rsid w:val="00673B97"/>
    <w:rsid w:val="0067640B"/>
    <w:rsid w:val="00683891"/>
    <w:rsid w:val="00685C07"/>
    <w:rsid w:val="00690C19"/>
    <w:rsid w:val="00692A90"/>
    <w:rsid w:val="006C1BAC"/>
    <w:rsid w:val="006E4393"/>
    <w:rsid w:val="006E71BF"/>
    <w:rsid w:val="006F5F3C"/>
    <w:rsid w:val="00704A94"/>
    <w:rsid w:val="00705F44"/>
    <w:rsid w:val="007240D9"/>
    <w:rsid w:val="0072773E"/>
    <w:rsid w:val="00730D57"/>
    <w:rsid w:val="00733940"/>
    <w:rsid w:val="00737BA3"/>
    <w:rsid w:val="007609A9"/>
    <w:rsid w:val="00767293"/>
    <w:rsid w:val="007747C1"/>
    <w:rsid w:val="00785A51"/>
    <w:rsid w:val="00795031"/>
    <w:rsid w:val="007A2949"/>
    <w:rsid w:val="007A6531"/>
    <w:rsid w:val="007A7C60"/>
    <w:rsid w:val="007B217A"/>
    <w:rsid w:val="007B6160"/>
    <w:rsid w:val="007C4FDA"/>
    <w:rsid w:val="007C5BA6"/>
    <w:rsid w:val="007C7539"/>
    <w:rsid w:val="007D2D76"/>
    <w:rsid w:val="007D547C"/>
    <w:rsid w:val="007D7E1F"/>
    <w:rsid w:val="007E5BB1"/>
    <w:rsid w:val="007E67B4"/>
    <w:rsid w:val="007F09D3"/>
    <w:rsid w:val="007F0BED"/>
    <w:rsid w:val="007F745E"/>
    <w:rsid w:val="00807563"/>
    <w:rsid w:val="008217D1"/>
    <w:rsid w:val="00823E65"/>
    <w:rsid w:val="00825C01"/>
    <w:rsid w:val="00826558"/>
    <w:rsid w:val="00841B4A"/>
    <w:rsid w:val="0084629B"/>
    <w:rsid w:val="00854BC1"/>
    <w:rsid w:val="008552D7"/>
    <w:rsid w:val="0085605D"/>
    <w:rsid w:val="008567DD"/>
    <w:rsid w:val="008627CE"/>
    <w:rsid w:val="00876D0B"/>
    <w:rsid w:val="00893510"/>
    <w:rsid w:val="008A4EF6"/>
    <w:rsid w:val="008C15A5"/>
    <w:rsid w:val="008E0421"/>
    <w:rsid w:val="008E558B"/>
    <w:rsid w:val="008F28C3"/>
    <w:rsid w:val="008F7199"/>
    <w:rsid w:val="009025B2"/>
    <w:rsid w:val="009042BB"/>
    <w:rsid w:val="00904D7F"/>
    <w:rsid w:val="00904FBB"/>
    <w:rsid w:val="00914FD5"/>
    <w:rsid w:val="00916491"/>
    <w:rsid w:val="009239C0"/>
    <w:rsid w:val="00934B25"/>
    <w:rsid w:val="00935D5A"/>
    <w:rsid w:val="00945563"/>
    <w:rsid w:val="0095055D"/>
    <w:rsid w:val="0095685D"/>
    <w:rsid w:val="00992CF5"/>
    <w:rsid w:val="00993987"/>
    <w:rsid w:val="009A11DD"/>
    <w:rsid w:val="009A46F1"/>
    <w:rsid w:val="009B18AF"/>
    <w:rsid w:val="009B3FAF"/>
    <w:rsid w:val="009B65F3"/>
    <w:rsid w:val="009E1F02"/>
    <w:rsid w:val="009E3B1F"/>
    <w:rsid w:val="00A02440"/>
    <w:rsid w:val="00A11343"/>
    <w:rsid w:val="00A228FC"/>
    <w:rsid w:val="00A22A2D"/>
    <w:rsid w:val="00A47C51"/>
    <w:rsid w:val="00A54F49"/>
    <w:rsid w:val="00A63FDC"/>
    <w:rsid w:val="00A641E8"/>
    <w:rsid w:val="00A925DB"/>
    <w:rsid w:val="00A93544"/>
    <w:rsid w:val="00A97026"/>
    <w:rsid w:val="00AA7979"/>
    <w:rsid w:val="00AC05FD"/>
    <w:rsid w:val="00AC2D30"/>
    <w:rsid w:val="00AC4AE5"/>
    <w:rsid w:val="00AC4C2F"/>
    <w:rsid w:val="00AC4C5E"/>
    <w:rsid w:val="00AC5418"/>
    <w:rsid w:val="00AD1D02"/>
    <w:rsid w:val="00AF010E"/>
    <w:rsid w:val="00AF2719"/>
    <w:rsid w:val="00AF486A"/>
    <w:rsid w:val="00AF6161"/>
    <w:rsid w:val="00B02FB5"/>
    <w:rsid w:val="00B17119"/>
    <w:rsid w:val="00B23E36"/>
    <w:rsid w:val="00B25DE4"/>
    <w:rsid w:val="00B27774"/>
    <w:rsid w:val="00B30E40"/>
    <w:rsid w:val="00B325BD"/>
    <w:rsid w:val="00B76CF5"/>
    <w:rsid w:val="00B875AE"/>
    <w:rsid w:val="00B93AD1"/>
    <w:rsid w:val="00BA1F50"/>
    <w:rsid w:val="00BB2E98"/>
    <w:rsid w:val="00BB3C6E"/>
    <w:rsid w:val="00BB5640"/>
    <w:rsid w:val="00BC2FBB"/>
    <w:rsid w:val="00BD1519"/>
    <w:rsid w:val="00BD5794"/>
    <w:rsid w:val="00BE0585"/>
    <w:rsid w:val="00BE493D"/>
    <w:rsid w:val="00BE5986"/>
    <w:rsid w:val="00C0521C"/>
    <w:rsid w:val="00C15CA2"/>
    <w:rsid w:val="00C20CFB"/>
    <w:rsid w:val="00C21BAC"/>
    <w:rsid w:val="00C335BA"/>
    <w:rsid w:val="00C40B1C"/>
    <w:rsid w:val="00C4542E"/>
    <w:rsid w:val="00C46FB1"/>
    <w:rsid w:val="00C57795"/>
    <w:rsid w:val="00C7765F"/>
    <w:rsid w:val="00C806EA"/>
    <w:rsid w:val="00C814A6"/>
    <w:rsid w:val="00C81515"/>
    <w:rsid w:val="00C913AA"/>
    <w:rsid w:val="00CA4587"/>
    <w:rsid w:val="00CA4A85"/>
    <w:rsid w:val="00CA7B91"/>
    <w:rsid w:val="00CA7FB3"/>
    <w:rsid w:val="00CC61D0"/>
    <w:rsid w:val="00CE25EE"/>
    <w:rsid w:val="00CE30C5"/>
    <w:rsid w:val="00CE566B"/>
    <w:rsid w:val="00CE6412"/>
    <w:rsid w:val="00D05545"/>
    <w:rsid w:val="00D064DB"/>
    <w:rsid w:val="00D06BAC"/>
    <w:rsid w:val="00D13A8A"/>
    <w:rsid w:val="00D16F31"/>
    <w:rsid w:val="00D2034D"/>
    <w:rsid w:val="00D22C92"/>
    <w:rsid w:val="00D37429"/>
    <w:rsid w:val="00D44C50"/>
    <w:rsid w:val="00D61B83"/>
    <w:rsid w:val="00D71546"/>
    <w:rsid w:val="00D72B41"/>
    <w:rsid w:val="00D737E1"/>
    <w:rsid w:val="00D73AD2"/>
    <w:rsid w:val="00D74131"/>
    <w:rsid w:val="00D74396"/>
    <w:rsid w:val="00D752B8"/>
    <w:rsid w:val="00D80A8B"/>
    <w:rsid w:val="00D833E9"/>
    <w:rsid w:val="00D859C4"/>
    <w:rsid w:val="00D86800"/>
    <w:rsid w:val="00D87B0D"/>
    <w:rsid w:val="00D9290A"/>
    <w:rsid w:val="00D974C7"/>
    <w:rsid w:val="00DA041A"/>
    <w:rsid w:val="00DA2C1A"/>
    <w:rsid w:val="00DA495D"/>
    <w:rsid w:val="00DB185F"/>
    <w:rsid w:val="00DB201D"/>
    <w:rsid w:val="00DB2904"/>
    <w:rsid w:val="00DB5EE1"/>
    <w:rsid w:val="00DC1689"/>
    <w:rsid w:val="00DC2C86"/>
    <w:rsid w:val="00DC5CAF"/>
    <w:rsid w:val="00DD544B"/>
    <w:rsid w:val="00DD75F0"/>
    <w:rsid w:val="00DD78A4"/>
    <w:rsid w:val="00DE4519"/>
    <w:rsid w:val="00DE5FFC"/>
    <w:rsid w:val="00DE7B23"/>
    <w:rsid w:val="00E06F40"/>
    <w:rsid w:val="00E12991"/>
    <w:rsid w:val="00E226B9"/>
    <w:rsid w:val="00E264F3"/>
    <w:rsid w:val="00E27AEA"/>
    <w:rsid w:val="00E32204"/>
    <w:rsid w:val="00E33235"/>
    <w:rsid w:val="00E462F3"/>
    <w:rsid w:val="00E51E20"/>
    <w:rsid w:val="00E5506D"/>
    <w:rsid w:val="00E70B2B"/>
    <w:rsid w:val="00E763A2"/>
    <w:rsid w:val="00E87A7C"/>
    <w:rsid w:val="00EA2886"/>
    <w:rsid w:val="00ED1D43"/>
    <w:rsid w:val="00ED62D3"/>
    <w:rsid w:val="00ED7532"/>
    <w:rsid w:val="00EE1A46"/>
    <w:rsid w:val="00EE2998"/>
    <w:rsid w:val="00F44ACF"/>
    <w:rsid w:val="00F6041B"/>
    <w:rsid w:val="00F61ADC"/>
    <w:rsid w:val="00F805A7"/>
    <w:rsid w:val="00F83BEA"/>
    <w:rsid w:val="00F8446A"/>
    <w:rsid w:val="00F85228"/>
    <w:rsid w:val="00F87F2E"/>
    <w:rsid w:val="00FA559B"/>
    <w:rsid w:val="00FA6754"/>
    <w:rsid w:val="00FE1012"/>
    <w:rsid w:val="00FE6A06"/>
    <w:rsid w:val="00FE7B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1B92"/>
    <w:pPr>
      <w:keepNext/>
      <w:numPr>
        <w:numId w:val="1"/>
      </w:numPr>
      <w:spacing w:after="0" w:line="240" w:lineRule="auto"/>
      <w:jc w:val="center"/>
      <w:outlineLvl w:val="0"/>
    </w:pPr>
    <w:rPr>
      <w:rFonts w:ascii=".VnArialH" w:eastAsia="Times New Roman" w:hAnsi=".VnArialH" w:cs="Times New Roman"/>
      <w:b/>
      <w:szCs w:val="20"/>
      <w:lang w:val="en-US"/>
    </w:rPr>
  </w:style>
  <w:style w:type="paragraph" w:styleId="Heading2">
    <w:name w:val="heading 2"/>
    <w:basedOn w:val="Normal"/>
    <w:next w:val="Normal"/>
    <w:link w:val="Heading2Char"/>
    <w:qFormat/>
    <w:rsid w:val="00131B92"/>
    <w:pPr>
      <w:keepNext/>
      <w:numPr>
        <w:ilvl w:val="1"/>
        <w:numId w:val="1"/>
      </w:numPr>
      <w:spacing w:after="0" w:line="240" w:lineRule="auto"/>
      <w:jc w:val="center"/>
      <w:outlineLvl w:val="1"/>
    </w:pPr>
    <w:rPr>
      <w:rFonts w:ascii=".VnArialH" w:eastAsia="Times New Roman" w:hAnsi=".VnArialH" w:cs="Times New Roman"/>
      <w:b/>
      <w:sz w:val="20"/>
      <w:szCs w:val="20"/>
      <w:lang w:val="en-US"/>
    </w:rPr>
  </w:style>
  <w:style w:type="paragraph" w:styleId="Heading3">
    <w:name w:val="heading 3"/>
    <w:basedOn w:val="Normal"/>
    <w:next w:val="Normal"/>
    <w:link w:val="Heading3Char"/>
    <w:qFormat/>
    <w:rsid w:val="00131B92"/>
    <w:pPr>
      <w:keepNext/>
      <w:numPr>
        <w:ilvl w:val="2"/>
        <w:numId w:val="1"/>
      </w:numPr>
      <w:spacing w:before="240" w:after="60" w:line="240" w:lineRule="auto"/>
      <w:outlineLvl w:val="2"/>
    </w:pPr>
    <w:rPr>
      <w:rFonts w:ascii="Arial" w:eastAsia="SimSun" w:hAnsi="Arial" w:cs="Arial"/>
      <w:b/>
      <w:bCs/>
      <w:sz w:val="26"/>
      <w:szCs w:val="26"/>
      <w:lang w:val="en-US" w:eastAsia="zh-CN"/>
    </w:rPr>
  </w:style>
  <w:style w:type="paragraph" w:styleId="Heading4">
    <w:name w:val="heading 4"/>
    <w:basedOn w:val="Normal"/>
    <w:next w:val="Normal"/>
    <w:link w:val="Heading4Char"/>
    <w:qFormat/>
    <w:rsid w:val="00131B92"/>
    <w:pPr>
      <w:keepNext/>
      <w:numPr>
        <w:ilvl w:val="3"/>
        <w:numId w:val="1"/>
      </w:numPr>
      <w:spacing w:before="240" w:after="60" w:line="240" w:lineRule="auto"/>
      <w:outlineLvl w:val="3"/>
    </w:pPr>
    <w:rPr>
      <w:rFonts w:ascii="Times New Roman" w:eastAsia="SimSun" w:hAnsi="Times New Roman" w:cs="Times New Roman"/>
      <w:b/>
      <w:bCs/>
      <w:sz w:val="28"/>
      <w:szCs w:val="28"/>
      <w:lang w:val="en-US" w:eastAsia="zh-CN"/>
    </w:rPr>
  </w:style>
  <w:style w:type="paragraph" w:styleId="Heading5">
    <w:name w:val="heading 5"/>
    <w:basedOn w:val="Normal"/>
    <w:next w:val="Normal"/>
    <w:link w:val="Heading5Char"/>
    <w:qFormat/>
    <w:rsid w:val="00131B92"/>
    <w:pPr>
      <w:keepNext/>
      <w:numPr>
        <w:ilvl w:val="4"/>
        <w:numId w:val="1"/>
      </w:numPr>
      <w:spacing w:after="0" w:line="240" w:lineRule="auto"/>
      <w:outlineLvl w:val="4"/>
    </w:pPr>
    <w:rPr>
      <w:rFonts w:ascii=".VnTime" w:eastAsia="Times New Roman" w:hAnsi=".VnTime" w:cs="Times New Roman"/>
      <w:i/>
      <w:sz w:val="24"/>
      <w:szCs w:val="20"/>
      <w:lang w:val="en-US"/>
    </w:rPr>
  </w:style>
  <w:style w:type="paragraph" w:styleId="Heading6">
    <w:name w:val="heading 6"/>
    <w:basedOn w:val="Normal"/>
    <w:next w:val="Normal"/>
    <w:link w:val="Heading6Char"/>
    <w:qFormat/>
    <w:rsid w:val="00131B92"/>
    <w:pPr>
      <w:keepNext/>
      <w:numPr>
        <w:ilvl w:val="5"/>
        <w:numId w:val="1"/>
      </w:numPr>
      <w:spacing w:after="0" w:line="240" w:lineRule="auto"/>
      <w:jc w:val="center"/>
      <w:outlineLvl w:val="5"/>
    </w:pPr>
    <w:rPr>
      <w:rFonts w:ascii=".VnTimeH" w:eastAsia="Times New Roman" w:hAnsi=".VnTimeH" w:cs="Times New Roman"/>
      <w:b/>
      <w:iCs/>
      <w:sz w:val="24"/>
      <w:szCs w:val="24"/>
      <w:lang w:val="en-US"/>
    </w:rPr>
  </w:style>
  <w:style w:type="paragraph" w:styleId="Heading7">
    <w:name w:val="heading 7"/>
    <w:basedOn w:val="Normal"/>
    <w:next w:val="Normal"/>
    <w:link w:val="Heading7Char"/>
    <w:qFormat/>
    <w:rsid w:val="00131B92"/>
    <w:pPr>
      <w:keepNext/>
      <w:numPr>
        <w:ilvl w:val="6"/>
        <w:numId w:val="1"/>
      </w:numPr>
      <w:spacing w:after="0" w:line="240" w:lineRule="auto"/>
      <w:jc w:val="center"/>
      <w:outlineLvl w:val="6"/>
    </w:pPr>
    <w:rPr>
      <w:rFonts w:ascii=".VnTimeH" w:eastAsia="Times New Roman" w:hAnsi=".VnTimeH" w:cs="Times New Roman"/>
      <w:b/>
      <w:bCs/>
      <w:sz w:val="28"/>
      <w:szCs w:val="24"/>
      <w:lang w:val="en-US"/>
    </w:rPr>
  </w:style>
  <w:style w:type="paragraph" w:styleId="Heading8">
    <w:name w:val="heading 8"/>
    <w:basedOn w:val="Normal"/>
    <w:next w:val="Normal"/>
    <w:link w:val="Heading8Char"/>
    <w:qFormat/>
    <w:rsid w:val="00131B92"/>
    <w:pPr>
      <w:keepNext/>
      <w:numPr>
        <w:ilvl w:val="7"/>
        <w:numId w:val="1"/>
      </w:numPr>
      <w:spacing w:after="0" w:line="240" w:lineRule="auto"/>
      <w:jc w:val="center"/>
      <w:outlineLvl w:val="7"/>
    </w:pPr>
    <w:rPr>
      <w:rFonts w:ascii=".VnTime" w:eastAsia="Times New Roman" w:hAnsi=".VnTime" w:cs="Times New Roman"/>
      <w:b/>
      <w:i/>
      <w:sz w:val="24"/>
      <w:szCs w:val="24"/>
      <w:lang w:val="en-US"/>
    </w:rPr>
  </w:style>
  <w:style w:type="paragraph" w:styleId="Heading9">
    <w:name w:val="heading 9"/>
    <w:basedOn w:val="Normal"/>
    <w:next w:val="Normal"/>
    <w:link w:val="Heading9Char"/>
    <w:qFormat/>
    <w:rsid w:val="00131B92"/>
    <w:pPr>
      <w:numPr>
        <w:ilvl w:val="8"/>
        <w:numId w:val="1"/>
      </w:numPr>
      <w:spacing w:before="240" w:after="60" w:line="240" w:lineRule="auto"/>
      <w:outlineLvl w:val="8"/>
    </w:pPr>
    <w:rPr>
      <w:rFonts w:ascii="Arial" w:eastAsia="SimSun" w:hAnsi="Arial" w:cs="Aria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47C"/>
    <w:pPr>
      <w:spacing w:before="100" w:beforeAutospacing="1" w:after="100" w:afterAutospacing="1" w:line="240" w:lineRule="auto"/>
    </w:pPr>
    <w:rPr>
      <w:rFonts w:ascii="Times New Roman" w:eastAsiaTheme="minorEastAsia" w:hAnsi="Times New Roman" w:cs="Times New Roman"/>
      <w:sz w:val="24"/>
      <w:szCs w:val="24"/>
      <w:lang w:eastAsia="vi-VN"/>
    </w:rPr>
  </w:style>
  <w:style w:type="paragraph" w:styleId="BalloonText">
    <w:name w:val="Balloon Text"/>
    <w:basedOn w:val="Normal"/>
    <w:link w:val="BalloonTextChar"/>
    <w:uiPriority w:val="99"/>
    <w:semiHidden/>
    <w:unhideWhenUsed/>
    <w:rsid w:val="000F1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11"/>
    <w:rPr>
      <w:rFonts w:ascii="Tahoma" w:hAnsi="Tahoma" w:cs="Tahoma"/>
      <w:sz w:val="16"/>
      <w:szCs w:val="16"/>
    </w:rPr>
  </w:style>
  <w:style w:type="table" w:styleId="TableGrid">
    <w:name w:val="Table Grid"/>
    <w:basedOn w:val="TableNormal"/>
    <w:rsid w:val="00AC54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31B92"/>
    <w:rPr>
      <w:rFonts w:ascii=".VnArialH" w:eastAsia="Times New Roman" w:hAnsi=".VnArialH" w:cs="Times New Roman"/>
      <w:b/>
      <w:szCs w:val="20"/>
      <w:lang w:val="en-US"/>
    </w:rPr>
  </w:style>
  <w:style w:type="character" w:customStyle="1" w:styleId="Heading2Char">
    <w:name w:val="Heading 2 Char"/>
    <w:basedOn w:val="DefaultParagraphFont"/>
    <w:link w:val="Heading2"/>
    <w:rsid w:val="00131B92"/>
    <w:rPr>
      <w:rFonts w:ascii=".VnArialH" w:eastAsia="Times New Roman" w:hAnsi=".VnArialH" w:cs="Times New Roman"/>
      <w:b/>
      <w:sz w:val="20"/>
      <w:szCs w:val="20"/>
      <w:lang w:val="en-US"/>
    </w:rPr>
  </w:style>
  <w:style w:type="character" w:customStyle="1" w:styleId="Heading3Char">
    <w:name w:val="Heading 3 Char"/>
    <w:basedOn w:val="DefaultParagraphFont"/>
    <w:link w:val="Heading3"/>
    <w:rsid w:val="00131B92"/>
    <w:rPr>
      <w:rFonts w:ascii="Arial" w:eastAsia="SimSun" w:hAnsi="Arial" w:cs="Arial"/>
      <w:b/>
      <w:bCs/>
      <w:sz w:val="26"/>
      <w:szCs w:val="26"/>
      <w:lang w:val="en-US" w:eastAsia="zh-CN"/>
    </w:rPr>
  </w:style>
  <w:style w:type="character" w:customStyle="1" w:styleId="Heading4Char">
    <w:name w:val="Heading 4 Char"/>
    <w:basedOn w:val="DefaultParagraphFont"/>
    <w:link w:val="Heading4"/>
    <w:rsid w:val="00131B92"/>
    <w:rPr>
      <w:rFonts w:ascii="Times New Roman" w:eastAsia="SimSun" w:hAnsi="Times New Roman" w:cs="Times New Roman"/>
      <w:b/>
      <w:bCs/>
      <w:sz w:val="28"/>
      <w:szCs w:val="28"/>
      <w:lang w:val="en-US" w:eastAsia="zh-CN"/>
    </w:rPr>
  </w:style>
  <w:style w:type="character" w:customStyle="1" w:styleId="Heading5Char">
    <w:name w:val="Heading 5 Char"/>
    <w:basedOn w:val="DefaultParagraphFont"/>
    <w:link w:val="Heading5"/>
    <w:rsid w:val="00131B92"/>
    <w:rPr>
      <w:rFonts w:ascii=".VnTime" w:eastAsia="Times New Roman" w:hAnsi=".VnTime" w:cs="Times New Roman"/>
      <w:i/>
      <w:sz w:val="24"/>
      <w:szCs w:val="20"/>
      <w:lang w:val="en-US"/>
    </w:rPr>
  </w:style>
  <w:style w:type="character" w:customStyle="1" w:styleId="Heading6Char">
    <w:name w:val="Heading 6 Char"/>
    <w:basedOn w:val="DefaultParagraphFont"/>
    <w:link w:val="Heading6"/>
    <w:rsid w:val="00131B92"/>
    <w:rPr>
      <w:rFonts w:ascii=".VnTimeH" w:eastAsia="Times New Roman" w:hAnsi=".VnTimeH" w:cs="Times New Roman"/>
      <w:b/>
      <w:iCs/>
      <w:sz w:val="24"/>
      <w:szCs w:val="24"/>
      <w:lang w:val="en-US"/>
    </w:rPr>
  </w:style>
  <w:style w:type="character" w:customStyle="1" w:styleId="Heading7Char">
    <w:name w:val="Heading 7 Char"/>
    <w:basedOn w:val="DefaultParagraphFont"/>
    <w:link w:val="Heading7"/>
    <w:rsid w:val="00131B92"/>
    <w:rPr>
      <w:rFonts w:ascii=".VnTimeH" w:eastAsia="Times New Roman" w:hAnsi=".VnTimeH" w:cs="Times New Roman"/>
      <w:b/>
      <w:bCs/>
      <w:sz w:val="28"/>
      <w:szCs w:val="24"/>
      <w:lang w:val="en-US"/>
    </w:rPr>
  </w:style>
  <w:style w:type="character" w:customStyle="1" w:styleId="Heading8Char">
    <w:name w:val="Heading 8 Char"/>
    <w:basedOn w:val="DefaultParagraphFont"/>
    <w:link w:val="Heading8"/>
    <w:rsid w:val="00131B92"/>
    <w:rPr>
      <w:rFonts w:ascii=".VnTime" w:eastAsia="Times New Roman" w:hAnsi=".VnTime" w:cs="Times New Roman"/>
      <w:b/>
      <w:i/>
      <w:sz w:val="24"/>
      <w:szCs w:val="24"/>
      <w:lang w:val="en-US"/>
    </w:rPr>
  </w:style>
  <w:style w:type="character" w:customStyle="1" w:styleId="Heading9Char">
    <w:name w:val="Heading 9 Char"/>
    <w:basedOn w:val="DefaultParagraphFont"/>
    <w:link w:val="Heading9"/>
    <w:rsid w:val="00131B92"/>
    <w:rPr>
      <w:rFonts w:ascii="Arial" w:eastAsia="SimSun" w:hAnsi="Arial" w:cs="Arial"/>
      <w:lang w:val="en-US" w:eastAsia="zh-CN"/>
    </w:rPr>
  </w:style>
  <w:style w:type="paragraph" w:styleId="Header">
    <w:name w:val="header"/>
    <w:basedOn w:val="Normal"/>
    <w:link w:val="HeaderChar"/>
    <w:unhideWhenUsed/>
    <w:rsid w:val="0085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05D"/>
  </w:style>
  <w:style w:type="paragraph" w:styleId="Footer">
    <w:name w:val="footer"/>
    <w:basedOn w:val="Normal"/>
    <w:link w:val="FooterChar"/>
    <w:unhideWhenUsed/>
    <w:rsid w:val="0085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05D"/>
  </w:style>
  <w:style w:type="character" w:styleId="PageNumber">
    <w:name w:val="page number"/>
    <w:basedOn w:val="DefaultParagraphFont"/>
    <w:rsid w:val="007C4FDA"/>
  </w:style>
  <w:style w:type="paragraph" w:styleId="List">
    <w:name w:val="List"/>
    <w:basedOn w:val="Normal"/>
    <w:rsid w:val="007C4FDA"/>
    <w:pPr>
      <w:spacing w:after="0" w:line="240" w:lineRule="auto"/>
      <w:ind w:left="283" w:hanging="283"/>
      <w:jc w:val="both"/>
    </w:pPr>
    <w:rPr>
      <w:rFonts w:ascii="VNI-Times" w:eastAsia="Times New Roman" w:hAnsi="VNI-Times" w:cs="Times New Roman"/>
      <w:sz w:val="24"/>
      <w:szCs w:val="20"/>
      <w:lang w:val="en-GB"/>
    </w:rPr>
  </w:style>
  <w:style w:type="paragraph" w:styleId="List2">
    <w:name w:val="List 2"/>
    <w:basedOn w:val="Normal"/>
    <w:rsid w:val="007C4FDA"/>
    <w:pPr>
      <w:spacing w:after="0" w:line="240" w:lineRule="auto"/>
      <w:ind w:left="566" w:hanging="283"/>
      <w:jc w:val="both"/>
    </w:pPr>
    <w:rPr>
      <w:rFonts w:ascii="VNI-Times" w:eastAsia="Times New Roman" w:hAnsi="VNI-Times" w:cs="Times New Roman"/>
      <w:sz w:val="24"/>
      <w:szCs w:val="20"/>
      <w:lang w:val="en-GB"/>
    </w:rPr>
  </w:style>
  <w:style w:type="paragraph" w:styleId="List3">
    <w:name w:val="List 3"/>
    <w:basedOn w:val="Normal"/>
    <w:rsid w:val="007C4FDA"/>
    <w:pPr>
      <w:spacing w:after="0" w:line="240" w:lineRule="auto"/>
      <w:ind w:left="849" w:hanging="283"/>
      <w:jc w:val="both"/>
    </w:pPr>
    <w:rPr>
      <w:rFonts w:ascii="VNI-Times" w:eastAsia="Times New Roman" w:hAnsi="VNI-Times" w:cs="Times New Roman"/>
      <w:sz w:val="24"/>
      <w:szCs w:val="20"/>
      <w:lang w:val="en-GB"/>
    </w:rPr>
  </w:style>
  <w:style w:type="paragraph" w:styleId="List4">
    <w:name w:val="List 4"/>
    <w:basedOn w:val="Normal"/>
    <w:rsid w:val="007C4FDA"/>
    <w:pPr>
      <w:spacing w:after="0" w:line="240" w:lineRule="auto"/>
      <w:ind w:left="1132" w:hanging="283"/>
      <w:jc w:val="both"/>
    </w:pPr>
    <w:rPr>
      <w:rFonts w:ascii="VNI-Times" w:eastAsia="Times New Roman" w:hAnsi="VNI-Times" w:cs="Times New Roman"/>
      <w:sz w:val="24"/>
      <w:szCs w:val="20"/>
      <w:lang w:val="en-GB"/>
    </w:rPr>
  </w:style>
  <w:style w:type="paragraph" w:styleId="List5">
    <w:name w:val="List 5"/>
    <w:basedOn w:val="Normal"/>
    <w:rsid w:val="007C4FDA"/>
    <w:pPr>
      <w:spacing w:after="0" w:line="240" w:lineRule="auto"/>
      <w:ind w:left="1415" w:hanging="283"/>
      <w:jc w:val="both"/>
    </w:pPr>
    <w:rPr>
      <w:rFonts w:ascii="VNI-Times" w:eastAsia="Times New Roman" w:hAnsi="VNI-Times" w:cs="Times New Roman"/>
      <w:sz w:val="24"/>
      <w:szCs w:val="20"/>
      <w:lang w:val="en-GB"/>
    </w:rPr>
  </w:style>
  <w:style w:type="paragraph" w:styleId="ListBullet">
    <w:name w:val="List Bullet"/>
    <w:basedOn w:val="Normal"/>
    <w:rsid w:val="007C4FDA"/>
    <w:pPr>
      <w:spacing w:after="0" w:line="240" w:lineRule="auto"/>
      <w:ind w:left="283" w:hanging="283"/>
      <w:jc w:val="both"/>
    </w:pPr>
    <w:rPr>
      <w:rFonts w:ascii="VNI-Times" w:eastAsia="Times New Roman" w:hAnsi="VNI-Times" w:cs="Times New Roman"/>
      <w:sz w:val="24"/>
      <w:szCs w:val="20"/>
      <w:lang w:val="en-GB"/>
    </w:rPr>
  </w:style>
  <w:style w:type="paragraph" w:styleId="ListBullet2">
    <w:name w:val="List Bullet 2"/>
    <w:basedOn w:val="Normal"/>
    <w:rsid w:val="007C4FDA"/>
    <w:pPr>
      <w:spacing w:after="0" w:line="240" w:lineRule="auto"/>
      <w:ind w:left="566" w:hanging="283"/>
      <w:jc w:val="both"/>
    </w:pPr>
    <w:rPr>
      <w:rFonts w:ascii="VNI-Times" w:eastAsia="Times New Roman" w:hAnsi="VNI-Times" w:cs="Times New Roman"/>
      <w:sz w:val="24"/>
      <w:szCs w:val="20"/>
      <w:lang w:val="en-GB"/>
    </w:rPr>
  </w:style>
  <w:style w:type="paragraph" w:styleId="ListBullet3">
    <w:name w:val="List Bullet 3"/>
    <w:basedOn w:val="Normal"/>
    <w:rsid w:val="007C4FDA"/>
    <w:pPr>
      <w:spacing w:after="0" w:line="240" w:lineRule="auto"/>
      <w:ind w:left="849" w:hanging="283"/>
      <w:jc w:val="both"/>
    </w:pPr>
    <w:rPr>
      <w:rFonts w:ascii="VNI-Times" w:eastAsia="Times New Roman" w:hAnsi="VNI-Times" w:cs="Times New Roman"/>
      <w:sz w:val="24"/>
      <w:szCs w:val="20"/>
      <w:lang w:val="en-GB"/>
    </w:rPr>
  </w:style>
  <w:style w:type="paragraph" w:styleId="ListBullet4">
    <w:name w:val="List Bullet 4"/>
    <w:basedOn w:val="Normal"/>
    <w:rsid w:val="007C4FDA"/>
    <w:pPr>
      <w:spacing w:after="0" w:line="240" w:lineRule="auto"/>
      <w:ind w:left="1132" w:hanging="283"/>
      <w:jc w:val="both"/>
    </w:pPr>
    <w:rPr>
      <w:rFonts w:ascii="VNI-Times" w:eastAsia="Times New Roman" w:hAnsi="VNI-Times" w:cs="Times New Roman"/>
      <w:sz w:val="24"/>
      <w:szCs w:val="20"/>
      <w:lang w:val="en-GB"/>
    </w:rPr>
  </w:style>
  <w:style w:type="paragraph" w:styleId="ListContinue">
    <w:name w:val="List Continue"/>
    <w:basedOn w:val="Normal"/>
    <w:rsid w:val="007C4FDA"/>
    <w:pPr>
      <w:spacing w:after="120" w:line="240" w:lineRule="auto"/>
      <w:ind w:left="283"/>
      <w:jc w:val="both"/>
    </w:pPr>
    <w:rPr>
      <w:rFonts w:ascii="VNI-Times" w:eastAsia="Times New Roman" w:hAnsi="VNI-Times" w:cs="Times New Roman"/>
      <w:sz w:val="24"/>
      <w:szCs w:val="20"/>
      <w:lang w:val="en-GB"/>
    </w:rPr>
  </w:style>
  <w:style w:type="paragraph" w:styleId="ListContinue2">
    <w:name w:val="List Continue 2"/>
    <w:basedOn w:val="Normal"/>
    <w:rsid w:val="007C4FDA"/>
    <w:pPr>
      <w:spacing w:after="120" w:line="240" w:lineRule="auto"/>
      <w:ind w:left="566"/>
      <w:jc w:val="both"/>
    </w:pPr>
    <w:rPr>
      <w:rFonts w:ascii="VNI-Times" w:eastAsia="Times New Roman" w:hAnsi="VNI-Times" w:cs="Times New Roman"/>
      <w:sz w:val="24"/>
      <w:szCs w:val="20"/>
      <w:lang w:val="en-GB"/>
    </w:rPr>
  </w:style>
  <w:style w:type="paragraph" w:styleId="ListContinue4">
    <w:name w:val="List Continue 4"/>
    <w:basedOn w:val="Normal"/>
    <w:rsid w:val="007C4FDA"/>
    <w:pPr>
      <w:spacing w:after="120" w:line="240" w:lineRule="auto"/>
      <w:ind w:left="1132"/>
      <w:jc w:val="both"/>
    </w:pPr>
    <w:rPr>
      <w:rFonts w:ascii="VNI-Times" w:eastAsia="Times New Roman" w:hAnsi="VNI-Times" w:cs="Times New Roman"/>
      <w:sz w:val="24"/>
      <w:szCs w:val="20"/>
      <w:lang w:val="en-GB"/>
    </w:rPr>
  </w:style>
  <w:style w:type="paragraph" w:styleId="BodyText">
    <w:name w:val="Body Text"/>
    <w:basedOn w:val="Normal"/>
    <w:link w:val="BodyTextChar"/>
    <w:rsid w:val="007C4FDA"/>
    <w:pPr>
      <w:spacing w:after="120" w:line="240" w:lineRule="auto"/>
      <w:jc w:val="both"/>
    </w:pPr>
    <w:rPr>
      <w:rFonts w:ascii="VNI-Times" w:eastAsia="Times New Roman" w:hAnsi="VNI-Times" w:cs="Times New Roman"/>
      <w:sz w:val="24"/>
      <w:szCs w:val="20"/>
      <w:lang w:val="en-GB"/>
    </w:rPr>
  </w:style>
  <w:style w:type="character" w:customStyle="1" w:styleId="BodyTextChar">
    <w:name w:val="Body Text Char"/>
    <w:basedOn w:val="DefaultParagraphFont"/>
    <w:link w:val="BodyText"/>
    <w:rsid w:val="007C4FDA"/>
    <w:rPr>
      <w:rFonts w:ascii="VNI-Times" w:eastAsia="Times New Roman" w:hAnsi="VNI-Times" w:cs="Times New Roman"/>
      <w:sz w:val="24"/>
      <w:szCs w:val="20"/>
      <w:lang w:val="en-GB"/>
    </w:rPr>
  </w:style>
  <w:style w:type="paragraph" w:styleId="BodyTextIndent">
    <w:name w:val="Body Text Indent"/>
    <w:basedOn w:val="Normal"/>
    <w:link w:val="BodyTextIndentChar"/>
    <w:rsid w:val="007C4FDA"/>
    <w:pPr>
      <w:spacing w:after="120" w:line="240" w:lineRule="auto"/>
      <w:ind w:left="283"/>
      <w:jc w:val="both"/>
    </w:pPr>
    <w:rPr>
      <w:rFonts w:ascii="VNI-Times" w:eastAsia="Times New Roman" w:hAnsi="VNI-Times" w:cs="Times New Roman"/>
      <w:sz w:val="24"/>
      <w:szCs w:val="20"/>
      <w:lang w:val="en-GB"/>
    </w:rPr>
  </w:style>
  <w:style w:type="character" w:customStyle="1" w:styleId="BodyTextIndentChar">
    <w:name w:val="Body Text Indent Char"/>
    <w:basedOn w:val="DefaultParagraphFont"/>
    <w:link w:val="BodyTextIndent"/>
    <w:rsid w:val="007C4FDA"/>
    <w:rPr>
      <w:rFonts w:ascii="VNI-Times" w:eastAsia="Times New Roman" w:hAnsi="VNI-Times" w:cs="Times New Roman"/>
      <w:sz w:val="24"/>
      <w:szCs w:val="20"/>
      <w:lang w:val="en-GB"/>
    </w:rPr>
  </w:style>
  <w:style w:type="character" w:styleId="Hyperlink">
    <w:name w:val="Hyperlink"/>
    <w:rsid w:val="007C4FDA"/>
    <w:rPr>
      <w:color w:val="0000FF"/>
      <w:u w:val="single"/>
    </w:rPr>
  </w:style>
  <w:style w:type="character" w:styleId="FollowedHyperlink">
    <w:name w:val="FollowedHyperlink"/>
    <w:rsid w:val="007C4FDA"/>
    <w:rPr>
      <w:color w:val="800080"/>
      <w:u w:val="single"/>
    </w:rPr>
  </w:style>
  <w:style w:type="paragraph" w:styleId="BodyText2">
    <w:name w:val="Body Text 2"/>
    <w:basedOn w:val="Normal"/>
    <w:link w:val="BodyText2Char"/>
    <w:rsid w:val="007C4FDA"/>
    <w:pPr>
      <w:spacing w:after="0" w:line="240" w:lineRule="auto"/>
    </w:pPr>
    <w:rPr>
      <w:rFonts w:ascii="Times New Roman" w:eastAsia="Times New Roman" w:hAnsi="Times New Roman" w:cs="VNI-Times"/>
      <w:bCs/>
      <w:szCs w:val="24"/>
      <w:lang w:val="en-GB"/>
    </w:rPr>
  </w:style>
  <w:style w:type="character" w:customStyle="1" w:styleId="BodyText2Char">
    <w:name w:val="Body Text 2 Char"/>
    <w:basedOn w:val="DefaultParagraphFont"/>
    <w:link w:val="BodyText2"/>
    <w:rsid w:val="007C4FDA"/>
    <w:rPr>
      <w:rFonts w:ascii="Times New Roman" w:eastAsia="Times New Roman" w:hAnsi="Times New Roman" w:cs="VNI-Times"/>
      <w:bCs/>
      <w:szCs w:val="24"/>
      <w:lang w:val="en-GB"/>
    </w:rPr>
  </w:style>
  <w:style w:type="paragraph" w:styleId="BodyTextIndent2">
    <w:name w:val="Body Text Indent 2"/>
    <w:basedOn w:val="Normal"/>
    <w:link w:val="BodyTextIndent2Char"/>
    <w:rsid w:val="007C4FDA"/>
    <w:pPr>
      <w:spacing w:after="0" w:line="240" w:lineRule="auto"/>
      <w:ind w:left="170"/>
    </w:pPr>
    <w:rPr>
      <w:rFonts w:ascii="Times New Roman" w:eastAsia="Times New Roman" w:hAnsi="Times New Roman" w:cs="VNI-Times"/>
      <w:bCs/>
      <w:szCs w:val="24"/>
      <w:lang w:val="en-GB"/>
    </w:rPr>
  </w:style>
  <w:style w:type="character" w:customStyle="1" w:styleId="BodyTextIndent2Char">
    <w:name w:val="Body Text Indent 2 Char"/>
    <w:basedOn w:val="DefaultParagraphFont"/>
    <w:link w:val="BodyTextIndent2"/>
    <w:rsid w:val="007C4FDA"/>
    <w:rPr>
      <w:rFonts w:ascii="Times New Roman" w:eastAsia="Times New Roman" w:hAnsi="Times New Roman" w:cs="VNI-Times"/>
      <w:bCs/>
      <w:szCs w:val="24"/>
      <w:lang w:val="en-GB"/>
    </w:rPr>
  </w:style>
  <w:style w:type="paragraph" w:styleId="BodyTextIndent3">
    <w:name w:val="Body Text Indent 3"/>
    <w:basedOn w:val="Normal"/>
    <w:link w:val="BodyTextIndent3Char"/>
    <w:rsid w:val="007C4FDA"/>
    <w:pPr>
      <w:spacing w:after="0" w:line="240" w:lineRule="auto"/>
      <w:ind w:left="170"/>
    </w:pPr>
    <w:rPr>
      <w:rFonts w:ascii="Times New Roman" w:eastAsia="Times New Roman" w:hAnsi="Times New Roman" w:cs="VNI-Times"/>
      <w:sz w:val="24"/>
      <w:szCs w:val="24"/>
      <w:lang w:val="en-GB"/>
    </w:rPr>
  </w:style>
  <w:style w:type="character" w:customStyle="1" w:styleId="BodyTextIndent3Char">
    <w:name w:val="Body Text Indent 3 Char"/>
    <w:basedOn w:val="DefaultParagraphFont"/>
    <w:link w:val="BodyTextIndent3"/>
    <w:rsid w:val="007C4FDA"/>
    <w:rPr>
      <w:rFonts w:ascii="Times New Roman" w:eastAsia="Times New Roman" w:hAnsi="Times New Roman" w:cs="VNI-Times"/>
      <w:sz w:val="24"/>
      <w:szCs w:val="24"/>
      <w:lang w:val="en-GB"/>
    </w:rPr>
  </w:style>
  <w:style w:type="paragraph" w:styleId="BodyText3">
    <w:name w:val="Body Text 3"/>
    <w:basedOn w:val="Normal"/>
    <w:link w:val="BodyText3Char"/>
    <w:rsid w:val="007C4FDA"/>
    <w:pPr>
      <w:spacing w:after="0" w:line="240" w:lineRule="auto"/>
      <w:jc w:val="both"/>
    </w:pPr>
    <w:rPr>
      <w:rFonts w:ascii="Times New Roman" w:eastAsia="Times New Roman" w:hAnsi="Times New Roman" w:cs="VNI-Times"/>
      <w:bCs/>
      <w:szCs w:val="28"/>
      <w:lang w:val="en-GB"/>
    </w:rPr>
  </w:style>
  <w:style w:type="character" w:customStyle="1" w:styleId="BodyText3Char">
    <w:name w:val="Body Text 3 Char"/>
    <w:basedOn w:val="DefaultParagraphFont"/>
    <w:link w:val="BodyText3"/>
    <w:rsid w:val="007C4FDA"/>
    <w:rPr>
      <w:rFonts w:ascii="Times New Roman" w:eastAsia="Times New Roman" w:hAnsi="Times New Roman" w:cs="VNI-Times"/>
      <w:bCs/>
      <w:szCs w:val="28"/>
      <w:lang w:val="en-GB"/>
    </w:rPr>
  </w:style>
  <w:style w:type="paragraph" w:styleId="Title">
    <w:name w:val="Title"/>
    <w:basedOn w:val="Normal"/>
    <w:link w:val="TitleChar"/>
    <w:qFormat/>
    <w:rsid w:val="007C4FDA"/>
    <w:pPr>
      <w:spacing w:before="60" w:after="40" w:line="240" w:lineRule="auto"/>
      <w:ind w:left="851"/>
      <w:jc w:val="center"/>
    </w:pPr>
    <w:rPr>
      <w:rFonts w:ascii=".VnArialH" w:eastAsia="Times New Roman" w:hAnsi=".VnArialH" w:cs="VNI-Times"/>
      <w:b/>
      <w:sz w:val="32"/>
      <w:szCs w:val="24"/>
      <w:lang w:val="en-US"/>
    </w:rPr>
  </w:style>
  <w:style w:type="character" w:customStyle="1" w:styleId="TitleChar">
    <w:name w:val="Title Char"/>
    <w:basedOn w:val="DefaultParagraphFont"/>
    <w:link w:val="Title"/>
    <w:rsid w:val="007C4FDA"/>
    <w:rPr>
      <w:rFonts w:ascii=".VnArialH" w:eastAsia="Times New Roman" w:hAnsi=".VnArialH" w:cs="VNI-Times"/>
      <w:b/>
      <w:sz w:val="32"/>
      <w:szCs w:val="24"/>
      <w:lang w:val="en-US"/>
    </w:rPr>
  </w:style>
  <w:style w:type="paragraph" w:styleId="ListParagraph">
    <w:name w:val="List Paragraph"/>
    <w:basedOn w:val="Normal"/>
    <w:uiPriority w:val="34"/>
    <w:qFormat/>
    <w:rsid w:val="007C4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1B92"/>
    <w:pPr>
      <w:keepNext/>
      <w:numPr>
        <w:numId w:val="1"/>
      </w:numPr>
      <w:spacing w:after="0" w:line="240" w:lineRule="auto"/>
      <w:jc w:val="center"/>
      <w:outlineLvl w:val="0"/>
    </w:pPr>
    <w:rPr>
      <w:rFonts w:ascii=".VnArialH" w:eastAsia="Times New Roman" w:hAnsi=".VnArialH" w:cs="Times New Roman"/>
      <w:b/>
      <w:szCs w:val="20"/>
      <w:lang w:val="en-US"/>
    </w:rPr>
  </w:style>
  <w:style w:type="paragraph" w:styleId="Heading2">
    <w:name w:val="heading 2"/>
    <w:basedOn w:val="Normal"/>
    <w:next w:val="Normal"/>
    <w:link w:val="Heading2Char"/>
    <w:qFormat/>
    <w:rsid w:val="00131B92"/>
    <w:pPr>
      <w:keepNext/>
      <w:numPr>
        <w:ilvl w:val="1"/>
        <w:numId w:val="1"/>
      </w:numPr>
      <w:spacing w:after="0" w:line="240" w:lineRule="auto"/>
      <w:jc w:val="center"/>
      <w:outlineLvl w:val="1"/>
    </w:pPr>
    <w:rPr>
      <w:rFonts w:ascii=".VnArialH" w:eastAsia="Times New Roman" w:hAnsi=".VnArialH" w:cs="Times New Roman"/>
      <w:b/>
      <w:sz w:val="20"/>
      <w:szCs w:val="20"/>
      <w:lang w:val="en-US"/>
    </w:rPr>
  </w:style>
  <w:style w:type="paragraph" w:styleId="Heading3">
    <w:name w:val="heading 3"/>
    <w:basedOn w:val="Normal"/>
    <w:next w:val="Normal"/>
    <w:link w:val="Heading3Char"/>
    <w:qFormat/>
    <w:rsid w:val="00131B92"/>
    <w:pPr>
      <w:keepNext/>
      <w:numPr>
        <w:ilvl w:val="2"/>
        <w:numId w:val="1"/>
      </w:numPr>
      <w:spacing w:before="240" w:after="60" w:line="240" w:lineRule="auto"/>
      <w:outlineLvl w:val="2"/>
    </w:pPr>
    <w:rPr>
      <w:rFonts w:ascii="Arial" w:eastAsia="SimSun" w:hAnsi="Arial" w:cs="Arial"/>
      <w:b/>
      <w:bCs/>
      <w:sz w:val="26"/>
      <w:szCs w:val="26"/>
      <w:lang w:val="en-US" w:eastAsia="zh-CN"/>
    </w:rPr>
  </w:style>
  <w:style w:type="paragraph" w:styleId="Heading4">
    <w:name w:val="heading 4"/>
    <w:basedOn w:val="Normal"/>
    <w:next w:val="Normal"/>
    <w:link w:val="Heading4Char"/>
    <w:qFormat/>
    <w:rsid w:val="00131B92"/>
    <w:pPr>
      <w:keepNext/>
      <w:numPr>
        <w:ilvl w:val="3"/>
        <w:numId w:val="1"/>
      </w:numPr>
      <w:spacing w:before="240" w:after="60" w:line="240" w:lineRule="auto"/>
      <w:outlineLvl w:val="3"/>
    </w:pPr>
    <w:rPr>
      <w:rFonts w:ascii="Times New Roman" w:eastAsia="SimSun" w:hAnsi="Times New Roman" w:cs="Times New Roman"/>
      <w:b/>
      <w:bCs/>
      <w:sz w:val="28"/>
      <w:szCs w:val="28"/>
      <w:lang w:val="en-US" w:eastAsia="zh-CN"/>
    </w:rPr>
  </w:style>
  <w:style w:type="paragraph" w:styleId="Heading5">
    <w:name w:val="heading 5"/>
    <w:basedOn w:val="Normal"/>
    <w:next w:val="Normal"/>
    <w:link w:val="Heading5Char"/>
    <w:qFormat/>
    <w:rsid w:val="00131B92"/>
    <w:pPr>
      <w:keepNext/>
      <w:numPr>
        <w:ilvl w:val="4"/>
        <w:numId w:val="1"/>
      </w:numPr>
      <w:spacing w:after="0" w:line="240" w:lineRule="auto"/>
      <w:outlineLvl w:val="4"/>
    </w:pPr>
    <w:rPr>
      <w:rFonts w:ascii=".VnTime" w:eastAsia="Times New Roman" w:hAnsi=".VnTime" w:cs="Times New Roman"/>
      <w:i/>
      <w:sz w:val="24"/>
      <w:szCs w:val="20"/>
      <w:lang w:val="en-US"/>
    </w:rPr>
  </w:style>
  <w:style w:type="paragraph" w:styleId="Heading6">
    <w:name w:val="heading 6"/>
    <w:basedOn w:val="Normal"/>
    <w:next w:val="Normal"/>
    <w:link w:val="Heading6Char"/>
    <w:qFormat/>
    <w:rsid w:val="00131B92"/>
    <w:pPr>
      <w:keepNext/>
      <w:numPr>
        <w:ilvl w:val="5"/>
        <w:numId w:val="1"/>
      </w:numPr>
      <w:spacing w:after="0" w:line="240" w:lineRule="auto"/>
      <w:jc w:val="center"/>
      <w:outlineLvl w:val="5"/>
    </w:pPr>
    <w:rPr>
      <w:rFonts w:ascii=".VnTimeH" w:eastAsia="Times New Roman" w:hAnsi=".VnTimeH" w:cs="Times New Roman"/>
      <w:b/>
      <w:iCs/>
      <w:sz w:val="24"/>
      <w:szCs w:val="24"/>
      <w:lang w:val="en-US"/>
    </w:rPr>
  </w:style>
  <w:style w:type="paragraph" w:styleId="Heading7">
    <w:name w:val="heading 7"/>
    <w:basedOn w:val="Normal"/>
    <w:next w:val="Normal"/>
    <w:link w:val="Heading7Char"/>
    <w:qFormat/>
    <w:rsid w:val="00131B92"/>
    <w:pPr>
      <w:keepNext/>
      <w:numPr>
        <w:ilvl w:val="6"/>
        <w:numId w:val="1"/>
      </w:numPr>
      <w:spacing w:after="0" w:line="240" w:lineRule="auto"/>
      <w:jc w:val="center"/>
      <w:outlineLvl w:val="6"/>
    </w:pPr>
    <w:rPr>
      <w:rFonts w:ascii=".VnTimeH" w:eastAsia="Times New Roman" w:hAnsi=".VnTimeH" w:cs="Times New Roman"/>
      <w:b/>
      <w:bCs/>
      <w:sz w:val="28"/>
      <w:szCs w:val="24"/>
      <w:lang w:val="en-US"/>
    </w:rPr>
  </w:style>
  <w:style w:type="paragraph" w:styleId="Heading8">
    <w:name w:val="heading 8"/>
    <w:basedOn w:val="Normal"/>
    <w:next w:val="Normal"/>
    <w:link w:val="Heading8Char"/>
    <w:qFormat/>
    <w:rsid w:val="00131B92"/>
    <w:pPr>
      <w:keepNext/>
      <w:numPr>
        <w:ilvl w:val="7"/>
        <w:numId w:val="1"/>
      </w:numPr>
      <w:spacing w:after="0" w:line="240" w:lineRule="auto"/>
      <w:jc w:val="center"/>
      <w:outlineLvl w:val="7"/>
    </w:pPr>
    <w:rPr>
      <w:rFonts w:ascii=".VnTime" w:eastAsia="Times New Roman" w:hAnsi=".VnTime" w:cs="Times New Roman"/>
      <w:b/>
      <w:i/>
      <w:sz w:val="24"/>
      <w:szCs w:val="24"/>
      <w:lang w:val="en-US"/>
    </w:rPr>
  </w:style>
  <w:style w:type="paragraph" w:styleId="Heading9">
    <w:name w:val="heading 9"/>
    <w:basedOn w:val="Normal"/>
    <w:next w:val="Normal"/>
    <w:link w:val="Heading9Char"/>
    <w:qFormat/>
    <w:rsid w:val="00131B92"/>
    <w:pPr>
      <w:numPr>
        <w:ilvl w:val="8"/>
        <w:numId w:val="1"/>
      </w:numPr>
      <w:spacing w:before="240" w:after="60" w:line="240" w:lineRule="auto"/>
      <w:outlineLvl w:val="8"/>
    </w:pPr>
    <w:rPr>
      <w:rFonts w:ascii="Arial" w:eastAsia="SimSun" w:hAnsi="Arial" w:cs="Aria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47C"/>
    <w:pPr>
      <w:spacing w:before="100" w:beforeAutospacing="1" w:after="100" w:afterAutospacing="1" w:line="240" w:lineRule="auto"/>
    </w:pPr>
    <w:rPr>
      <w:rFonts w:ascii="Times New Roman" w:eastAsiaTheme="minorEastAsia" w:hAnsi="Times New Roman" w:cs="Times New Roman"/>
      <w:sz w:val="24"/>
      <w:szCs w:val="24"/>
      <w:lang w:eastAsia="vi-VN"/>
    </w:rPr>
  </w:style>
  <w:style w:type="paragraph" w:styleId="BalloonText">
    <w:name w:val="Balloon Text"/>
    <w:basedOn w:val="Normal"/>
    <w:link w:val="BalloonTextChar"/>
    <w:uiPriority w:val="99"/>
    <w:semiHidden/>
    <w:unhideWhenUsed/>
    <w:rsid w:val="000F1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11"/>
    <w:rPr>
      <w:rFonts w:ascii="Tahoma" w:hAnsi="Tahoma" w:cs="Tahoma"/>
      <w:sz w:val="16"/>
      <w:szCs w:val="16"/>
    </w:rPr>
  </w:style>
  <w:style w:type="table" w:styleId="TableGrid">
    <w:name w:val="Table Grid"/>
    <w:basedOn w:val="TableNormal"/>
    <w:rsid w:val="00AC54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31B92"/>
    <w:rPr>
      <w:rFonts w:ascii=".VnArialH" w:eastAsia="Times New Roman" w:hAnsi=".VnArialH" w:cs="Times New Roman"/>
      <w:b/>
      <w:szCs w:val="20"/>
      <w:lang w:val="en-US"/>
    </w:rPr>
  </w:style>
  <w:style w:type="character" w:customStyle="1" w:styleId="Heading2Char">
    <w:name w:val="Heading 2 Char"/>
    <w:basedOn w:val="DefaultParagraphFont"/>
    <w:link w:val="Heading2"/>
    <w:rsid w:val="00131B92"/>
    <w:rPr>
      <w:rFonts w:ascii=".VnArialH" w:eastAsia="Times New Roman" w:hAnsi=".VnArialH" w:cs="Times New Roman"/>
      <w:b/>
      <w:sz w:val="20"/>
      <w:szCs w:val="20"/>
      <w:lang w:val="en-US"/>
    </w:rPr>
  </w:style>
  <w:style w:type="character" w:customStyle="1" w:styleId="Heading3Char">
    <w:name w:val="Heading 3 Char"/>
    <w:basedOn w:val="DefaultParagraphFont"/>
    <w:link w:val="Heading3"/>
    <w:rsid w:val="00131B92"/>
    <w:rPr>
      <w:rFonts w:ascii="Arial" w:eastAsia="SimSun" w:hAnsi="Arial" w:cs="Arial"/>
      <w:b/>
      <w:bCs/>
      <w:sz w:val="26"/>
      <w:szCs w:val="26"/>
      <w:lang w:val="en-US" w:eastAsia="zh-CN"/>
    </w:rPr>
  </w:style>
  <w:style w:type="character" w:customStyle="1" w:styleId="Heading4Char">
    <w:name w:val="Heading 4 Char"/>
    <w:basedOn w:val="DefaultParagraphFont"/>
    <w:link w:val="Heading4"/>
    <w:rsid w:val="00131B92"/>
    <w:rPr>
      <w:rFonts w:ascii="Times New Roman" w:eastAsia="SimSun" w:hAnsi="Times New Roman" w:cs="Times New Roman"/>
      <w:b/>
      <w:bCs/>
      <w:sz w:val="28"/>
      <w:szCs w:val="28"/>
      <w:lang w:val="en-US" w:eastAsia="zh-CN"/>
    </w:rPr>
  </w:style>
  <w:style w:type="character" w:customStyle="1" w:styleId="Heading5Char">
    <w:name w:val="Heading 5 Char"/>
    <w:basedOn w:val="DefaultParagraphFont"/>
    <w:link w:val="Heading5"/>
    <w:rsid w:val="00131B92"/>
    <w:rPr>
      <w:rFonts w:ascii=".VnTime" w:eastAsia="Times New Roman" w:hAnsi=".VnTime" w:cs="Times New Roman"/>
      <w:i/>
      <w:sz w:val="24"/>
      <w:szCs w:val="20"/>
      <w:lang w:val="en-US"/>
    </w:rPr>
  </w:style>
  <w:style w:type="character" w:customStyle="1" w:styleId="Heading6Char">
    <w:name w:val="Heading 6 Char"/>
    <w:basedOn w:val="DefaultParagraphFont"/>
    <w:link w:val="Heading6"/>
    <w:rsid w:val="00131B92"/>
    <w:rPr>
      <w:rFonts w:ascii=".VnTimeH" w:eastAsia="Times New Roman" w:hAnsi=".VnTimeH" w:cs="Times New Roman"/>
      <w:b/>
      <w:iCs/>
      <w:sz w:val="24"/>
      <w:szCs w:val="24"/>
      <w:lang w:val="en-US"/>
    </w:rPr>
  </w:style>
  <w:style w:type="character" w:customStyle="1" w:styleId="Heading7Char">
    <w:name w:val="Heading 7 Char"/>
    <w:basedOn w:val="DefaultParagraphFont"/>
    <w:link w:val="Heading7"/>
    <w:rsid w:val="00131B92"/>
    <w:rPr>
      <w:rFonts w:ascii=".VnTimeH" w:eastAsia="Times New Roman" w:hAnsi=".VnTimeH" w:cs="Times New Roman"/>
      <w:b/>
      <w:bCs/>
      <w:sz w:val="28"/>
      <w:szCs w:val="24"/>
      <w:lang w:val="en-US"/>
    </w:rPr>
  </w:style>
  <w:style w:type="character" w:customStyle="1" w:styleId="Heading8Char">
    <w:name w:val="Heading 8 Char"/>
    <w:basedOn w:val="DefaultParagraphFont"/>
    <w:link w:val="Heading8"/>
    <w:rsid w:val="00131B92"/>
    <w:rPr>
      <w:rFonts w:ascii=".VnTime" w:eastAsia="Times New Roman" w:hAnsi=".VnTime" w:cs="Times New Roman"/>
      <w:b/>
      <w:i/>
      <w:sz w:val="24"/>
      <w:szCs w:val="24"/>
      <w:lang w:val="en-US"/>
    </w:rPr>
  </w:style>
  <w:style w:type="character" w:customStyle="1" w:styleId="Heading9Char">
    <w:name w:val="Heading 9 Char"/>
    <w:basedOn w:val="DefaultParagraphFont"/>
    <w:link w:val="Heading9"/>
    <w:rsid w:val="00131B92"/>
    <w:rPr>
      <w:rFonts w:ascii="Arial" w:eastAsia="SimSun" w:hAnsi="Arial" w:cs="Arial"/>
      <w:lang w:val="en-US" w:eastAsia="zh-CN"/>
    </w:rPr>
  </w:style>
  <w:style w:type="paragraph" w:styleId="Header">
    <w:name w:val="header"/>
    <w:basedOn w:val="Normal"/>
    <w:link w:val="HeaderChar"/>
    <w:unhideWhenUsed/>
    <w:rsid w:val="0085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05D"/>
  </w:style>
  <w:style w:type="paragraph" w:styleId="Footer">
    <w:name w:val="footer"/>
    <w:basedOn w:val="Normal"/>
    <w:link w:val="FooterChar"/>
    <w:unhideWhenUsed/>
    <w:rsid w:val="0085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05D"/>
  </w:style>
  <w:style w:type="character" w:styleId="PageNumber">
    <w:name w:val="page number"/>
    <w:basedOn w:val="DefaultParagraphFont"/>
    <w:rsid w:val="007C4FDA"/>
  </w:style>
  <w:style w:type="paragraph" w:styleId="List">
    <w:name w:val="List"/>
    <w:basedOn w:val="Normal"/>
    <w:rsid w:val="007C4FDA"/>
    <w:pPr>
      <w:spacing w:after="0" w:line="240" w:lineRule="auto"/>
      <w:ind w:left="283" w:hanging="283"/>
      <w:jc w:val="both"/>
    </w:pPr>
    <w:rPr>
      <w:rFonts w:ascii="VNI-Times" w:eastAsia="Times New Roman" w:hAnsi="VNI-Times" w:cs="Times New Roman"/>
      <w:sz w:val="24"/>
      <w:szCs w:val="20"/>
      <w:lang w:val="en-GB"/>
    </w:rPr>
  </w:style>
  <w:style w:type="paragraph" w:styleId="List2">
    <w:name w:val="List 2"/>
    <w:basedOn w:val="Normal"/>
    <w:rsid w:val="007C4FDA"/>
    <w:pPr>
      <w:spacing w:after="0" w:line="240" w:lineRule="auto"/>
      <w:ind w:left="566" w:hanging="283"/>
      <w:jc w:val="both"/>
    </w:pPr>
    <w:rPr>
      <w:rFonts w:ascii="VNI-Times" w:eastAsia="Times New Roman" w:hAnsi="VNI-Times" w:cs="Times New Roman"/>
      <w:sz w:val="24"/>
      <w:szCs w:val="20"/>
      <w:lang w:val="en-GB"/>
    </w:rPr>
  </w:style>
  <w:style w:type="paragraph" w:styleId="List3">
    <w:name w:val="List 3"/>
    <w:basedOn w:val="Normal"/>
    <w:rsid w:val="007C4FDA"/>
    <w:pPr>
      <w:spacing w:after="0" w:line="240" w:lineRule="auto"/>
      <w:ind w:left="849" w:hanging="283"/>
      <w:jc w:val="both"/>
    </w:pPr>
    <w:rPr>
      <w:rFonts w:ascii="VNI-Times" w:eastAsia="Times New Roman" w:hAnsi="VNI-Times" w:cs="Times New Roman"/>
      <w:sz w:val="24"/>
      <w:szCs w:val="20"/>
      <w:lang w:val="en-GB"/>
    </w:rPr>
  </w:style>
  <w:style w:type="paragraph" w:styleId="List4">
    <w:name w:val="List 4"/>
    <w:basedOn w:val="Normal"/>
    <w:rsid w:val="007C4FDA"/>
    <w:pPr>
      <w:spacing w:after="0" w:line="240" w:lineRule="auto"/>
      <w:ind w:left="1132" w:hanging="283"/>
      <w:jc w:val="both"/>
    </w:pPr>
    <w:rPr>
      <w:rFonts w:ascii="VNI-Times" w:eastAsia="Times New Roman" w:hAnsi="VNI-Times" w:cs="Times New Roman"/>
      <w:sz w:val="24"/>
      <w:szCs w:val="20"/>
      <w:lang w:val="en-GB"/>
    </w:rPr>
  </w:style>
  <w:style w:type="paragraph" w:styleId="List5">
    <w:name w:val="List 5"/>
    <w:basedOn w:val="Normal"/>
    <w:rsid w:val="007C4FDA"/>
    <w:pPr>
      <w:spacing w:after="0" w:line="240" w:lineRule="auto"/>
      <w:ind w:left="1415" w:hanging="283"/>
      <w:jc w:val="both"/>
    </w:pPr>
    <w:rPr>
      <w:rFonts w:ascii="VNI-Times" w:eastAsia="Times New Roman" w:hAnsi="VNI-Times" w:cs="Times New Roman"/>
      <w:sz w:val="24"/>
      <w:szCs w:val="20"/>
      <w:lang w:val="en-GB"/>
    </w:rPr>
  </w:style>
  <w:style w:type="paragraph" w:styleId="ListBullet">
    <w:name w:val="List Bullet"/>
    <w:basedOn w:val="Normal"/>
    <w:rsid w:val="007C4FDA"/>
    <w:pPr>
      <w:spacing w:after="0" w:line="240" w:lineRule="auto"/>
      <w:ind w:left="283" w:hanging="283"/>
      <w:jc w:val="both"/>
    </w:pPr>
    <w:rPr>
      <w:rFonts w:ascii="VNI-Times" w:eastAsia="Times New Roman" w:hAnsi="VNI-Times" w:cs="Times New Roman"/>
      <w:sz w:val="24"/>
      <w:szCs w:val="20"/>
      <w:lang w:val="en-GB"/>
    </w:rPr>
  </w:style>
  <w:style w:type="paragraph" w:styleId="ListBullet2">
    <w:name w:val="List Bullet 2"/>
    <w:basedOn w:val="Normal"/>
    <w:rsid w:val="007C4FDA"/>
    <w:pPr>
      <w:spacing w:after="0" w:line="240" w:lineRule="auto"/>
      <w:ind w:left="566" w:hanging="283"/>
      <w:jc w:val="both"/>
    </w:pPr>
    <w:rPr>
      <w:rFonts w:ascii="VNI-Times" w:eastAsia="Times New Roman" w:hAnsi="VNI-Times" w:cs="Times New Roman"/>
      <w:sz w:val="24"/>
      <w:szCs w:val="20"/>
      <w:lang w:val="en-GB"/>
    </w:rPr>
  </w:style>
  <w:style w:type="paragraph" w:styleId="ListBullet3">
    <w:name w:val="List Bullet 3"/>
    <w:basedOn w:val="Normal"/>
    <w:rsid w:val="007C4FDA"/>
    <w:pPr>
      <w:spacing w:after="0" w:line="240" w:lineRule="auto"/>
      <w:ind w:left="849" w:hanging="283"/>
      <w:jc w:val="both"/>
    </w:pPr>
    <w:rPr>
      <w:rFonts w:ascii="VNI-Times" w:eastAsia="Times New Roman" w:hAnsi="VNI-Times" w:cs="Times New Roman"/>
      <w:sz w:val="24"/>
      <w:szCs w:val="20"/>
      <w:lang w:val="en-GB"/>
    </w:rPr>
  </w:style>
  <w:style w:type="paragraph" w:styleId="ListBullet4">
    <w:name w:val="List Bullet 4"/>
    <w:basedOn w:val="Normal"/>
    <w:rsid w:val="007C4FDA"/>
    <w:pPr>
      <w:spacing w:after="0" w:line="240" w:lineRule="auto"/>
      <w:ind w:left="1132" w:hanging="283"/>
      <w:jc w:val="both"/>
    </w:pPr>
    <w:rPr>
      <w:rFonts w:ascii="VNI-Times" w:eastAsia="Times New Roman" w:hAnsi="VNI-Times" w:cs="Times New Roman"/>
      <w:sz w:val="24"/>
      <w:szCs w:val="20"/>
      <w:lang w:val="en-GB"/>
    </w:rPr>
  </w:style>
  <w:style w:type="paragraph" w:styleId="ListContinue">
    <w:name w:val="List Continue"/>
    <w:basedOn w:val="Normal"/>
    <w:rsid w:val="007C4FDA"/>
    <w:pPr>
      <w:spacing w:after="120" w:line="240" w:lineRule="auto"/>
      <w:ind w:left="283"/>
      <w:jc w:val="both"/>
    </w:pPr>
    <w:rPr>
      <w:rFonts w:ascii="VNI-Times" w:eastAsia="Times New Roman" w:hAnsi="VNI-Times" w:cs="Times New Roman"/>
      <w:sz w:val="24"/>
      <w:szCs w:val="20"/>
      <w:lang w:val="en-GB"/>
    </w:rPr>
  </w:style>
  <w:style w:type="paragraph" w:styleId="ListContinue2">
    <w:name w:val="List Continue 2"/>
    <w:basedOn w:val="Normal"/>
    <w:rsid w:val="007C4FDA"/>
    <w:pPr>
      <w:spacing w:after="120" w:line="240" w:lineRule="auto"/>
      <w:ind w:left="566"/>
      <w:jc w:val="both"/>
    </w:pPr>
    <w:rPr>
      <w:rFonts w:ascii="VNI-Times" w:eastAsia="Times New Roman" w:hAnsi="VNI-Times" w:cs="Times New Roman"/>
      <w:sz w:val="24"/>
      <w:szCs w:val="20"/>
      <w:lang w:val="en-GB"/>
    </w:rPr>
  </w:style>
  <w:style w:type="paragraph" w:styleId="ListContinue4">
    <w:name w:val="List Continue 4"/>
    <w:basedOn w:val="Normal"/>
    <w:rsid w:val="007C4FDA"/>
    <w:pPr>
      <w:spacing w:after="120" w:line="240" w:lineRule="auto"/>
      <w:ind w:left="1132"/>
      <w:jc w:val="both"/>
    </w:pPr>
    <w:rPr>
      <w:rFonts w:ascii="VNI-Times" w:eastAsia="Times New Roman" w:hAnsi="VNI-Times" w:cs="Times New Roman"/>
      <w:sz w:val="24"/>
      <w:szCs w:val="20"/>
      <w:lang w:val="en-GB"/>
    </w:rPr>
  </w:style>
  <w:style w:type="paragraph" w:styleId="BodyText">
    <w:name w:val="Body Text"/>
    <w:basedOn w:val="Normal"/>
    <w:link w:val="BodyTextChar"/>
    <w:rsid w:val="007C4FDA"/>
    <w:pPr>
      <w:spacing w:after="120" w:line="240" w:lineRule="auto"/>
      <w:jc w:val="both"/>
    </w:pPr>
    <w:rPr>
      <w:rFonts w:ascii="VNI-Times" w:eastAsia="Times New Roman" w:hAnsi="VNI-Times" w:cs="Times New Roman"/>
      <w:sz w:val="24"/>
      <w:szCs w:val="20"/>
      <w:lang w:val="en-GB"/>
    </w:rPr>
  </w:style>
  <w:style w:type="character" w:customStyle="1" w:styleId="BodyTextChar">
    <w:name w:val="Body Text Char"/>
    <w:basedOn w:val="DefaultParagraphFont"/>
    <w:link w:val="BodyText"/>
    <w:rsid w:val="007C4FDA"/>
    <w:rPr>
      <w:rFonts w:ascii="VNI-Times" w:eastAsia="Times New Roman" w:hAnsi="VNI-Times" w:cs="Times New Roman"/>
      <w:sz w:val="24"/>
      <w:szCs w:val="20"/>
      <w:lang w:val="en-GB"/>
    </w:rPr>
  </w:style>
  <w:style w:type="paragraph" w:styleId="BodyTextIndent">
    <w:name w:val="Body Text Indent"/>
    <w:basedOn w:val="Normal"/>
    <w:link w:val="BodyTextIndentChar"/>
    <w:rsid w:val="007C4FDA"/>
    <w:pPr>
      <w:spacing w:after="120" w:line="240" w:lineRule="auto"/>
      <w:ind w:left="283"/>
      <w:jc w:val="both"/>
    </w:pPr>
    <w:rPr>
      <w:rFonts w:ascii="VNI-Times" w:eastAsia="Times New Roman" w:hAnsi="VNI-Times" w:cs="Times New Roman"/>
      <w:sz w:val="24"/>
      <w:szCs w:val="20"/>
      <w:lang w:val="en-GB"/>
    </w:rPr>
  </w:style>
  <w:style w:type="character" w:customStyle="1" w:styleId="BodyTextIndentChar">
    <w:name w:val="Body Text Indent Char"/>
    <w:basedOn w:val="DefaultParagraphFont"/>
    <w:link w:val="BodyTextIndent"/>
    <w:rsid w:val="007C4FDA"/>
    <w:rPr>
      <w:rFonts w:ascii="VNI-Times" w:eastAsia="Times New Roman" w:hAnsi="VNI-Times" w:cs="Times New Roman"/>
      <w:sz w:val="24"/>
      <w:szCs w:val="20"/>
      <w:lang w:val="en-GB"/>
    </w:rPr>
  </w:style>
  <w:style w:type="character" w:styleId="Hyperlink">
    <w:name w:val="Hyperlink"/>
    <w:rsid w:val="007C4FDA"/>
    <w:rPr>
      <w:color w:val="0000FF"/>
      <w:u w:val="single"/>
    </w:rPr>
  </w:style>
  <w:style w:type="character" w:styleId="FollowedHyperlink">
    <w:name w:val="FollowedHyperlink"/>
    <w:rsid w:val="007C4FDA"/>
    <w:rPr>
      <w:color w:val="800080"/>
      <w:u w:val="single"/>
    </w:rPr>
  </w:style>
  <w:style w:type="paragraph" w:styleId="BodyText2">
    <w:name w:val="Body Text 2"/>
    <w:basedOn w:val="Normal"/>
    <w:link w:val="BodyText2Char"/>
    <w:rsid w:val="007C4FDA"/>
    <w:pPr>
      <w:spacing w:after="0" w:line="240" w:lineRule="auto"/>
    </w:pPr>
    <w:rPr>
      <w:rFonts w:ascii="Times New Roman" w:eastAsia="Times New Roman" w:hAnsi="Times New Roman" w:cs="VNI-Times"/>
      <w:bCs/>
      <w:szCs w:val="24"/>
      <w:lang w:val="en-GB"/>
    </w:rPr>
  </w:style>
  <w:style w:type="character" w:customStyle="1" w:styleId="BodyText2Char">
    <w:name w:val="Body Text 2 Char"/>
    <w:basedOn w:val="DefaultParagraphFont"/>
    <w:link w:val="BodyText2"/>
    <w:rsid w:val="007C4FDA"/>
    <w:rPr>
      <w:rFonts w:ascii="Times New Roman" w:eastAsia="Times New Roman" w:hAnsi="Times New Roman" w:cs="VNI-Times"/>
      <w:bCs/>
      <w:szCs w:val="24"/>
      <w:lang w:val="en-GB"/>
    </w:rPr>
  </w:style>
  <w:style w:type="paragraph" w:styleId="BodyTextIndent2">
    <w:name w:val="Body Text Indent 2"/>
    <w:basedOn w:val="Normal"/>
    <w:link w:val="BodyTextIndent2Char"/>
    <w:rsid w:val="007C4FDA"/>
    <w:pPr>
      <w:spacing w:after="0" w:line="240" w:lineRule="auto"/>
      <w:ind w:left="170"/>
    </w:pPr>
    <w:rPr>
      <w:rFonts w:ascii="Times New Roman" w:eastAsia="Times New Roman" w:hAnsi="Times New Roman" w:cs="VNI-Times"/>
      <w:bCs/>
      <w:szCs w:val="24"/>
      <w:lang w:val="en-GB"/>
    </w:rPr>
  </w:style>
  <w:style w:type="character" w:customStyle="1" w:styleId="BodyTextIndent2Char">
    <w:name w:val="Body Text Indent 2 Char"/>
    <w:basedOn w:val="DefaultParagraphFont"/>
    <w:link w:val="BodyTextIndent2"/>
    <w:rsid w:val="007C4FDA"/>
    <w:rPr>
      <w:rFonts w:ascii="Times New Roman" w:eastAsia="Times New Roman" w:hAnsi="Times New Roman" w:cs="VNI-Times"/>
      <w:bCs/>
      <w:szCs w:val="24"/>
      <w:lang w:val="en-GB"/>
    </w:rPr>
  </w:style>
  <w:style w:type="paragraph" w:styleId="BodyTextIndent3">
    <w:name w:val="Body Text Indent 3"/>
    <w:basedOn w:val="Normal"/>
    <w:link w:val="BodyTextIndent3Char"/>
    <w:rsid w:val="007C4FDA"/>
    <w:pPr>
      <w:spacing w:after="0" w:line="240" w:lineRule="auto"/>
      <w:ind w:left="170"/>
    </w:pPr>
    <w:rPr>
      <w:rFonts w:ascii="Times New Roman" w:eastAsia="Times New Roman" w:hAnsi="Times New Roman" w:cs="VNI-Times"/>
      <w:sz w:val="24"/>
      <w:szCs w:val="24"/>
      <w:lang w:val="en-GB"/>
    </w:rPr>
  </w:style>
  <w:style w:type="character" w:customStyle="1" w:styleId="BodyTextIndent3Char">
    <w:name w:val="Body Text Indent 3 Char"/>
    <w:basedOn w:val="DefaultParagraphFont"/>
    <w:link w:val="BodyTextIndent3"/>
    <w:rsid w:val="007C4FDA"/>
    <w:rPr>
      <w:rFonts w:ascii="Times New Roman" w:eastAsia="Times New Roman" w:hAnsi="Times New Roman" w:cs="VNI-Times"/>
      <w:sz w:val="24"/>
      <w:szCs w:val="24"/>
      <w:lang w:val="en-GB"/>
    </w:rPr>
  </w:style>
  <w:style w:type="paragraph" w:styleId="BodyText3">
    <w:name w:val="Body Text 3"/>
    <w:basedOn w:val="Normal"/>
    <w:link w:val="BodyText3Char"/>
    <w:rsid w:val="007C4FDA"/>
    <w:pPr>
      <w:spacing w:after="0" w:line="240" w:lineRule="auto"/>
      <w:jc w:val="both"/>
    </w:pPr>
    <w:rPr>
      <w:rFonts w:ascii="Times New Roman" w:eastAsia="Times New Roman" w:hAnsi="Times New Roman" w:cs="VNI-Times"/>
      <w:bCs/>
      <w:szCs w:val="28"/>
      <w:lang w:val="en-GB"/>
    </w:rPr>
  </w:style>
  <w:style w:type="character" w:customStyle="1" w:styleId="BodyText3Char">
    <w:name w:val="Body Text 3 Char"/>
    <w:basedOn w:val="DefaultParagraphFont"/>
    <w:link w:val="BodyText3"/>
    <w:rsid w:val="007C4FDA"/>
    <w:rPr>
      <w:rFonts w:ascii="Times New Roman" w:eastAsia="Times New Roman" w:hAnsi="Times New Roman" w:cs="VNI-Times"/>
      <w:bCs/>
      <w:szCs w:val="28"/>
      <w:lang w:val="en-GB"/>
    </w:rPr>
  </w:style>
  <w:style w:type="paragraph" w:styleId="Title">
    <w:name w:val="Title"/>
    <w:basedOn w:val="Normal"/>
    <w:link w:val="TitleChar"/>
    <w:qFormat/>
    <w:rsid w:val="007C4FDA"/>
    <w:pPr>
      <w:spacing w:before="60" w:after="40" w:line="240" w:lineRule="auto"/>
      <w:ind w:left="851"/>
      <w:jc w:val="center"/>
    </w:pPr>
    <w:rPr>
      <w:rFonts w:ascii=".VnArialH" w:eastAsia="Times New Roman" w:hAnsi=".VnArialH" w:cs="VNI-Times"/>
      <w:b/>
      <w:sz w:val="32"/>
      <w:szCs w:val="24"/>
      <w:lang w:val="en-US"/>
    </w:rPr>
  </w:style>
  <w:style w:type="character" w:customStyle="1" w:styleId="TitleChar">
    <w:name w:val="Title Char"/>
    <w:basedOn w:val="DefaultParagraphFont"/>
    <w:link w:val="Title"/>
    <w:rsid w:val="007C4FDA"/>
    <w:rPr>
      <w:rFonts w:ascii=".VnArialH" w:eastAsia="Times New Roman" w:hAnsi=".VnArialH" w:cs="VNI-Times"/>
      <w:b/>
      <w:sz w:val="32"/>
      <w:szCs w:val="24"/>
      <w:lang w:val="en-US"/>
    </w:rPr>
  </w:style>
  <w:style w:type="paragraph" w:styleId="ListParagraph">
    <w:name w:val="List Paragraph"/>
    <w:basedOn w:val="Normal"/>
    <w:uiPriority w:val="34"/>
    <w:qFormat/>
    <w:rsid w:val="007C4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9341-B44E-4EEA-ADA3-78916F8A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10724</Words>
  <Characters>61128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71709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3</cp:revision>
  <cp:lastPrinted>2018-08-31T09:55:00Z</cp:lastPrinted>
  <dcterms:created xsi:type="dcterms:W3CDTF">2018-09-06T07:53:00Z</dcterms:created>
  <dcterms:modified xsi:type="dcterms:W3CDTF">2018-09-06T07:53:00Z</dcterms:modified>
</cp:coreProperties>
</file>